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CAEF5" w14:textId="7DBD2A9F" w:rsidR="000E1292" w:rsidRDefault="000E1292" w:rsidP="008D43E8">
      <w:pPr>
        <w:rPr>
          <w:rFonts w:ascii="Times New Roman" w:hAnsi="Times New Roman"/>
          <w:b/>
          <w:sz w:val="72"/>
          <w:szCs w:val="72"/>
        </w:rPr>
      </w:pPr>
    </w:p>
    <w:p w14:paraId="6510D84D" w14:textId="77777777" w:rsidR="00BC6EE9" w:rsidRPr="008F46B1" w:rsidRDefault="00BC6EE9" w:rsidP="00BC6EE9">
      <w:pPr>
        <w:jc w:val="center"/>
        <w:rPr>
          <w:rFonts w:ascii="Times New Roman" w:hAnsi="Times New Roman"/>
          <w:b/>
          <w:sz w:val="72"/>
          <w:szCs w:val="72"/>
        </w:rPr>
      </w:pPr>
      <w:r w:rsidRPr="008F46B1">
        <w:rPr>
          <w:rFonts w:ascii="Times New Roman" w:hAnsi="Times New Roman"/>
          <w:b/>
          <w:sz w:val="72"/>
          <w:szCs w:val="72"/>
        </w:rPr>
        <w:t>RAZPISNA DOKUMENTACIJA</w:t>
      </w:r>
    </w:p>
    <w:p w14:paraId="5246E002" w14:textId="77777777" w:rsidR="00BC6EE9" w:rsidRPr="00E53653" w:rsidRDefault="00BC6EE9" w:rsidP="00BC6EE9">
      <w:pPr>
        <w:widowControl w:val="0"/>
        <w:jc w:val="center"/>
        <w:rPr>
          <w:rFonts w:cs="Arial"/>
          <w:b/>
          <w:bCs/>
        </w:rPr>
      </w:pPr>
    </w:p>
    <w:p w14:paraId="040C84FF" w14:textId="1364BAA9" w:rsidR="00BC6EE9" w:rsidRDefault="00BC6EE9" w:rsidP="00BC6EE9">
      <w:pPr>
        <w:widowControl w:val="0"/>
        <w:jc w:val="both"/>
        <w:rPr>
          <w:rFonts w:ascii="Times New Roman" w:hAnsi="Times New Roman"/>
          <w:b/>
          <w:bCs/>
          <w:i/>
          <w:iCs/>
        </w:rPr>
      </w:pPr>
    </w:p>
    <w:p w14:paraId="1A59A59C" w14:textId="3B6FDF93" w:rsidR="00A20D4D" w:rsidRDefault="00A20D4D" w:rsidP="00BC6EE9">
      <w:pPr>
        <w:widowControl w:val="0"/>
        <w:jc w:val="both"/>
        <w:rPr>
          <w:rFonts w:ascii="Times New Roman" w:hAnsi="Times New Roman"/>
          <w:b/>
          <w:bCs/>
          <w:i/>
          <w:iCs/>
        </w:rPr>
      </w:pPr>
    </w:p>
    <w:p w14:paraId="71ADCED1" w14:textId="01547D90" w:rsidR="00A20D4D" w:rsidRDefault="00A20D4D" w:rsidP="00BC6EE9">
      <w:pPr>
        <w:widowControl w:val="0"/>
        <w:jc w:val="both"/>
        <w:rPr>
          <w:rFonts w:ascii="Times New Roman" w:hAnsi="Times New Roman"/>
          <w:b/>
          <w:bCs/>
          <w:i/>
          <w:iCs/>
        </w:rPr>
      </w:pPr>
    </w:p>
    <w:p w14:paraId="68DA95DF" w14:textId="77777777" w:rsidR="00A20D4D" w:rsidRDefault="00A20D4D" w:rsidP="00BC6EE9">
      <w:pPr>
        <w:widowControl w:val="0"/>
        <w:jc w:val="both"/>
        <w:rPr>
          <w:rFonts w:ascii="Times New Roman" w:hAnsi="Times New Roman"/>
          <w:b/>
          <w:bCs/>
          <w:i/>
          <w:iCs/>
        </w:rPr>
      </w:pPr>
    </w:p>
    <w:p w14:paraId="59EA9D34" w14:textId="14B0DC81"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 xml:space="preserve">Republika Slovenija, Ministrstvo za zdravje </w:t>
      </w:r>
    </w:p>
    <w:p w14:paraId="189DC94E" w14:textId="6007EC52"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 xml:space="preserve">Štefanova 5 </w:t>
      </w:r>
    </w:p>
    <w:p w14:paraId="78408103" w14:textId="77777777"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1000 Ljubljana</w:t>
      </w:r>
    </w:p>
    <w:p w14:paraId="6F56DD10" w14:textId="77777777" w:rsidR="00BC6EE9" w:rsidRPr="00E53653" w:rsidRDefault="00BC6EE9" w:rsidP="00BC6EE9">
      <w:pPr>
        <w:widowControl w:val="0"/>
        <w:jc w:val="both"/>
        <w:rPr>
          <w:rFonts w:ascii="Times New Roman" w:hAnsi="Times New Roman"/>
          <w:b/>
          <w:bCs/>
          <w:i/>
          <w:iCs/>
        </w:rPr>
      </w:pPr>
    </w:p>
    <w:p w14:paraId="726B9204" w14:textId="60B90236" w:rsidR="00BC6EE9" w:rsidRDefault="00A20D4D" w:rsidP="00BC6EE9">
      <w:pPr>
        <w:widowControl w:val="0"/>
        <w:jc w:val="both"/>
        <w:rPr>
          <w:rFonts w:ascii="Times New Roman" w:hAnsi="Times New Roman"/>
          <w:b/>
          <w:bCs/>
        </w:rPr>
      </w:pPr>
      <w:r w:rsidRPr="00402BBA">
        <w:rPr>
          <w:rFonts w:ascii="Times New Roman" w:hAnsi="Times New Roman"/>
          <w:sz w:val="28"/>
          <w:szCs w:val="28"/>
        </w:rPr>
        <w:t>NAROČNIK</w:t>
      </w:r>
      <w:r>
        <w:rPr>
          <w:rFonts w:ascii="Times New Roman" w:hAnsi="Times New Roman"/>
          <w:sz w:val="28"/>
          <w:szCs w:val="28"/>
        </w:rPr>
        <w:t>A</w:t>
      </w:r>
      <w:r w:rsidRPr="00402BBA">
        <w:rPr>
          <w:rFonts w:ascii="Times New Roman" w:hAnsi="Times New Roman"/>
          <w:sz w:val="28"/>
          <w:szCs w:val="28"/>
        </w:rPr>
        <w:t>:</w:t>
      </w:r>
      <w:r>
        <w:rPr>
          <w:rFonts w:ascii="Times New Roman" w:hAnsi="Times New Roman"/>
          <w:b/>
          <w:bCs/>
        </w:rPr>
        <w:tab/>
      </w:r>
      <w:r>
        <w:rPr>
          <w:rFonts w:ascii="Times New Roman" w:hAnsi="Times New Roman"/>
          <w:b/>
          <w:bCs/>
        </w:rPr>
        <w:tab/>
      </w:r>
      <w:r>
        <w:rPr>
          <w:rFonts w:ascii="Times New Roman" w:hAnsi="Times New Roman"/>
          <w:b/>
          <w:bCs/>
        </w:rPr>
        <w:tab/>
        <w:t>in</w:t>
      </w:r>
    </w:p>
    <w:p w14:paraId="0FDC5B2E" w14:textId="77777777" w:rsidR="00A20D4D" w:rsidRPr="00E53653" w:rsidRDefault="00A20D4D" w:rsidP="00BC6EE9">
      <w:pPr>
        <w:widowControl w:val="0"/>
        <w:jc w:val="both"/>
        <w:rPr>
          <w:rFonts w:ascii="Times New Roman" w:hAnsi="Times New Roman"/>
          <w:b/>
          <w:bCs/>
        </w:rPr>
      </w:pPr>
    </w:p>
    <w:p w14:paraId="23CD902D" w14:textId="77777777"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Splošna bolnišnica Slovenj Gradec</w:t>
      </w:r>
    </w:p>
    <w:p w14:paraId="2020D768" w14:textId="7E485DF4"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sz w:val="28"/>
          <w:szCs w:val="28"/>
        </w:rPr>
        <w:tab/>
      </w:r>
      <w:r w:rsidRPr="00402BBA">
        <w:rPr>
          <w:rFonts w:ascii="Times New Roman" w:hAnsi="Times New Roman"/>
          <w:b/>
          <w:bCs/>
          <w:sz w:val="28"/>
          <w:szCs w:val="28"/>
        </w:rPr>
        <w:tab/>
      </w:r>
      <w:r w:rsidR="00A20D4D">
        <w:rPr>
          <w:rFonts w:ascii="Times New Roman" w:hAnsi="Times New Roman"/>
          <w:b/>
          <w:bCs/>
          <w:sz w:val="28"/>
          <w:szCs w:val="28"/>
        </w:rPr>
        <w:tab/>
      </w:r>
      <w:r w:rsidR="00A20D4D">
        <w:rPr>
          <w:rFonts w:ascii="Times New Roman" w:hAnsi="Times New Roman"/>
          <w:b/>
          <w:bCs/>
          <w:sz w:val="28"/>
          <w:szCs w:val="28"/>
        </w:rPr>
        <w:tab/>
      </w:r>
      <w:r w:rsidRPr="00402BBA">
        <w:rPr>
          <w:rFonts w:ascii="Times New Roman" w:hAnsi="Times New Roman"/>
          <w:b/>
          <w:bCs/>
          <w:sz w:val="28"/>
          <w:szCs w:val="28"/>
        </w:rPr>
        <w:t>Gosposvetska cesta 1</w:t>
      </w:r>
    </w:p>
    <w:p w14:paraId="26F46815" w14:textId="77777777"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2380 Slovenj Gradec</w:t>
      </w:r>
    </w:p>
    <w:p w14:paraId="0949A30E" w14:textId="77777777" w:rsidR="00BC6EE9" w:rsidRPr="00402BBA" w:rsidRDefault="00BC6EE9" w:rsidP="00BC6EE9">
      <w:pPr>
        <w:widowControl w:val="0"/>
        <w:jc w:val="both"/>
        <w:rPr>
          <w:rFonts w:ascii="Times New Roman" w:hAnsi="Times New Roman"/>
          <w:sz w:val="28"/>
          <w:szCs w:val="28"/>
        </w:rPr>
      </w:pPr>
    </w:p>
    <w:p w14:paraId="69E0BB3A" w14:textId="1804B0C0" w:rsidR="00BC6EE9" w:rsidRPr="00402BBA" w:rsidRDefault="00BC6EE9" w:rsidP="00A20D4D">
      <w:pPr>
        <w:ind w:right="-32"/>
        <w:rPr>
          <w:rFonts w:ascii="Times New Roman" w:hAnsi="Times New Roman"/>
          <w:b/>
          <w:bCs/>
          <w:sz w:val="28"/>
          <w:szCs w:val="28"/>
        </w:rPr>
      </w:pPr>
      <w:r w:rsidRPr="00402BBA">
        <w:rPr>
          <w:rFonts w:ascii="Times New Roman" w:hAnsi="Times New Roman"/>
          <w:b/>
          <w:bCs/>
          <w:sz w:val="28"/>
          <w:szCs w:val="28"/>
        </w:rPr>
        <w:t xml:space="preserve">                                   </w:t>
      </w:r>
    </w:p>
    <w:p w14:paraId="6D7B9E66" w14:textId="77777777" w:rsidR="00BC6EE9" w:rsidRPr="00402BBA" w:rsidRDefault="00BC6EE9" w:rsidP="00BC6EE9">
      <w:pPr>
        <w:ind w:left="2832" w:right="-32" w:hanging="2832"/>
        <w:rPr>
          <w:rFonts w:ascii="Times New Roman" w:hAnsi="Times New Roman"/>
          <w:b/>
          <w:bCs/>
          <w:sz w:val="28"/>
          <w:szCs w:val="28"/>
        </w:rPr>
      </w:pPr>
      <w:r w:rsidRPr="00402BBA">
        <w:rPr>
          <w:rFonts w:ascii="Times New Roman" w:hAnsi="Times New Roman"/>
          <w:sz w:val="28"/>
          <w:szCs w:val="28"/>
        </w:rPr>
        <w:t>VSEBINA JN:</w:t>
      </w:r>
      <w:r w:rsidRPr="00402BBA">
        <w:rPr>
          <w:rFonts w:ascii="Times New Roman" w:hAnsi="Times New Roman"/>
          <w:sz w:val="28"/>
          <w:szCs w:val="28"/>
        </w:rPr>
        <w:tab/>
      </w:r>
      <w:r w:rsidR="000E1292" w:rsidRPr="000E1292">
        <w:rPr>
          <w:rFonts w:ascii="Times New Roman" w:hAnsi="Times New Roman"/>
          <w:b/>
          <w:sz w:val="28"/>
          <w:szCs w:val="28"/>
        </w:rPr>
        <w:t>Nakup robotiziranega sistema za pripravo, shranjevanje in razdeljevanje zdravil za lekarno SB SG</w:t>
      </w:r>
    </w:p>
    <w:p w14:paraId="3E92BAA5" w14:textId="474D80DE" w:rsidR="00BC6EE9"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p>
    <w:p w14:paraId="0355A5C2" w14:textId="77777777" w:rsidR="008363DE" w:rsidRPr="00402BBA" w:rsidRDefault="008363DE" w:rsidP="00BC6EE9">
      <w:pPr>
        <w:widowControl w:val="0"/>
        <w:jc w:val="both"/>
        <w:rPr>
          <w:rFonts w:ascii="Times New Roman" w:hAnsi="Times New Roman"/>
          <w:b/>
          <w:bCs/>
          <w:sz w:val="28"/>
          <w:szCs w:val="28"/>
        </w:rPr>
      </w:pPr>
    </w:p>
    <w:p w14:paraId="1E0F17C5" w14:textId="77777777" w:rsidR="00BC6EE9" w:rsidRPr="00402BBA" w:rsidRDefault="00BC6EE9" w:rsidP="00BC6EE9">
      <w:pPr>
        <w:widowControl w:val="0"/>
        <w:jc w:val="both"/>
        <w:rPr>
          <w:rFonts w:ascii="Times New Roman" w:hAnsi="Times New Roman"/>
          <w:sz w:val="28"/>
          <w:szCs w:val="28"/>
        </w:rPr>
      </w:pPr>
      <w:r w:rsidRPr="00402BBA">
        <w:rPr>
          <w:rFonts w:ascii="Times New Roman" w:hAnsi="Times New Roman"/>
          <w:sz w:val="28"/>
          <w:szCs w:val="28"/>
        </w:rPr>
        <w:t>ZAPOREDNA</w:t>
      </w:r>
    </w:p>
    <w:p w14:paraId="440FB383" w14:textId="77777777" w:rsidR="00BC6EE9" w:rsidRPr="00402BBA" w:rsidRDefault="00BC6EE9" w:rsidP="00BC6EE9">
      <w:pPr>
        <w:widowControl w:val="0"/>
        <w:jc w:val="both"/>
        <w:rPr>
          <w:rFonts w:ascii="Times New Roman" w:hAnsi="Times New Roman"/>
          <w:b/>
          <w:bCs/>
          <w:sz w:val="28"/>
          <w:szCs w:val="28"/>
        </w:rPr>
      </w:pPr>
      <w:r w:rsidRPr="00094A24">
        <w:rPr>
          <w:rFonts w:ascii="Times New Roman" w:hAnsi="Times New Roman"/>
          <w:sz w:val="28"/>
          <w:szCs w:val="28"/>
        </w:rPr>
        <w:t>ŠTEVILKA  JN:</w:t>
      </w:r>
      <w:r w:rsidRPr="00094A24">
        <w:rPr>
          <w:rFonts w:ascii="Times New Roman" w:hAnsi="Times New Roman"/>
          <w:sz w:val="28"/>
          <w:szCs w:val="28"/>
        </w:rPr>
        <w:tab/>
      </w:r>
      <w:r w:rsidRPr="00094A24">
        <w:rPr>
          <w:rFonts w:ascii="Times New Roman" w:hAnsi="Times New Roman"/>
          <w:sz w:val="28"/>
          <w:szCs w:val="28"/>
        </w:rPr>
        <w:tab/>
      </w:r>
      <w:r>
        <w:rPr>
          <w:rFonts w:ascii="Times New Roman" w:hAnsi="Times New Roman"/>
          <w:b/>
          <w:sz w:val="28"/>
          <w:szCs w:val="28"/>
        </w:rPr>
        <w:t>JN</w:t>
      </w:r>
      <w:r w:rsidR="00162121">
        <w:rPr>
          <w:rFonts w:ascii="Times New Roman" w:hAnsi="Times New Roman"/>
          <w:b/>
          <w:sz w:val="28"/>
          <w:szCs w:val="28"/>
        </w:rPr>
        <w:t>16</w:t>
      </w:r>
      <w:r w:rsidR="001438E1">
        <w:rPr>
          <w:rFonts w:ascii="Times New Roman" w:hAnsi="Times New Roman"/>
          <w:b/>
          <w:sz w:val="28"/>
          <w:szCs w:val="28"/>
        </w:rPr>
        <w:t>/2025</w:t>
      </w:r>
    </w:p>
    <w:p w14:paraId="2966855A" w14:textId="77777777" w:rsidR="00BC6EE9" w:rsidRPr="00402BBA" w:rsidRDefault="00BC6EE9" w:rsidP="00BC6EE9">
      <w:pPr>
        <w:widowControl w:val="0"/>
        <w:tabs>
          <w:tab w:val="left" w:pos="7417"/>
        </w:tabs>
        <w:jc w:val="both"/>
        <w:rPr>
          <w:rFonts w:ascii="Times New Roman" w:hAnsi="Times New Roman"/>
          <w:sz w:val="28"/>
          <w:szCs w:val="28"/>
        </w:rPr>
      </w:pPr>
      <w:r>
        <w:rPr>
          <w:rFonts w:ascii="Times New Roman" w:hAnsi="Times New Roman"/>
          <w:sz w:val="28"/>
          <w:szCs w:val="28"/>
        </w:rPr>
        <w:tab/>
      </w:r>
    </w:p>
    <w:p w14:paraId="48684CFA" w14:textId="4C80934A" w:rsidR="00BC6EE9" w:rsidRDefault="00BC6EE9" w:rsidP="00BC6EE9">
      <w:pPr>
        <w:widowControl w:val="0"/>
        <w:jc w:val="both"/>
        <w:rPr>
          <w:rFonts w:ascii="Times New Roman" w:hAnsi="Times New Roman"/>
          <w:sz w:val="28"/>
          <w:szCs w:val="28"/>
        </w:rPr>
      </w:pPr>
    </w:p>
    <w:p w14:paraId="7B9F5971" w14:textId="77777777" w:rsidR="008363DE" w:rsidRPr="00402BBA" w:rsidRDefault="008363DE" w:rsidP="00BC6EE9">
      <w:pPr>
        <w:widowControl w:val="0"/>
        <w:jc w:val="both"/>
        <w:rPr>
          <w:rFonts w:ascii="Times New Roman" w:hAnsi="Times New Roman"/>
          <w:sz w:val="28"/>
          <w:szCs w:val="28"/>
        </w:rPr>
      </w:pPr>
    </w:p>
    <w:p w14:paraId="645DEFA8" w14:textId="77777777" w:rsidR="00BC6EE9" w:rsidRDefault="00BC6EE9" w:rsidP="00BC6EE9">
      <w:pPr>
        <w:widowControl w:val="0"/>
        <w:jc w:val="both"/>
        <w:rPr>
          <w:rFonts w:ascii="Times New Roman" w:hAnsi="Times New Roman"/>
          <w:b/>
          <w:sz w:val="28"/>
          <w:szCs w:val="28"/>
        </w:rPr>
      </w:pPr>
      <w:r w:rsidRPr="00402BBA">
        <w:rPr>
          <w:rFonts w:ascii="Times New Roman" w:hAnsi="Times New Roman"/>
          <w:sz w:val="28"/>
          <w:szCs w:val="28"/>
        </w:rPr>
        <w:t xml:space="preserve">VRSTA POSTOPKA </w:t>
      </w:r>
      <w:r>
        <w:rPr>
          <w:rFonts w:ascii="Times New Roman" w:hAnsi="Times New Roman"/>
          <w:sz w:val="28"/>
          <w:szCs w:val="28"/>
        </w:rPr>
        <w:t xml:space="preserve"> </w:t>
      </w:r>
      <w:r>
        <w:rPr>
          <w:rFonts w:ascii="Times New Roman" w:hAnsi="Times New Roman"/>
          <w:sz w:val="28"/>
          <w:szCs w:val="28"/>
        </w:rPr>
        <w:tab/>
      </w:r>
    </w:p>
    <w:p w14:paraId="02BFDBE6" w14:textId="2B01ED1E" w:rsidR="00BC6EE9" w:rsidRPr="00BA7C46" w:rsidRDefault="00BC6EE9" w:rsidP="00BC6EE9">
      <w:pPr>
        <w:widowControl w:val="0"/>
        <w:ind w:left="2832" w:hanging="2832"/>
        <w:jc w:val="both"/>
        <w:rPr>
          <w:rFonts w:ascii="Times New Roman" w:hAnsi="Times New Roman"/>
          <w:b/>
          <w:bCs/>
          <w:sz w:val="28"/>
          <w:szCs w:val="28"/>
        </w:rPr>
      </w:pPr>
      <w:r w:rsidRPr="0079582B">
        <w:rPr>
          <w:rFonts w:ascii="Times New Roman" w:hAnsi="Times New Roman"/>
          <w:bCs/>
          <w:sz w:val="28"/>
          <w:szCs w:val="28"/>
        </w:rPr>
        <w:t>ZA OD</w:t>
      </w:r>
      <w:r w:rsidRPr="005D420E">
        <w:rPr>
          <w:rFonts w:ascii="Times New Roman" w:hAnsi="Times New Roman"/>
          <w:bCs/>
          <w:sz w:val="28"/>
          <w:szCs w:val="28"/>
        </w:rPr>
        <w:t>D</w:t>
      </w:r>
      <w:r w:rsidRPr="0079582B">
        <w:rPr>
          <w:rFonts w:ascii="Times New Roman" w:hAnsi="Times New Roman"/>
          <w:bCs/>
          <w:sz w:val="28"/>
          <w:szCs w:val="28"/>
        </w:rPr>
        <w:t>AJO JN:</w:t>
      </w:r>
      <w:r w:rsidRPr="0079582B">
        <w:rPr>
          <w:rFonts w:ascii="Times New Roman" w:hAnsi="Times New Roman"/>
          <w:bCs/>
          <w:sz w:val="28"/>
          <w:szCs w:val="28"/>
        </w:rPr>
        <w:tab/>
      </w:r>
      <w:r w:rsidR="001438E1">
        <w:rPr>
          <w:rFonts w:ascii="Times New Roman" w:hAnsi="Times New Roman"/>
          <w:b/>
          <w:bCs/>
          <w:sz w:val="28"/>
          <w:szCs w:val="28"/>
        </w:rPr>
        <w:t>Odpri postopek</w:t>
      </w:r>
      <w:r w:rsidRPr="00BA7C46">
        <w:rPr>
          <w:rFonts w:ascii="Times New Roman" w:hAnsi="Times New Roman"/>
          <w:b/>
          <w:bCs/>
          <w:sz w:val="28"/>
          <w:szCs w:val="28"/>
        </w:rPr>
        <w:t xml:space="preserve"> </w:t>
      </w:r>
      <w:r w:rsidR="00D944CE">
        <w:rPr>
          <w:rFonts w:ascii="Times New Roman" w:hAnsi="Times New Roman"/>
          <w:b/>
          <w:bCs/>
          <w:sz w:val="28"/>
          <w:szCs w:val="28"/>
        </w:rPr>
        <w:t>v sklad</w:t>
      </w:r>
      <w:r w:rsidR="00E34B24">
        <w:rPr>
          <w:rFonts w:ascii="Times New Roman" w:hAnsi="Times New Roman"/>
          <w:b/>
          <w:bCs/>
          <w:sz w:val="28"/>
          <w:szCs w:val="28"/>
        </w:rPr>
        <w:t>u</w:t>
      </w:r>
      <w:r w:rsidR="00D944CE">
        <w:rPr>
          <w:rFonts w:ascii="Times New Roman" w:hAnsi="Times New Roman"/>
          <w:b/>
          <w:bCs/>
          <w:sz w:val="28"/>
          <w:szCs w:val="28"/>
        </w:rPr>
        <w:t xml:space="preserve"> s 40. členom</w:t>
      </w:r>
      <w:r>
        <w:rPr>
          <w:rFonts w:ascii="Times New Roman" w:hAnsi="Times New Roman"/>
          <w:b/>
          <w:bCs/>
          <w:sz w:val="28"/>
          <w:szCs w:val="28"/>
        </w:rPr>
        <w:t xml:space="preserve"> ZJN-3</w:t>
      </w:r>
    </w:p>
    <w:p w14:paraId="1563AE32" w14:textId="77777777" w:rsidR="00BC6EE9" w:rsidRPr="00BA2D0F" w:rsidRDefault="00BC6EE9" w:rsidP="00BC6EE9">
      <w:pPr>
        <w:widowControl w:val="0"/>
        <w:jc w:val="both"/>
        <w:rPr>
          <w:rFonts w:ascii="Arial Narrow" w:hAnsi="Arial Narrow" w:cs="Arial Narrow"/>
          <w:b/>
          <w:bCs/>
          <w:color w:val="FF0000"/>
          <w:sz w:val="28"/>
          <w:szCs w:val="28"/>
        </w:rPr>
      </w:pPr>
      <w:r w:rsidRPr="00BA7C46">
        <w:rPr>
          <w:rFonts w:ascii="Times New Roman" w:hAnsi="Times New Roman"/>
          <w:b/>
          <w:bCs/>
          <w:sz w:val="28"/>
          <w:szCs w:val="28"/>
        </w:rPr>
        <w:tab/>
      </w:r>
      <w:r w:rsidRPr="00BA7C46">
        <w:rPr>
          <w:rFonts w:ascii="Times New Roman" w:hAnsi="Times New Roman"/>
          <w:b/>
          <w:bCs/>
          <w:sz w:val="28"/>
          <w:szCs w:val="28"/>
        </w:rPr>
        <w:tab/>
      </w:r>
      <w:r w:rsidRPr="00BA7C46">
        <w:rPr>
          <w:rFonts w:ascii="Times New Roman" w:hAnsi="Times New Roman"/>
          <w:b/>
          <w:sz w:val="28"/>
          <w:szCs w:val="28"/>
        </w:rPr>
        <w:tab/>
      </w:r>
    </w:p>
    <w:p w14:paraId="2C1E6B04" w14:textId="77777777" w:rsidR="00BC6EE9" w:rsidRPr="009F23DF" w:rsidRDefault="00BC6EE9" w:rsidP="00BC6EE9">
      <w:pPr>
        <w:rPr>
          <w:rFonts w:ascii="Calibri" w:hAnsi="Calibri" w:cs="Calibri"/>
          <w:b/>
          <w:bCs/>
          <w:sz w:val="28"/>
          <w:szCs w:val="28"/>
        </w:rPr>
      </w:pPr>
    </w:p>
    <w:p w14:paraId="25FC416F" w14:textId="77777777" w:rsidR="00BC6EE9" w:rsidRDefault="00BC6EE9" w:rsidP="00BC6EE9">
      <w:pPr>
        <w:rPr>
          <w:rFonts w:ascii="Calibri" w:hAnsi="Calibri" w:cs="Calibri"/>
          <w:b/>
          <w:bCs/>
          <w:sz w:val="28"/>
          <w:szCs w:val="28"/>
        </w:rPr>
      </w:pPr>
    </w:p>
    <w:p w14:paraId="59671604" w14:textId="77777777" w:rsidR="00EF6A8B" w:rsidRDefault="00EF6A8B" w:rsidP="00BC6EE9">
      <w:pPr>
        <w:rPr>
          <w:rFonts w:ascii="Calibri" w:hAnsi="Calibri" w:cs="Calibri"/>
          <w:b/>
          <w:bCs/>
          <w:sz w:val="28"/>
          <w:szCs w:val="28"/>
        </w:rPr>
      </w:pPr>
    </w:p>
    <w:p w14:paraId="7F93E06A" w14:textId="634EE1F3" w:rsidR="00A20D4D" w:rsidRDefault="00A20D4D" w:rsidP="00BC6EE9">
      <w:pPr>
        <w:rPr>
          <w:rFonts w:ascii="Calibri" w:hAnsi="Calibri" w:cs="Calibri"/>
          <w:b/>
          <w:bCs/>
          <w:sz w:val="28"/>
          <w:szCs w:val="28"/>
        </w:rPr>
      </w:pPr>
    </w:p>
    <w:p w14:paraId="2C7C6A7E" w14:textId="1453E159" w:rsidR="00BC6EE9" w:rsidRDefault="00BC6EE9" w:rsidP="00BC6EE9">
      <w:pPr>
        <w:jc w:val="center"/>
        <w:rPr>
          <w:rFonts w:ascii="Times New Roman" w:hAnsi="Times New Roman"/>
          <w:b/>
          <w:bCs/>
        </w:rPr>
      </w:pPr>
      <w:r w:rsidRPr="007113CA">
        <w:rPr>
          <w:rFonts w:ascii="Times New Roman" w:hAnsi="Times New Roman"/>
          <w:b/>
          <w:bCs/>
        </w:rPr>
        <w:t>Slovenj Gradec</w:t>
      </w:r>
      <w:r w:rsidRPr="00EB5DD8">
        <w:rPr>
          <w:rFonts w:ascii="Times New Roman" w:hAnsi="Times New Roman"/>
          <w:b/>
          <w:bCs/>
        </w:rPr>
        <w:t xml:space="preserve">, </w:t>
      </w:r>
      <w:r w:rsidR="00B9512E">
        <w:rPr>
          <w:rFonts w:ascii="Times New Roman" w:hAnsi="Times New Roman"/>
          <w:b/>
          <w:bCs/>
        </w:rPr>
        <w:t>februar</w:t>
      </w:r>
      <w:r w:rsidR="001438E1">
        <w:rPr>
          <w:rFonts w:ascii="Times New Roman" w:hAnsi="Times New Roman"/>
          <w:b/>
          <w:bCs/>
        </w:rPr>
        <w:t xml:space="preserve"> 2025</w:t>
      </w:r>
    </w:p>
    <w:p w14:paraId="3C0E1ED1" w14:textId="77777777" w:rsidR="00BC6EE9" w:rsidRDefault="00BC6EE9" w:rsidP="00BC6EE9">
      <w:pPr>
        <w:rPr>
          <w:rFonts w:ascii="Times New Roman" w:hAnsi="Times New Roman"/>
          <w:b/>
          <w:bCs/>
        </w:rPr>
      </w:pPr>
    </w:p>
    <w:p w14:paraId="04C116DD" w14:textId="77777777" w:rsidR="00BC6EE9" w:rsidRDefault="00BC6EE9" w:rsidP="00BC6EE9">
      <w:pPr>
        <w:rPr>
          <w:rFonts w:ascii="Times New Roman" w:hAnsi="Times New Roman"/>
          <w:b/>
          <w:bCs/>
        </w:rPr>
      </w:pPr>
    </w:p>
    <w:p w14:paraId="7E96D514" w14:textId="77777777" w:rsidR="00BC6EE9" w:rsidRDefault="00BC6EE9" w:rsidP="00BC6EE9">
      <w:pPr>
        <w:rPr>
          <w:rFonts w:ascii="Times New Roman" w:hAnsi="Times New Roman"/>
          <w:b/>
          <w:bCs/>
        </w:rPr>
      </w:pPr>
    </w:p>
    <w:p w14:paraId="7B795454" w14:textId="77777777" w:rsidR="00E11108" w:rsidRDefault="00E11108" w:rsidP="00BC6EE9">
      <w:pPr>
        <w:pStyle w:val="Telobesedila22"/>
        <w:ind w:left="0"/>
        <w:jc w:val="center"/>
        <w:rPr>
          <w:rFonts w:ascii="Times New Roman" w:hAnsi="Times New Roman"/>
          <w:b/>
          <w:sz w:val="32"/>
          <w:szCs w:val="32"/>
          <w:lang w:val="sl-SI"/>
        </w:rPr>
      </w:pPr>
    </w:p>
    <w:p w14:paraId="78A5024A" w14:textId="77777777" w:rsidR="00BC6EE9" w:rsidRPr="0043454B" w:rsidRDefault="00BC6EE9" w:rsidP="00BC6EE9">
      <w:pPr>
        <w:pStyle w:val="Telobesedila22"/>
        <w:ind w:left="0"/>
        <w:jc w:val="center"/>
        <w:rPr>
          <w:rFonts w:ascii="Times New Roman" w:hAnsi="Times New Roman"/>
          <w:b/>
          <w:strike/>
          <w:sz w:val="32"/>
          <w:szCs w:val="32"/>
          <w:lang w:val="sl-SI"/>
        </w:rPr>
      </w:pPr>
      <w:r w:rsidRPr="001C296D">
        <w:rPr>
          <w:rFonts w:ascii="Times New Roman" w:hAnsi="Times New Roman"/>
          <w:b/>
          <w:sz w:val="32"/>
          <w:szCs w:val="32"/>
          <w:lang w:val="sl-SI"/>
        </w:rPr>
        <w:t xml:space="preserve">V S E B I N A </w:t>
      </w:r>
    </w:p>
    <w:p w14:paraId="6D55C0C0" w14:textId="77777777" w:rsidR="00BC6EE9" w:rsidRPr="000A3436" w:rsidRDefault="00BC6EE9" w:rsidP="00BC6EE9">
      <w:pPr>
        <w:pStyle w:val="NaslovTOC"/>
        <w:rPr>
          <w:rFonts w:ascii="Times New Roman" w:hAnsi="Times New Roman"/>
          <w:sz w:val="24"/>
          <w:szCs w:val="24"/>
        </w:rPr>
      </w:pPr>
      <w:r w:rsidRPr="000A3436">
        <w:rPr>
          <w:rFonts w:ascii="Times New Roman" w:hAnsi="Times New Roman"/>
          <w:sz w:val="24"/>
          <w:szCs w:val="24"/>
        </w:rPr>
        <w:t>Kazalo</w:t>
      </w:r>
    </w:p>
    <w:p w14:paraId="146427DE" w14:textId="4A694B38" w:rsidR="00A653D9" w:rsidRDefault="00BC6EE9">
      <w:pPr>
        <w:pStyle w:val="Kazalovsebine1"/>
        <w:tabs>
          <w:tab w:val="left" w:pos="400"/>
          <w:tab w:val="right" w:leader="dot" w:pos="9628"/>
        </w:tabs>
        <w:rPr>
          <w:rFonts w:asciiTheme="minorHAnsi" w:eastAsiaTheme="minorEastAsia" w:hAnsiTheme="minorHAnsi" w:cstheme="minorBidi"/>
          <w:noProof/>
          <w:sz w:val="22"/>
          <w:szCs w:val="22"/>
        </w:rPr>
      </w:pPr>
      <w:r w:rsidRPr="000A3436">
        <w:rPr>
          <w:szCs w:val="24"/>
        </w:rPr>
        <w:fldChar w:fldCharType="begin"/>
      </w:r>
      <w:r w:rsidRPr="000A3436">
        <w:rPr>
          <w:szCs w:val="24"/>
        </w:rPr>
        <w:instrText xml:space="preserve"> TOC \o "1-3" \h \z \u </w:instrText>
      </w:r>
      <w:r w:rsidRPr="000A3436">
        <w:rPr>
          <w:szCs w:val="24"/>
        </w:rPr>
        <w:fldChar w:fldCharType="separate"/>
      </w:r>
      <w:hyperlink w:anchor="_Toc190162072" w:history="1">
        <w:r w:rsidR="00A653D9" w:rsidRPr="0047588F">
          <w:rPr>
            <w:rStyle w:val="Hiperpovezava"/>
            <w:noProof/>
          </w:rPr>
          <w:t>I.</w:t>
        </w:r>
        <w:r w:rsidR="00A653D9">
          <w:rPr>
            <w:rFonts w:asciiTheme="minorHAnsi" w:eastAsiaTheme="minorEastAsia" w:hAnsiTheme="minorHAnsi" w:cstheme="minorBidi"/>
            <w:noProof/>
            <w:sz w:val="22"/>
            <w:szCs w:val="22"/>
          </w:rPr>
          <w:tab/>
        </w:r>
        <w:r w:rsidR="00A653D9" w:rsidRPr="0047588F">
          <w:rPr>
            <w:rStyle w:val="Hiperpovezava"/>
            <w:noProof/>
          </w:rPr>
          <w:t>POVABILO  K  ODDAJI  PONUDBE</w:t>
        </w:r>
        <w:r w:rsidR="00A653D9">
          <w:rPr>
            <w:noProof/>
            <w:webHidden/>
          </w:rPr>
          <w:tab/>
        </w:r>
        <w:r w:rsidR="00A653D9">
          <w:rPr>
            <w:noProof/>
            <w:webHidden/>
          </w:rPr>
          <w:fldChar w:fldCharType="begin"/>
        </w:r>
        <w:r w:rsidR="00A653D9">
          <w:rPr>
            <w:noProof/>
            <w:webHidden/>
          </w:rPr>
          <w:instrText xml:space="preserve"> PAGEREF _Toc190162072 \h </w:instrText>
        </w:r>
        <w:r w:rsidR="00A653D9">
          <w:rPr>
            <w:noProof/>
            <w:webHidden/>
          </w:rPr>
        </w:r>
        <w:r w:rsidR="00A653D9">
          <w:rPr>
            <w:noProof/>
            <w:webHidden/>
          </w:rPr>
          <w:fldChar w:fldCharType="separate"/>
        </w:r>
        <w:r w:rsidR="00A653D9">
          <w:rPr>
            <w:noProof/>
            <w:webHidden/>
          </w:rPr>
          <w:t>3</w:t>
        </w:r>
        <w:r w:rsidR="00A653D9">
          <w:rPr>
            <w:noProof/>
            <w:webHidden/>
          </w:rPr>
          <w:fldChar w:fldCharType="end"/>
        </w:r>
      </w:hyperlink>
    </w:p>
    <w:p w14:paraId="615A24B2" w14:textId="44F36C0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3" w:history="1">
        <w:r w:rsidR="00A653D9" w:rsidRPr="0047588F">
          <w:rPr>
            <w:rStyle w:val="Hiperpovezava"/>
            <w:noProof/>
          </w:rPr>
          <w:t>1. NAROČNIK</w:t>
        </w:r>
        <w:r w:rsidR="00A653D9">
          <w:rPr>
            <w:noProof/>
            <w:webHidden/>
          </w:rPr>
          <w:tab/>
        </w:r>
        <w:r w:rsidR="00A653D9">
          <w:rPr>
            <w:noProof/>
            <w:webHidden/>
          </w:rPr>
          <w:fldChar w:fldCharType="begin"/>
        </w:r>
        <w:r w:rsidR="00A653D9">
          <w:rPr>
            <w:noProof/>
            <w:webHidden/>
          </w:rPr>
          <w:instrText xml:space="preserve"> PAGEREF _Toc190162073 \h </w:instrText>
        </w:r>
        <w:r w:rsidR="00A653D9">
          <w:rPr>
            <w:noProof/>
            <w:webHidden/>
          </w:rPr>
        </w:r>
        <w:r w:rsidR="00A653D9">
          <w:rPr>
            <w:noProof/>
            <w:webHidden/>
          </w:rPr>
          <w:fldChar w:fldCharType="separate"/>
        </w:r>
        <w:r w:rsidR="00A653D9">
          <w:rPr>
            <w:noProof/>
            <w:webHidden/>
          </w:rPr>
          <w:t>3</w:t>
        </w:r>
        <w:r w:rsidR="00A653D9">
          <w:rPr>
            <w:noProof/>
            <w:webHidden/>
          </w:rPr>
          <w:fldChar w:fldCharType="end"/>
        </w:r>
      </w:hyperlink>
    </w:p>
    <w:p w14:paraId="5A3EB194" w14:textId="166CA46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4" w:history="1">
        <w:r w:rsidR="00A653D9" w:rsidRPr="0047588F">
          <w:rPr>
            <w:rStyle w:val="Hiperpovezava"/>
            <w:noProof/>
          </w:rPr>
          <w:t>2. OZNAKA IN PREDMET JAVNEGA NAROČILA</w:t>
        </w:r>
        <w:r w:rsidR="00A653D9">
          <w:rPr>
            <w:noProof/>
            <w:webHidden/>
          </w:rPr>
          <w:tab/>
        </w:r>
        <w:r w:rsidR="00A653D9">
          <w:rPr>
            <w:noProof/>
            <w:webHidden/>
          </w:rPr>
          <w:fldChar w:fldCharType="begin"/>
        </w:r>
        <w:r w:rsidR="00A653D9">
          <w:rPr>
            <w:noProof/>
            <w:webHidden/>
          </w:rPr>
          <w:instrText xml:space="preserve"> PAGEREF _Toc190162074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322F70B4" w14:textId="3D4D0235"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5" w:history="1">
        <w:r w:rsidR="00A653D9" w:rsidRPr="0047588F">
          <w:rPr>
            <w:rStyle w:val="Hiperpovezava"/>
            <w:noProof/>
          </w:rPr>
          <w:t>3. NAČIN ODDAJE JAVNEGA NAROČILA</w:t>
        </w:r>
        <w:r w:rsidR="00A653D9">
          <w:rPr>
            <w:noProof/>
            <w:webHidden/>
          </w:rPr>
          <w:tab/>
        </w:r>
        <w:r w:rsidR="00A653D9">
          <w:rPr>
            <w:noProof/>
            <w:webHidden/>
          </w:rPr>
          <w:fldChar w:fldCharType="begin"/>
        </w:r>
        <w:r w:rsidR="00A653D9">
          <w:rPr>
            <w:noProof/>
            <w:webHidden/>
          </w:rPr>
          <w:instrText xml:space="preserve"> PAGEREF _Toc190162075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61037F7B" w14:textId="254D965B"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6" w:history="1">
        <w:r w:rsidR="00A653D9" w:rsidRPr="0047588F">
          <w:rPr>
            <w:rStyle w:val="Hiperpovezava"/>
            <w:noProof/>
          </w:rPr>
          <w:t>4. ROK IN NAČIN PREDLOŽITVE PONUDBE</w:t>
        </w:r>
        <w:r w:rsidR="00A653D9">
          <w:rPr>
            <w:noProof/>
            <w:webHidden/>
          </w:rPr>
          <w:tab/>
        </w:r>
        <w:r w:rsidR="00A653D9">
          <w:rPr>
            <w:noProof/>
            <w:webHidden/>
          </w:rPr>
          <w:fldChar w:fldCharType="begin"/>
        </w:r>
        <w:r w:rsidR="00A653D9">
          <w:rPr>
            <w:noProof/>
            <w:webHidden/>
          </w:rPr>
          <w:instrText xml:space="preserve"> PAGEREF _Toc190162076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5E3E8692" w14:textId="1795AB1D"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7" w:history="1">
        <w:r w:rsidR="00A653D9" w:rsidRPr="0047588F">
          <w:rPr>
            <w:rStyle w:val="Hiperpovezava"/>
            <w:noProof/>
          </w:rPr>
          <w:t>4. OGLED LOKACIJE</w:t>
        </w:r>
        <w:r w:rsidR="00A653D9">
          <w:rPr>
            <w:noProof/>
            <w:webHidden/>
          </w:rPr>
          <w:tab/>
        </w:r>
        <w:r w:rsidR="00A653D9">
          <w:rPr>
            <w:noProof/>
            <w:webHidden/>
          </w:rPr>
          <w:fldChar w:fldCharType="begin"/>
        </w:r>
        <w:r w:rsidR="00A653D9">
          <w:rPr>
            <w:noProof/>
            <w:webHidden/>
          </w:rPr>
          <w:instrText xml:space="preserve"> PAGEREF _Toc190162077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1FBD76AB" w14:textId="067D84BC"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8" w:history="1">
        <w:r w:rsidR="00A653D9" w:rsidRPr="0047588F">
          <w:rPr>
            <w:rStyle w:val="Hiperpovezava"/>
            <w:noProof/>
          </w:rPr>
          <w:t>5. ČAS IN KRAJ ODPIRANJA PONUDB</w:t>
        </w:r>
        <w:r w:rsidR="00A653D9">
          <w:rPr>
            <w:noProof/>
            <w:webHidden/>
          </w:rPr>
          <w:tab/>
        </w:r>
        <w:r w:rsidR="00A653D9">
          <w:rPr>
            <w:noProof/>
            <w:webHidden/>
          </w:rPr>
          <w:fldChar w:fldCharType="begin"/>
        </w:r>
        <w:r w:rsidR="00A653D9">
          <w:rPr>
            <w:noProof/>
            <w:webHidden/>
          </w:rPr>
          <w:instrText xml:space="preserve"> PAGEREF _Toc190162078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427E399D" w14:textId="76AAB49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79" w:history="1">
        <w:r w:rsidR="00A653D9" w:rsidRPr="0047588F">
          <w:rPr>
            <w:rStyle w:val="Hiperpovezava"/>
            <w:noProof/>
          </w:rPr>
          <w:t>6. PRAVNA PODLAGA</w:t>
        </w:r>
        <w:r w:rsidR="00A653D9">
          <w:rPr>
            <w:noProof/>
            <w:webHidden/>
          </w:rPr>
          <w:tab/>
        </w:r>
        <w:r w:rsidR="00A653D9">
          <w:rPr>
            <w:noProof/>
            <w:webHidden/>
          </w:rPr>
          <w:fldChar w:fldCharType="begin"/>
        </w:r>
        <w:r w:rsidR="00A653D9">
          <w:rPr>
            <w:noProof/>
            <w:webHidden/>
          </w:rPr>
          <w:instrText xml:space="preserve"> PAGEREF _Toc190162079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7F751E6A" w14:textId="53E3ED19" w:rsidR="00A653D9" w:rsidRDefault="009915BF">
      <w:pPr>
        <w:pStyle w:val="Kazalovsebine1"/>
        <w:tabs>
          <w:tab w:val="left" w:pos="600"/>
          <w:tab w:val="right" w:leader="dot" w:pos="9628"/>
        </w:tabs>
        <w:rPr>
          <w:rFonts w:asciiTheme="minorHAnsi" w:eastAsiaTheme="minorEastAsia" w:hAnsiTheme="minorHAnsi" w:cstheme="minorBidi"/>
          <w:noProof/>
          <w:sz w:val="22"/>
          <w:szCs w:val="22"/>
        </w:rPr>
      </w:pPr>
      <w:hyperlink w:anchor="_Toc190162080" w:history="1">
        <w:r w:rsidR="00A653D9" w:rsidRPr="0047588F">
          <w:rPr>
            <w:rStyle w:val="Hiperpovezava"/>
            <w:noProof/>
          </w:rPr>
          <w:t>II.</w:t>
        </w:r>
        <w:r w:rsidR="00A653D9">
          <w:rPr>
            <w:rFonts w:asciiTheme="minorHAnsi" w:eastAsiaTheme="minorEastAsia" w:hAnsiTheme="minorHAnsi" w:cstheme="minorBidi"/>
            <w:noProof/>
            <w:sz w:val="22"/>
            <w:szCs w:val="22"/>
          </w:rPr>
          <w:tab/>
        </w:r>
        <w:r w:rsidR="00A653D9" w:rsidRPr="0047588F">
          <w:rPr>
            <w:rStyle w:val="Hiperpovezava"/>
            <w:noProof/>
          </w:rPr>
          <w:t>NAVODILA PONUDNIKOM ZA IZDELAVO PONUDBE</w:t>
        </w:r>
        <w:r w:rsidR="00A653D9">
          <w:rPr>
            <w:noProof/>
            <w:webHidden/>
          </w:rPr>
          <w:tab/>
        </w:r>
        <w:r w:rsidR="00A653D9">
          <w:rPr>
            <w:noProof/>
            <w:webHidden/>
          </w:rPr>
          <w:fldChar w:fldCharType="begin"/>
        </w:r>
        <w:r w:rsidR="00A653D9">
          <w:rPr>
            <w:noProof/>
            <w:webHidden/>
          </w:rPr>
          <w:instrText xml:space="preserve"> PAGEREF _Toc190162080 \h </w:instrText>
        </w:r>
        <w:r w:rsidR="00A653D9">
          <w:rPr>
            <w:noProof/>
            <w:webHidden/>
          </w:rPr>
        </w:r>
        <w:r w:rsidR="00A653D9">
          <w:rPr>
            <w:noProof/>
            <w:webHidden/>
          </w:rPr>
          <w:fldChar w:fldCharType="separate"/>
        </w:r>
        <w:r w:rsidR="00A653D9">
          <w:rPr>
            <w:noProof/>
            <w:webHidden/>
          </w:rPr>
          <w:t>6</w:t>
        </w:r>
        <w:r w:rsidR="00A653D9">
          <w:rPr>
            <w:noProof/>
            <w:webHidden/>
          </w:rPr>
          <w:fldChar w:fldCharType="end"/>
        </w:r>
      </w:hyperlink>
    </w:p>
    <w:p w14:paraId="27644149" w14:textId="218006C3"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82" w:history="1">
        <w:r w:rsidR="00A653D9" w:rsidRPr="0047588F">
          <w:rPr>
            <w:rStyle w:val="Hiperpovezava"/>
            <w:noProof/>
          </w:rPr>
          <w:t>7. TEMELJNA PRAVILA</w:t>
        </w:r>
        <w:r w:rsidR="00A653D9">
          <w:rPr>
            <w:noProof/>
            <w:webHidden/>
          </w:rPr>
          <w:tab/>
        </w:r>
        <w:r w:rsidR="00A653D9">
          <w:rPr>
            <w:noProof/>
            <w:webHidden/>
          </w:rPr>
          <w:fldChar w:fldCharType="begin"/>
        </w:r>
        <w:r w:rsidR="00A653D9">
          <w:rPr>
            <w:noProof/>
            <w:webHidden/>
          </w:rPr>
          <w:instrText xml:space="preserve"> PAGEREF _Toc190162082 \h </w:instrText>
        </w:r>
        <w:r w:rsidR="00A653D9">
          <w:rPr>
            <w:noProof/>
            <w:webHidden/>
          </w:rPr>
        </w:r>
        <w:r w:rsidR="00A653D9">
          <w:rPr>
            <w:noProof/>
            <w:webHidden/>
          </w:rPr>
          <w:fldChar w:fldCharType="separate"/>
        </w:r>
        <w:r w:rsidR="00A653D9">
          <w:rPr>
            <w:noProof/>
            <w:webHidden/>
          </w:rPr>
          <w:t>7</w:t>
        </w:r>
        <w:r w:rsidR="00A653D9">
          <w:rPr>
            <w:noProof/>
            <w:webHidden/>
          </w:rPr>
          <w:fldChar w:fldCharType="end"/>
        </w:r>
      </w:hyperlink>
    </w:p>
    <w:p w14:paraId="549B80B7" w14:textId="111B9061"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85" w:history="1">
        <w:r w:rsidR="00A653D9" w:rsidRPr="0047588F">
          <w:rPr>
            <w:rStyle w:val="Hiperpovezava"/>
            <w:noProof/>
          </w:rPr>
          <w:t>8. PONUDBENA VREDNOST</w:t>
        </w:r>
        <w:r w:rsidR="00A653D9">
          <w:rPr>
            <w:noProof/>
            <w:webHidden/>
          </w:rPr>
          <w:tab/>
        </w:r>
        <w:r w:rsidR="00A653D9">
          <w:rPr>
            <w:noProof/>
            <w:webHidden/>
          </w:rPr>
          <w:fldChar w:fldCharType="begin"/>
        </w:r>
        <w:r w:rsidR="00A653D9">
          <w:rPr>
            <w:noProof/>
            <w:webHidden/>
          </w:rPr>
          <w:instrText xml:space="preserve"> PAGEREF _Toc190162085 \h </w:instrText>
        </w:r>
        <w:r w:rsidR="00A653D9">
          <w:rPr>
            <w:noProof/>
            <w:webHidden/>
          </w:rPr>
        </w:r>
        <w:r w:rsidR="00A653D9">
          <w:rPr>
            <w:noProof/>
            <w:webHidden/>
          </w:rPr>
          <w:fldChar w:fldCharType="separate"/>
        </w:r>
        <w:r w:rsidR="00A653D9">
          <w:rPr>
            <w:noProof/>
            <w:webHidden/>
          </w:rPr>
          <w:t>8</w:t>
        </w:r>
        <w:r w:rsidR="00A653D9">
          <w:rPr>
            <w:noProof/>
            <w:webHidden/>
          </w:rPr>
          <w:fldChar w:fldCharType="end"/>
        </w:r>
      </w:hyperlink>
    </w:p>
    <w:p w14:paraId="6CA5BCBA" w14:textId="159DB4EF"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86" w:history="1">
        <w:r w:rsidR="00A653D9" w:rsidRPr="0047588F">
          <w:rPr>
            <w:rStyle w:val="Hiperpovezava"/>
            <w:noProof/>
          </w:rPr>
          <w:t>9. UGOTAVLJANJE SPOSOBNOSTI IN POGOJI</w:t>
        </w:r>
        <w:r w:rsidR="00A653D9">
          <w:rPr>
            <w:noProof/>
            <w:webHidden/>
          </w:rPr>
          <w:tab/>
        </w:r>
        <w:r w:rsidR="00A653D9">
          <w:rPr>
            <w:noProof/>
            <w:webHidden/>
          </w:rPr>
          <w:fldChar w:fldCharType="begin"/>
        </w:r>
        <w:r w:rsidR="00A653D9">
          <w:rPr>
            <w:noProof/>
            <w:webHidden/>
          </w:rPr>
          <w:instrText xml:space="preserve"> PAGEREF _Toc190162086 \h </w:instrText>
        </w:r>
        <w:r w:rsidR="00A653D9">
          <w:rPr>
            <w:noProof/>
            <w:webHidden/>
          </w:rPr>
        </w:r>
        <w:r w:rsidR="00A653D9">
          <w:rPr>
            <w:noProof/>
            <w:webHidden/>
          </w:rPr>
          <w:fldChar w:fldCharType="separate"/>
        </w:r>
        <w:r w:rsidR="00A653D9">
          <w:rPr>
            <w:noProof/>
            <w:webHidden/>
          </w:rPr>
          <w:t>11</w:t>
        </w:r>
        <w:r w:rsidR="00A653D9">
          <w:rPr>
            <w:noProof/>
            <w:webHidden/>
          </w:rPr>
          <w:fldChar w:fldCharType="end"/>
        </w:r>
      </w:hyperlink>
    </w:p>
    <w:p w14:paraId="66DC7D85" w14:textId="702083EA"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95" w:history="1">
        <w:r w:rsidR="00A653D9" w:rsidRPr="0047588F">
          <w:rPr>
            <w:rStyle w:val="Hiperpovezava"/>
            <w:noProof/>
          </w:rPr>
          <w:t>10. MERILO</w:t>
        </w:r>
        <w:r w:rsidR="00A653D9">
          <w:rPr>
            <w:noProof/>
            <w:webHidden/>
          </w:rPr>
          <w:tab/>
        </w:r>
        <w:r w:rsidR="00A653D9">
          <w:rPr>
            <w:noProof/>
            <w:webHidden/>
          </w:rPr>
          <w:fldChar w:fldCharType="begin"/>
        </w:r>
        <w:r w:rsidR="00A653D9">
          <w:rPr>
            <w:noProof/>
            <w:webHidden/>
          </w:rPr>
          <w:instrText xml:space="preserve"> PAGEREF _Toc190162095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33C84397" w14:textId="2763053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96" w:history="1">
        <w:r w:rsidR="00A653D9" w:rsidRPr="0047588F">
          <w:rPr>
            <w:rStyle w:val="Hiperpovezava"/>
            <w:noProof/>
          </w:rPr>
          <w:t>11. PONUDBA</w:t>
        </w:r>
        <w:r w:rsidR="00A653D9">
          <w:rPr>
            <w:noProof/>
            <w:webHidden/>
          </w:rPr>
          <w:tab/>
        </w:r>
        <w:r w:rsidR="00A653D9">
          <w:rPr>
            <w:noProof/>
            <w:webHidden/>
          </w:rPr>
          <w:fldChar w:fldCharType="begin"/>
        </w:r>
        <w:r w:rsidR="00A653D9">
          <w:rPr>
            <w:noProof/>
            <w:webHidden/>
          </w:rPr>
          <w:instrText xml:space="preserve"> PAGEREF _Toc190162096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24D5BD64" w14:textId="7DFA11E3"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97" w:history="1">
        <w:r w:rsidR="00A653D9" w:rsidRPr="0047588F">
          <w:rPr>
            <w:rStyle w:val="Hiperpovezava"/>
            <w:noProof/>
          </w:rPr>
          <w:t>12. FINANČNA ZAVAROVANJA</w:t>
        </w:r>
        <w:r w:rsidR="00A653D9">
          <w:rPr>
            <w:noProof/>
            <w:webHidden/>
          </w:rPr>
          <w:tab/>
        </w:r>
        <w:r w:rsidR="00A653D9">
          <w:rPr>
            <w:noProof/>
            <w:webHidden/>
          </w:rPr>
          <w:fldChar w:fldCharType="begin"/>
        </w:r>
        <w:r w:rsidR="00A653D9">
          <w:rPr>
            <w:noProof/>
            <w:webHidden/>
          </w:rPr>
          <w:instrText xml:space="preserve"> PAGEREF _Toc190162097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36CF6E62" w14:textId="5EF76F1A"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098" w:history="1">
        <w:r w:rsidR="00A653D9" w:rsidRPr="0047588F">
          <w:rPr>
            <w:rStyle w:val="Hiperpovezava"/>
            <w:noProof/>
          </w:rPr>
          <w:t>13. NASTOPANJE, VARIANTE, JEZIK, ODPREMLJANJE, VELJAVNOST IN STROŠKI PONUDBE</w:t>
        </w:r>
        <w:r w:rsidR="00A653D9">
          <w:rPr>
            <w:noProof/>
            <w:webHidden/>
          </w:rPr>
          <w:tab/>
        </w:r>
        <w:r w:rsidR="00A653D9">
          <w:rPr>
            <w:noProof/>
            <w:webHidden/>
          </w:rPr>
          <w:fldChar w:fldCharType="begin"/>
        </w:r>
        <w:r w:rsidR="00A653D9">
          <w:rPr>
            <w:noProof/>
            <w:webHidden/>
          </w:rPr>
          <w:instrText xml:space="preserve"> PAGEREF _Toc190162098 \h </w:instrText>
        </w:r>
        <w:r w:rsidR="00A653D9">
          <w:rPr>
            <w:noProof/>
            <w:webHidden/>
          </w:rPr>
        </w:r>
        <w:r w:rsidR="00A653D9">
          <w:rPr>
            <w:noProof/>
            <w:webHidden/>
          </w:rPr>
          <w:fldChar w:fldCharType="separate"/>
        </w:r>
        <w:r w:rsidR="00A653D9">
          <w:rPr>
            <w:noProof/>
            <w:webHidden/>
          </w:rPr>
          <w:t>17</w:t>
        </w:r>
        <w:r w:rsidR="00A653D9">
          <w:rPr>
            <w:noProof/>
            <w:webHidden/>
          </w:rPr>
          <w:fldChar w:fldCharType="end"/>
        </w:r>
      </w:hyperlink>
    </w:p>
    <w:p w14:paraId="16D203B3" w14:textId="34A1874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106" w:history="1">
        <w:r w:rsidR="00A653D9" w:rsidRPr="0047588F">
          <w:rPr>
            <w:rStyle w:val="Hiperpovezava"/>
            <w:noProof/>
          </w:rPr>
          <w:t>14. ODSTOP OD IZVEDBE JAVNEGA NAROČILA</w:t>
        </w:r>
        <w:r w:rsidR="00A653D9">
          <w:rPr>
            <w:noProof/>
            <w:webHidden/>
          </w:rPr>
          <w:tab/>
        </w:r>
        <w:r w:rsidR="00A653D9">
          <w:rPr>
            <w:noProof/>
            <w:webHidden/>
          </w:rPr>
          <w:fldChar w:fldCharType="begin"/>
        </w:r>
        <w:r w:rsidR="00A653D9">
          <w:rPr>
            <w:noProof/>
            <w:webHidden/>
          </w:rPr>
          <w:instrText xml:space="preserve"> PAGEREF _Toc190162106 \h </w:instrText>
        </w:r>
        <w:r w:rsidR="00A653D9">
          <w:rPr>
            <w:noProof/>
            <w:webHidden/>
          </w:rPr>
        </w:r>
        <w:r w:rsidR="00A653D9">
          <w:rPr>
            <w:noProof/>
            <w:webHidden/>
          </w:rPr>
          <w:fldChar w:fldCharType="separate"/>
        </w:r>
        <w:r w:rsidR="00A653D9">
          <w:rPr>
            <w:noProof/>
            <w:webHidden/>
          </w:rPr>
          <w:t>18</w:t>
        </w:r>
        <w:r w:rsidR="00A653D9">
          <w:rPr>
            <w:noProof/>
            <w:webHidden/>
          </w:rPr>
          <w:fldChar w:fldCharType="end"/>
        </w:r>
      </w:hyperlink>
    </w:p>
    <w:p w14:paraId="11E4B555" w14:textId="61F28FEC"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107" w:history="1">
        <w:r w:rsidR="00A653D9" w:rsidRPr="0047588F">
          <w:rPr>
            <w:rStyle w:val="Hiperpovezava"/>
            <w:noProof/>
          </w:rPr>
          <w:t>15. POGODBA</w:t>
        </w:r>
        <w:r w:rsidR="00A653D9">
          <w:rPr>
            <w:noProof/>
            <w:webHidden/>
          </w:rPr>
          <w:tab/>
        </w:r>
        <w:r w:rsidR="00A653D9">
          <w:rPr>
            <w:noProof/>
            <w:webHidden/>
          </w:rPr>
          <w:fldChar w:fldCharType="begin"/>
        </w:r>
        <w:r w:rsidR="00A653D9">
          <w:rPr>
            <w:noProof/>
            <w:webHidden/>
          </w:rPr>
          <w:instrText xml:space="preserve"> PAGEREF _Toc190162107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0E0D466A" w14:textId="664ACDBF"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108" w:history="1">
        <w:r w:rsidR="00A653D9" w:rsidRPr="0047588F">
          <w:rPr>
            <w:rStyle w:val="Hiperpovezava"/>
            <w:noProof/>
          </w:rPr>
          <w:t>16. OBVESTILO O ODLOČITVI O ODDAJI NAROČILA</w:t>
        </w:r>
        <w:r w:rsidR="00A653D9">
          <w:rPr>
            <w:noProof/>
            <w:webHidden/>
          </w:rPr>
          <w:tab/>
        </w:r>
        <w:r w:rsidR="00A653D9">
          <w:rPr>
            <w:noProof/>
            <w:webHidden/>
          </w:rPr>
          <w:fldChar w:fldCharType="begin"/>
        </w:r>
        <w:r w:rsidR="00A653D9">
          <w:rPr>
            <w:noProof/>
            <w:webHidden/>
          </w:rPr>
          <w:instrText xml:space="preserve"> PAGEREF _Toc190162108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2E52FD64" w14:textId="1380A75C"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109" w:history="1">
        <w:r w:rsidR="00A653D9" w:rsidRPr="0047588F">
          <w:rPr>
            <w:rStyle w:val="Hiperpovezava"/>
            <w:noProof/>
          </w:rPr>
          <w:t>17. OSTALA DOLOČILA</w:t>
        </w:r>
        <w:r w:rsidR="00A653D9">
          <w:rPr>
            <w:noProof/>
            <w:webHidden/>
          </w:rPr>
          <w:tab/>
        </w:r>
        <w:r w:rsidR="00A653D9">
          <w:rPr>
            <w:noProof/>
            <w:webHidden/>
          </w:rPr>
          <w:fldChar w:fldCharType="begin"/>
        </w:r>
        <w:r w:rsidR="00A653D9">
          <w:rPr>
            <w:noProof/>
            <w:webHidden/>
          </w:rPr>
          <w:instrText xml:space="preserve"> PAGEREF _Toc190162109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40CFB79A" w14:textId="2725262E" w:rsidR="00A653D9" w:rsidRDefault="009915BF">
      <w:pPr>
        <w:pStyle w:val="Kazalovsebine1"/>
        <w:tabs>
          <w:tab w:val="right" w:leader="dot" w:pos="9628"/>
        </w:tabs>
        <w:rPr>
          <w:rFonts w:asciiTheme="minorHAnsi" w:eastAsiaTheme="minorEastAsia" w:hAnsiTheme="minorHAnsi" w:cstheme="minorBidi"/>
          <w:noProof/>
          <w:sz w:val="22"/>
          <w:szCs w:val="22"/>
        </w:rPr>
      </w:pPr>
      <w:hyperlink w:anchor="_Toc190162110" w:history="1">
        <w:r w:rsidR="00A653D9" w:rsidRPr="0047588F">
          <w:rPr>
            <w:rStyle w:val="Hiperpovezava"/>
            <w:noProof/>
          </w:rPr>
          <w:t>18. PRAVNO VARSTVO</w:t>
        </w:r>
        <w:r w:rsidR="00A653D9">
          <w:rPr>
            <w:noProof/>
            <w:webHidden/>
          </w:rPr>
          <w:tab/>
        </w:r>
        <w:r w:rsidR="00A653D9">
          <w:rPr>
            <w:noProof/>
            <w:webHidden/>
          </w:rPr>
          <w:fldChar w:fldCharType="begin"/>
        </w:r>
        <w:r w:rsidR="00A653D9">
          <w:rPr>
            <w:noProof/>
            <w:webHidden/>
          </w:rPr>
          <w:instrText xml:space="preserve"> PAGEREF _Toc190162110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7BC3535A" w14:textId="76A871D4" w:rsidR="00A653D9" w:rsidRDefault="009915BF">
      <w:pPr>
        <w:pStyle w:val="Kazalovsebine1"/>
        <w:tabs>
          <w:tab w:val="left" w:pos="600"/>
          <w:tab w:val="right" w:leader="dot" w:pos="9628"/>
        </w:tabs>
        <w:rPr>
          <w:rFonts w:asciiTheme="minorHAnsi" w:eastAsiaTheme="minorEastAsia" w:hAnsiTheme="minorHAnsi" w:cstheme="minorBidi"/>
          <w:noProof/>
          <w:sz w:val="22"/>
          <w:szCs w:val="22"/>
        </w:rPr>
      </w:pPr>
      <w:hyperlink w:anchor="_Toc190162111" w:history="1">
        <w:r w:rsidR="00A653D9" w:rsidRPr="0047588F">
          <w:rPr>
            <w:rStyle w:val="Hiperpovezava"/>
            <w:noProof/>
          </w:rPr>
          <w:t>III.</w:t>
        </w:r>
        <w:r w:rsidR="00A653D9">
          <w:rPr>
            <w:rFonts w:asciiTheme="minorHAnsi" w:eastAsiaTheme="minorEastAsia" w:hAnsiTheme="minorHAnsi" w:cstheme="minorBidi"/>
            <w:noProof/>
            <w:sz w:val="22"/>
            <w:szCs w:val="22"/>
          </w:rPr>
          <w:tab/>
        </w:r>
        <w:r w:rsidR="00A653D9" w:rsidRPr="0047588F">
          <w:rPr>
            <w:rStyle w:val="Hiperpovezava"/>
            <w:noProof/>
          </w:rPr>
          <w:t>TEHNIČNE SPECIFIKACIJE PREDMETA JAVNEGA NAROČILA</w:t>
        </w:r>
        <w:r w:rsidR="00A653D9">
          <w:rPr>
            <w:noProof/>
            <w:webHidden/>
          </w:rPr>
          <w:tab/>
        </w:r>
        <w:r w:rsidR="00A653D9">
          <w:rPr>
            <w:noProof/>
            <w:webHidden/>
          </w:rPr>
          <w:fldChar w:fldCharType="begin"/>
        </w:r>
        <w:r w:rsidR="00A653D9">
          <w:rPr>
            <w:noProof/>
            <w:webHidden/>
          </w:rPr>
          <w:instrText xml:space="preserve"> PAGEREF _Toc190162111 \h </w:instrText>
        </w:r>
        <w:r w:rsidR="00A653D9">
          <w:rPr>
            <w:noProof/>
            <w:webHidden/>
          </w:rPr>
        </w:r>
        <w:r w:rsidR="00A653D9">
          <w:rPr>
            <w:noProof/>
            <w:webHidden/>
          </w:rPr>
          <w:fldChar w:fldCharType="separate"/>
        </w:r>
        <w:r w:rsidR="00A653D9">
          <w:rPr>
            <w:noProof/>
            <w:webHidden/>
          </w:rPr>
          <w:t>21</w:t>
        </w:r>
        <w:r w:rsidR="00A653D9">
          <w:rPr>
            <w:noProof/>
            <w:webHidden/>
          </w:rPr>
          <w:fldChar w:fldCharType="end"/>
        </w:r>
      </w:hyperlink>
    </w:p>
    <w:p w14:paraId="43E5F6D1" w14:textId="5F7B3319" w:rsidR="00BC6EE9" w:rsidRPr="00905E7B" w:rsidRDefault="00BC6EE9" w:rsidP="00BC6EE9">
      <w:pPr>
        <w:rPr>
          <w:rFonts w:ascii="Times New Roman" w:hAnsi="Times New Roman"/>
          <w:sz w:val="20"/>
          <w:szCs w:val="20"/>
        </w:rPr>
      </w:pPr>
      <w:r w:rsidRPr="000A3436">
        <w:rPr>
          <w:rFonts w:ascii="Times New Roman" w:hAnsi="Times New Roman"/>
        </w:rPr>
        <w:fldChar w:fldCharType="end"/>
      </w:r>
    </w:p>
    <w:p w14:paraId="683A9AB2" w14:textId="77777777" w:rsidR="00BC6EE9" w:rsidRDefault="00BC6EE9" w:rsidP="00BC6EE9">
      <w:pPr>
        <w:pStyle w:val="Naslov1"/>
        <w:ind w:left="720"/>
        <w:rPr>
          <w:szCs w:val="28"/>
        </w:rPr>
      </w:pPr>
    </w:p>
    <w:p w14:paraId="2B4D98A6" w14:textId="77777777" w:rsidR="00BC6EE9" w:rsidRDefault="00BC6EE9" w:rsidP="00BC6EE9"/>
    <w:p w14:paraId="5AE5E70E" w14:textId="77777777" w:rsidR="00BC6EE9" w:rsidRDefault="00BC6EE9" w:rsidP="00BC6EE9"/>
    <w:p w14:paraId="40DDDA41" w14:textId="77777777" w:rsidR="00BC6EE9" w:rsidRDefault="00BC6EE9" w:rsidP="00BC6EE9"/>
    <w:p w14:paraId="1A0AC51C" w14:textId="77777777" w:rsidR="00BC6EE9" w:rsidRDefault="00BC6EE9" w:rsidP="00BC6EE9"/>
    <w:p w14:paraId="2A388051" w14:textId="77777777" w:rsidR="00BC6EE9" w:rsidRDefault="00BC6EE9" w:rsidP="00BC6EE9"/>
    <w:p w14:paraId="549F5F4B" w14:textId="77777777" w:rsidR="00BC6EE9" w:rsidRDefault="00BC6EE9" w:rsidP="00BC6EE9"/>
    <w:p w14:paraId="01179F1C" w14:textId="77777777" w:rsidR="00BC6EE9" w:rsidRDefault="00BC6EE9" w:rsidP="00BC6EE9"/>
    <w:p w14:paraId="023FA701" w14:textId="77777777" w:rsidR="00BC6EE9" w:rsidRDefault="00BC6EE9" w:rsidP="00BC6EE9"/>
    <w:p w14:paraId="5EF67CD2" w14:textId="77777777" w:rsidR="00BC6EE9" w:rsidRDefault="00BC6EE9" w:rsidP="00BC6EE9"/>
    <w:p w14:paraId="311F771E" w14:textId="77777777" w:rsidR="00BC6EE9" w:rsidRDefault="00BC6EE9" w:rsidP="00BC6EE9"/>
    <w:p w14:paraId="1F297791" w14:textId="77777777" w:rsidR="00BC6EE9" w:rsidRDefault="00BC6EE9" w:rsidP="00BC6EE9"/>
    <w:p w14:paraId="14DCBBF6" w14:textId="77777777" w:rsidR="00BC6EE9" w:rsidRDefault="00BC6EE9" w:rsidP="00BC6EE9"/>
    <w:p w14:paraId="73238E60" w14:textId="77777777" w:rsidR="00BC6EE9" w:rsidRDefault="00BC6EE9" w:rsidP="00BC6EE9"/>
    <w:p w14:paraId="3619FA0D" w14:textId="77777777" w:rsidR="00BC6EE9" w:rsidRDefault="00BC6EE9" w:rsidP="00BC6EE9"/>
    <w:p w14:paraId="1D9AA442" w14:textId="77777777" w:rsidR="00BC6EE9" w:rsidRDefault="00BC6EE9" w:rsidP="00BC6EE9"/>
    <w:p w14:paraId="509C4228" w14:textId="77777777" w:rsidR="00BC6EE9" w:rsidRDefault="00BC6EE9" w:rsidP="00BC6EE9"/>
    <w:p w14:paraId="15A2CBA1" w14:textId="77777777" w:rsidR="00BC6EE9" w:rsidRDefault="00BC6EE9" w:rsidP="00BC6EE9"/>
    <w:p w14:paraId="216AA3D3" w14:textId="77777777" w:rsidR="00BC6EE9" w:rsidRDefault="00BC6EE9" w:rsidP="00BC6EE9"/>
    <w:p w14:paraId="131BA24F" w14:textId="77777777" w:rsidR="00BC6EE9" w:rsidRDefault="00BC6EE9" w:rsidP="00BC6EE9"/>
    <w:p w14:paraId="5BBA900C" w14:textId="3362DA9A" w:rsidR="002F31AF" w:rsidRDefault="002F31AF" w:rsidP="00BC6EE9"/>
    <w:p w14:paraId="4DB6359F" w14:textId="36CD9C2A" w:rsidR="00BC6EE9" w:rsidRPr="004F7A8C" w:rsidRDefault="00BC6EE9" w:rsidP="00BC6EE9">
      <w:pPr>
        <w:pStyle w:val="Naslov1"/>
        <w:numPr>
          <w:ilvl w:val="0"/>
          <w:numId w:val="9"/>
        </w:numPr>
        <w:rPr>
          <w:sz w:val="24"/>
          <w:szCs w:val="24"/>
        </w:rPr>
      </w:pPr>
      <w:bookmarkStart w:id="0" w:name="_Toc190162072"/>
      <w:r w:rsidRPr="008D43E8">
        <w:rPr>
          <w:sz w:val="24"/>
          <w:szCs w:val="24"/>
        </w:rPr>
        <w:lastRenderedPageBreak/>
        <w:t>POVABILO  K  ODDAJI  PONUDBE</w:t>
      </w:r>
      <w:bookmarkEnd w:id="0"/>
    </w:p>
    <w:p w14:paraId="4D76B876" w14:textId="51091F59" w:rsidR="00A03EC3" w:rsidRPr="00A20D4D" w:rsidRDefault="00BC6EE9" w:rsidP="00A20D4D">
      <w:pPr>
        <w:pStyle w:val="Naslov1"/>
        <w:rPr>
          <w:b w:val="0"/>
          <w:sz w:val="24"/>
          <w:szCs w:val="24"/>
        </w:rPr>
      </w:pPr>
      <w:bookmarkStart w:id="1" w:name="_Toc190162073"/>
      <w:r w:rsidRPr="0052626B">
        <w:rPr>
          <w:b w:val="0"/>
          <w:sz w:val="24"/>
          <w:szCs w:val="24"/>
        </w:rPr>
        <w:t>1. NAROČNIK</w:t>
      </w:r>
      <w:bookmarkEnd w:id="1"/>
    </w:p>
    <w:p w14:paraId="5E8F6DAB" w14:textId="03F25DE3" w:rsid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 xml:space="preserve">Republika Slovenija, Ministrstvo za zdravje </w:t>
      </w:r>
    </w:p>
    <w:p w14:paraId="3F6F1B0D" w14:textId="0408739B" w:rsid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 xml:space="preserve">Štefanova 5 </w:t>
      </w:r>
    </w:p>
    <w:p w14:paraId="246DAB13" w14:textId="77777777" w:rsidR="00A03EC3" w:rsidRP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1000 Ljubljana</w:t>
      </w:r>
    </w:p>
    <w:p w14:paraId="1E48BA37" w14:textId="340DA1E2" w:rsidR="00A03EC3" w:rsidRDefault="00A03EC3" w:rsidP="00A03EC3">
      <w:pPr>
        <w:pStyle w:val="Telobesedila22"/>
        <w:ind w:left="0"/>
        <w:rPr>
          <w:rFonts w:ascii="Calibri" w:hAnsi="Calibri" w:cs="Calibri"/>
          <w:b/>
          <w:sz w:val="24"/>
          <w:szCs w:val="24"/>
          <w:lang w:val="sl-SI"/>
        </w:rPr>
      </w:pPr>
    </w:p>
    <w:p w14:paraId="0A081A92" w14:textId="46E990B7" w:rsidR="00A20D4D" w:rsidRPr="00A20D4D" w:rsidRDefault="00A20D4D" w:rsidP="00A03EC3">
      <w:pPr>
        <w:pStyle w:val="Telobesedila22"/>
        <w:ind w:left="0"/>
        <w:rPr>
          <w:rFonts w:ascii="Times New Roman" w:hAnsi="Times New Roman"/>
          <w:b/>
          <w:bCs/>
          <w:sz w:val="24"/>
          <w:szCs w:val="24"/>
          <w:lang w:val="sl-SI"/>
        </w:rPr>
      </w:pPr>
      <w:r>
        <w:rPr>
          <w:rFonts w:ascii="Times New Roman" w:hAnsi="Times New Roman"/>
          <w:b/>
          <w:bCs/>
          <w:sz w:val="24"/>
          <w:szCs w:val="24"/>
          <w:lang w:val="sl-SI"/>
        </w:rPr>
        <w:t>i</w:t>
      </w:r>
      <w:r w:rsidRPr="00A20D4D">
        <w:rPr>
          <w:rFonts w:ascii="Times New Roman" w:hAnsi="Times New Roman"/>
          <w:b/>
          <w:bCs/>
          <w:sz w:val="24"/>
          <w:szCs w:val="24"/>
          <w:lang w:val="sl-SI"/>
        </w:rPr>
        <w:t xml:space="preserve">n </w:t>
      </w:r>
    </w:p>
    <w:p w14:paraId="1DB140FE" w14:textId="77777777" w:rsidR="00A20D4D" w:rsidRDefault="00A20D4D" w:rsidP="00A03EC3">
      <w:pPr>
        <w:pStyle w:val="Telobesedila22"/>
        <w:ind w:left="0"/>
        <w:rPr>
          <w:rFonts w:ascii="Calibri" w:hAnsi="Calibri" w:cs="Calibri"/>
          <w:b/>
          <w:sz w:val="24"/>
          <w:szCs w:val="24"/>
          <w:lang w:val="sl-SI"/>
        </w:rPr>
      </w:pPr>
    </w:p>
    <w:p w14:paraId="3B8CA93E" w14:textId="77777777" w:rsidR="00A20D4D" w:rsidRPr="00E53653" w:rsidRDefault="00A20D4D" w:rsidP="00A20D4D">
      <w:pPr>
        <w:widowControl w:val="0"/>
        <w:jc w:val="both"/>
        <w:rPr>
          <w:rFonts w:ascii="Times New Roman" w:hAnsi="Times New Roman"/>
          <w:b/>
          <w:bCs/>
        </w:rPr>
      </w:pPr>
      <w:r w:rsidRPr="00E53653">
        <w:rPr>
          <w:rFonts w:ascii="Times New Roman" w:hAnsi="Times New Roman"/>
          <w:b/>
          <w:bCs/>
        </w:rPr>
        <w:t>Splošna bolnišnica Slovenj Gradec</w:t>
      </w:r>
    </w:p>
    <w:p w14:paraId="1E458744" w14:textId="5347C63E" w:rsidR="00A20D4D" w:rsidRPr="00E53653" w:rsidRDefault="00A20D4D" w:rsidP="00A20D4D">
      <w:pPr>
        <w:widowControl w:val="0"/>
        <w:jc w:val="both"/>
        <w:rPr>
          <w:rFonts w:ascii="Times New Roman" w:hAnsi="Times New Roman"/>
          <w:b/>
          <w:bCs/>
        </w:rPr>
      </w:pPr>
      <w:r w:rsidRPr="00E53653">
        <w:rPr>
          <w:rFonts w:ascii="Times New Roman" w:hAnsi="Times New Roman"/>
          <w:b/>
          <w:bCs/>
        </w:rPr>
        <w:t xml:space="preserve">Gosposvetska cesta 1 </w:t>
      </w:r>
    </w:p>
    <w:p w14:paraId="6C630A13" w14:textId="77777777" w:rsidR="00A20D4D" w:rsidRDefault="00A20D4D" w:rsidP="00A20D4D">
      <w:pPr>
        <w:widowControl w:val="0"/>
        <w:jc w:val="both"/>
        <w:rPr>
          <w:rFonts w:ascii="Times New Roman" w:hAnsi="Times New Roman"/>
          <w:b/>
          <w:bCs/>
        </w:rPr>
      </w:pPr>
      <w:r w:rsidRPr="00E53653">
        <w:rPr>
          <w:rFonts w:ascii="Times New Roman" w:hAnsi="Times New Roman"/>
          <w:b/>
          <w:bCs/>
        </w:rPr>
        <w:t>2380 Slovenj Gradec</w:t>
      </w:r>
    </w:p>
    <w:p w14:paraId="2E867AF5" w14:textId="77777777" w:rsidR="00A20D4D" w:rsidRDefault="00A20D4D" w:rsidP="00A20D4D">
      <w:pPr>
        <w:widowControl w:val="0"/>
        <w:jc w:val="both"/>
        <w:rPr>
          <w:rFonts w:ascii="Times New Roman" w:hAnsi="Times New Roman"/>
          <w:b/>
          <w:bCs/>
        </w:rPr>
      </w:pPr>
    </w:p>
    <w:tbl>
      <w:tblPr>
        <w:tblW w:w="5000" w:type="pct"/>
        <w:tblCellSpacing w:w="0" w:type="dxa"/>
        <w:tblCellMar>
          <w:left w:w="0" w:type="dxa"/>
          <w:right w:w="0" w:type="dxa"/>
        </w:tblCellMar>
        <w:tblLook w:val="04A0" w:firstRow="1" w:lastRow="0" w:firstColumn="1" w:lastColumn="0" w:noHBand="0" w:noVBand="1"/>
      </w:tblPr>
      <w:tblGrid>
        <w:gridCol w:w="2208"/>
        <w:gridCol w:w="7430"/>
      </w:tblGrid>
      <w:tr w:rsidR="00A20D4D" w:rsidRPr="00073626" w14:paraId="71E9849C" w14:textId="77777777" w:rsidTr="00305C13">
        <w:trPr>
          <w:tblCellSpacing w:w="0" w:type="dxa"/>
        </w:trPr>
        <w:tc>
          <w:tcPr>
            <w:tcW w:w="2157" w:type="dxa"/>
            <w:noWrap/>
            <w:tcMar>
              <w:top w:w="30" w:type="dxa"/>
              <w:left w:w="30" w:type="dxa"/>
              <w:bottom w:w="30" w:type="dxa"/>
              <w:right w:w="30" w:type="dxa"/>
            </w:tcMar>
            <w:hideMark/>
          </w:tcPr>
          <w:p w14:paraId="7827CCD0" w14:textId="77777777" w:rsidR="00A20D4D" w:rsidRPr="00073626" w:rsidRDefault="00A20D4D" w:rsidP="00305C13">
            <w:pPr>
              <w:rPr>
                <w:rFonts w:ascii="Times New Roman" w:hAnsi="Times New Roman"/>
                <w:color w:val="444444"/>
                <w:sz w:val="20"/>
                <w:szCs w:val="20"/>
              </w:rPr>
            </w:pPr>
            <w:r>
              <w:rPr>
                <w:rFonts w:ascii="Times New Roman" w:hAnsi="Times New Roman"/>
                <w:color w:val="444444"/>
                <w:sz w:val="20"/>
                <w:szCs w:val="20"/>
              </w:rPr>
              <w:t>Di</w:t>
            </w:r>
            <w:r w:rsidRPr="00073626">
              <w:rPr>
                <w:rFonts w:ascii="Times New Roman" w:hAnsi="Times New Roman"/>
                <w:color w:val="444444"/>
                <w:sz w:val="20"/>
                <w:szCs w:val="20"/>
              </w:rPr>
              <w:t>rektor</w:t>
            </w:r>
            <w:r>
              <w:rPr>
                <w:rFonts w:ascii="Times New Roman" w:hAnsi="Times New Roman"/>
                <w:color w:val="444444"/>
                <w:sz w:val="20"/>
                <w:szCs w:val="20"/>
              </w:rPr>
              <w:t>:</w:t>
            </w:r>
          </w:p>
        </w:tc>
        <w:tc>
          <w:tcPr>
            <w:tcW w:w="7257" w:type="dxa"/>
            <w:tcMar>
              <w:top w:w="30" w:type="dxa"/>
              <w:left w:w="30" w:type="dxa"/>
              <w:bottom w:w="30" w:type="dxa"/>
              <w:right w:w="30" w:type="dxa"/>
            </w:tcMar>
            <w:hideMark/>
          </w:tcPr>
          <w:p w14:paraId="29E9302A" w14:textId="77777777" w:rsidR="00A20D4D" w:rsidRPr="00073626" w:rsidRDefault="00A20D4D" w:rsidP="00305C13">
            <w:pPr>
              <w:rPr>
                <w:rFonts w:ascii="Times New Roman" w:hAnsi="Times New Roman"/>
                <w:b/>
                <w:bCs/>
                <w:sz w:val="20"/>
                <w:szCs w:val="20"/>
              </w:rPr>
            </w:pPr>
            <w:r>
              <w:rPr>
                <w:rFonts w:ascii="Times New Roman" w:hAnsi="Times New Roman"/>
                <w:b/>
                <w:bCs/>
                <w:sz w:val="20"/>
                <w:szCs w:val="20"/>
              </w:rPr>
              <w:t>Vladimir Topler, dr. med.</w:t>
            </w:r>
          </w:p>
        </w:tc>
      </w:tr>
      <w:tr w:rsidR="00A20D4D" w:rsidRPr="00073626" w14:paraId="46448039" w14:textId="77777777" w:rsidTr="00305C13">
        <w:trPr>
          <w:tblCellSpacing w:w="0" w:type="dxa"/>
        </w:trPr>
        <w:tc>
          <w:tcPr>
            <w:tcW w:w="2157" w:type="dxa"/>
            <w:noWrap/>
            <w:tcMar>
              <w:top w:w="30" w:type="dxa"/>
              <w:left w:w="30" w:type="dxa"/>
              <w:bottom w:w="30" w:type="dxa"/>
              <w:right w:w="30" w:type="dxa"/>
            </w:tcMar>
            <w:hideMark/>
          </w:tcPr>
          <w:p w14:paraId="26914E35"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ID zavezanca za DDV:</w:t>
            </w:r>
          </w:p>
        </w:tc>
        <w:tc>
          <w:tcPr>
            <w:tcW w:w="7257" w:type="dxa"/>
            <w:tcMar>
              <w:top w:w="30" w:type="dxa"/>
              <w:left w:w="30" w:type="dxa"/>
              <w:bottom w:w="30" w:type="dxa"/>
              <w:right w:w="30" w:type="dxa"/>
            </w:tcMar>
            <w:hideMark/>
          </w:tcPr>
          <w:p w14:paraId="2F7212B5"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SI34697390</w:t>
            </w:r>
          </w:p>
        </w:tc>
      </w:tr>
      <w:tr w:rsidR="00A20D4D" w:rsidRPr="00073626" w14:paraId="3E307472" w14:textId="77777777" w:rsidTr="00305C13">
        <w:trPr>
          <w:tblCellSpacing w:w="0" w:type="dxa"/>
        </w:trPr>
        <w:tc>
          <w:tcPr>
            <w:tcW w:w="2157" w:type="dxa"/>
            <w:noWrap/>
            <w:tcMar>
              <w:top w:w="30" w:type="dxa"/>
              <w:left w:w="30" w:type="dxa"/>
              <w:bottom w:w="30" w:type="dxa"/>
              <w:right w:w="30" w:type="dxa"/>
            </w:tcMar>
            <w:hideMark/>
          </w:tcPr>
          <w:p w14:paraId="4CF7D5B6"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Matična številka:</w:t>
            </w:r>
          </w:p>
        </w:tc>
        <w:tc>
          <w:tcPr>
            <w:tcW w:w="7257" w:type="dxa"/>
            <w:tcMar>
              <w:top w:w="30" w:type="dxa"/>
              <w:left w:w="30" w:type="dxa"/>
              <w:bottom w:w="30" w:type="dxa"/>
              <w:right w:w="30" w:type="dxa"/>
            </w:tcMar>
            <w:hideMark/>
          </w:tcPr>
          <w:p w14:paraId="5ACE7A23" w14:textId="57EDDF4E"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5054958</w:t>
            </w:r>
            <w:r w:rsidR="00E34B24">
              <w:rPr>
                <w:rFonts w:ascii="Times New Roman" w:hAnsi="Times New Roman"/>
                <w:b/>
                <w:bCs/>
                <w:sz w:val="20"/>
                <w:szCs w:val="20"/>
              </w:rPr>
              <w:t>000</w:t>
            </w:r>
          </w:p>
        </w:tc>
      </w:tr>
      <w:tr w:rsidR="00A20D4D" w:rsidRPr="00073626" w14:paraId="0EC19B24" w14:textId="77777777" w:rsidTr="00305C13">
        <w:trPr>
          <w:tblCellSpacing w:w="0" w:type="dxa"/>
        </w:trPr>
        <w:tc>
          <w:tcPr>
            <w:tcW w:w="2157" w:type="dxa"/>
            <w:noWrap/>
            <w:tcMar>
              <w:top w:w="30" w:type="dxa"/>
              <w:left w:w="30" w:type="dxa"/>
              <w:bottom w:w="30" w:type="dxa"/>
              <w:right w:w="30" w:type="dxa"/>
            </w:tcMar>
            <w:hideMark/>
          </w:tcPr>
          <w:p w14:paraId="63F00A2F" w14:textId="77777777" w:rsidR="00A20D4D" w:rsidRPr="00073626" w:rsidRDefault="00A20D4D" w:rsidP="00305C13">
            <w:pPr>
              <w:rPr>
                <w:rFonts w:ascii="Times New Roman" w:hAnsi="Times New Roman"/>
                <w:color w:val="444444"/>
                <w:sz w:val="20"/>
                <w:szCs w:val="20"/>
              </w:rPr>
            </w:pPr>
            <w:r>
              <w:rPr>
                <w:rFonts w:ascii="Times New Roman" w:hAnsi="Times New Roman"/>
                <w:color w:val="444444"/>
                <w:sz w:val="20"/>
                <w:szCs w:val="20"/>
              </w:rPr>
              <w:t>TRR</w:t>
            </w:r>
            <w:r w:rsidRPr="00073626">
              <w:rPr>
                <w:rFonts w:ascii="Times New Roman" w:hAnsi="Times New Roman"/>
                <w:color w:val="444444"/>
                <w:sz w:val="20"/>
                <w:szCs w:val="20"/>
              </w:rPr>
              <w:t>:</w:t>
            </w:r>
          </w:p>
        </w:tc>
        <w:tc>
          <w:tcPr>
            <w:tcW w:w="7257" w:type="dxa"/>
            <w:tcMar>
              <w:top w:w="30" w:type="dxa"/>
              <w:left w:w="30" w:type="dxa"/>
              <w:bottom w:w="30" w:type="dxa"/>
              <w:right w:w="30" w:type="dxa"/>
            </w:tcMar>
            <w:hideMark/>
          </w:tcPr>
          <w:p w14:paraId="0AC3A5F0"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SI56 0110 0603 0278 961, Banka Slovenije</w:t>
            </w:r>
          </w:p>
        </w:tc>
      </w:tr>
      <w:tr w:rsidR="00A20D4D" w:rsidRPr="00073626" w14:paraId="0F99E481" w14:textId="77777777" w:rsidTr="00305C13">
        <w:trPr>
          <w:tblCellSpacing w:w="0" w:type="dxa"/>
        </w:trPr>
        <w:tc>
          <w:tcPr>
            <w:tcW w:w="2157" w:type="dxa"/>
            <w:noWrap/>
            <w:tcMar>
              <w:top w:w="30" w:type="dxa"/>
              <w:left w:w="30" w:type="dxa"/>
              <w:bottom w:w="30" w:type="dxa"/>
              <w:right w:w="30" w:type="dxa"/>
            </w:tcMar>
            <w:hideMark/>
          </w:tcPr>
          <w:p w14:paraId="34697B56"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Pravni status:</w:t>
            </w:r>
          </w:p>
        </w:tc>
        <w:tc>
          <w:tcPr>
            <w:tcW w:w="7257" w:type="dxa"/>
            <w:tcMar>
              <w:top w:w="30" w:type="dxa"/>
              <w:left w:w="30" w:type="dxa"/>
              <w:bottom w:w="30" w:type="dxa"/>
              <w:right w:w="30" w:type="dxa"/>
            </w:tcMar>
            <w:hideMark/>
          </w:tcPr>
          <w:p w14:paraId="4DAD621E"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Javni zavod</w:t>
            </w:r>
          </w:p>
        </w:tc>
      </w:tr>
    </w:tbl>
    <w:p w14:paraId="6750A38F" w14:textId="7D49F9F7" w:rsidR="00A20D4D" w:rsidRDefault="00A20D4D" w:rsidP="00A03EC3">
      <w:pPr>
        <w:pStyle w:val="Telobesedila22"/>
        <w:ind w:left="0"/>
        <w:rPr>
          <w:rFonts w:ascii="Calibri" w:hAnsi="Calibri" w:cs="Calibri"/>
          <w:b/>
          <w:sz w:val="24"/>
          <w:szCs w:val="24"/>
          <w:lang w:val="sl-SI"/>
        </w:rPr>
      </w:pPr>
    </w:p>
    <w:p w14:paraId="671CA04D" w14:textId="77777777" w:rsidR="00BC6EE9" w:rsidRPr="0052626B" w:rsidRDefault="00BC6EE9" w:rsidP="00BC6EE9">
      <w:pPr>
        <w:pStyle w:val="Naslov1"/>
        <w:rPr>
          <w:b w:val="0"/>
          <w:sz w:val="24"/>
          <w:szCs w:val="24"/>
        </w:rPr>
      </w:pPr>
      <w:bookmarkStart w:id="2" w:name="_Toc190162074"/>
      <w:r w:rsidRPr="0052626B">
        <w:rPr>
          <w:b w:val="0"/>
          <w:sz w:val="24"/>
          <w:szCs w:val="24"/>
        </w:rPr>
        <w:t>2. OZNAKA IN PREDMET JAVNEGA NAROČILA</w:t>
      </w:r>
      <w:bookmarkEnd w:id="2"/>
    </w:p>
    <w:p w14:paraId="503E9F62" w14:textId="77777777" w:rsidR="00BC6EE9" w:rsidRPr="008F46B1" w:rsidRDefault="00BC6EE9" w:rsidP="00BC6EE9">
      <w:pPr>
        <w:pStyle w:val="Telobesedila22"/>
        <w:ind w:left="0"/>
        <w:rPr>
          <w:rFonts w:ascii="Times New Roman" w:hAnsi="Times New Roman"/>
          <w:b/>
          <w:sz w:val="24"/>
          <w:szCs w:val="24"/>
          <w:lang w:val="sl-SI"/>
        </w:rPr>
      </w:pPr>
      <w:r w:rsidRPr="00A46A81">
        <w:rPr>
          <w:rFonts w:ascii="Times New Roman" w:hAnsi="Times New Roman"/>
          <w:sz w:val="24"/>
          <w:szCs w:val="24"/>
          <w:lang w:val="sl-SI"/>
        </w:rPr>
        <w:t xml:space="preserve">Oznaka: </w:t>
      </w:r>
      <w:r w:rsidR="00C8286D">
        <w:rPr>
          <w:rFonts w:ascii="Times New Roman" w:hAnsi="Times New Roman"/>
          <w:b/>
          <w:sz w:val="24"/>
          <w:szCs w:val="24"/>
          <w:lang w:val="sl-SI"/>
        </w:rPr>
        <w:t>JN16</w:t>
      </w:r>
      <w:r w:rsidR="009C160A">
        <w:rPr>
          <w:rFonts w:ascii="Times New Roman" w:hAnsi="Times New Roman"/>
          <w:b/>
          <w:sz w:val="24"/>
          <w:szCs w:val="24"/>
          <w:lang w:val="sl-SI"/>
        </w:rPr>
        <w:t>/2025</w:t>
      </w:r>
    </w:p>
    <w:p w14:paraId="0D7564A5" w14:textId="77777777" w:rsidR="00BC6EE9" w:rsidRDefault="009C160A" w:rsidP="00BC6EE9">
      <w:pPr>
        <w:ind w:right="-32"/>
        <w:jc w:val="both"/>
        <w:rPr>
          <w:rFonts w:ascii="Times New Roman" w:hAnsi="Times New Roman"/>
          <w:b/>
        </w:rPr>
      </w:pPr>
      <w:r w:rsidRPr="009C160A">
        <w:rPr>
          <w:rFonts w:ascii="Times New Roman" w:hAnsi="Times New Roman"/>
          <w:b/>
        </w:rPr>
        <w:t>Nakup robotiziranega sistema za pripravo, shranjevanje in razdeljevanje zdravil za lekarno SB SG</w:t>
      </w:r>
      <w:r w:rsidR="00283337">
        <w:rPr>
          <w:rFonts w:ascii="Times New Roman" w:hAnsi="Times New Roman"/>
          <w:b/>
        </w:rPr>
        <w:t>.</w:t>
      </w:r>
    </w:p>
    <w:p w14:paraId="6BA2D2F3" w14:textId="77777777" w:rsidR="00D944CE" w:rsidRDefault="00D944CE" w:rsidP="00BC6EE9">
      <w:pPr>
        <w:ind w:right="-32"/>
        <w:jc w:val="both"/>
        <w:rPr>
          <w:rFonts w:ascii="Times New Roman" w:hAnsi="Times New Roman"/>
          <w:b/>
        </w:rPr>
      </w:pPr>
    </w:p>
    <w:p w14:paraId="60839947" w14:textId="77777777" w:rsidR="00D944CE" w:rsidRDefault="00D944CE" w:rsidP="00BC6EE9">
      <w:pPr>
        <w:ind w:right="-32"/>
        <w:jc w:val="both"/>
        <w:rPr>
          <w:rFonts w:ascii="Times New Roman" w:hAnsi="Times New Roman"/>
          <w:b/>
          <w:u w:val="single"/>
        </w:rPr>
      </w:pPr>
      <w:r w:rsidRPr="00A231E4">
        <w:rPr>
          <w:rFonts w:ascii="Times New Roman" w:hAnsi="Times New Roman"/>
          <w:b/>
          <w:u w:val="single"/>
        </w:rPr>
        <w:t>Naročnik</w:t>
      </w:r>
      <w:r w:rsidR="00283337">
        <w:rPr>
          <w:rFonts w:ascii="Times New Roman" w:hAnsi="Times New Roman"/>
          <w:b/>
          <w:u w:val="single"/>
        </w:rPr>
        <w:t>i</w:t>
      </w:r>
      <w:r w:rsidRPr="00A231E4">
        <w:rPr>
          <w:rFonts w:ascii="Times New Roman" w:hAnsi="Times New Roman"/>
          <w:b/>
          <w:u w:val="single"/>
        </w:rPr>
        <w:t xml:space="preserve"> </w:t>
      </w:r>
      <w:r w:rsidR="00A231E4" w:rsidRPr="00A231E4">
        <w:rPr>
          <w:rFonts w:ascii="Times New Roman" w:hAnsi="Times New Roman"/>
          <w:b/>
          <w:u w:val="single"/>
        </w:rPr>
        <w:t>po posameznem delu javnega naročila so naslednji:</w:t>
      </w:r>
    </w:p>
    <w:p w14:paraId="339C334D" w14:textId="77777777" w:rsidR="00A03EC3" w:rsidRDefault="00A03EC3" w:rsidP="00BC6EE9">
      <w:pPr>
        <w:ind w:right="-32"/>
        <w:jc w:val="both"/>
        <w:rPr>
          <w:rFonts w:ascii="Times New Roman" w:hAnsi="Times New Roman"/>
          <w:b/>
          <w:u w:val="singl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5144"/>
      </w:tblGrid>
      <w:tr w:rsidR="00A03EC3" w:rsidRPr="0046681C" w14:paraId="5846C12B" w14:textId="77777777" w:rsidTr="00305C13">
        <w:tc>
          <w:tcPr>
            <w:tcW w:w="4495" w:type="dxa"/>
          </w:tcPr>
          <w:p w14:paraId="0A68EA24" w14:textId="77777777" w:rsidR="00A03EC3" w:rsidRPr="00283337" w:rsidRDefault="00A03EC3" w:rsidP="00305C13">
            <w:pPr>
              <w:spacing w:line="260" w:lineRule="exact"/>
              <w:jc w:val="both"/>
              <w:rPr>
                <w:rFonts w:ascii="Times New Roman" w:hAnsi="Times New Roman"/>
              </w:rPr>
            </w:pPr>
            <w:bookmarkStart w:id="3" w:name="_Hlk189907391"/>
            <w:r w:rsidRPr="00A20D4D">
              <w:rPr>
                <w:rFonts w:ascii="Times New Roman" w:hAnsi="Times New Roman"/>
                <w:b/>
              </w:rPr>
              <w:t>Sklop 1:</w:t>
            </w:r>
            <w:r w:rsidRPr="00283337">
              <w:rPr>
                <w:rFonts w:ascii="Times New Roman" w:hAnsi="Times New Roman"/>
              </w:rPr>
              <w:t xml:space="preserve"> Dobava opreme</w:t>
            </w:r>
            <w:r w:rsidRPr="00283337">
              <w:rPr>
                <w:rFonts w:ascii="Times New Roman" w:hAnsi="Times New Roman"/>
              </w:rPr>
              <w:tab/>
              <w:t xml:space="preserve">                                     </w:t>
            </w:r>
          </w:p>
        </w:tc>
        <w:tc>
          <w:tcPr>
            <w:tcW w:w="5144" w:type="dxa"/>
          </w:tcPr>
          <w:p w14:paraId="75EB2065" w14:textId="77777777" w:rsidR="00A03EC3" w:rsidRPr="009439F6" w:rsidRDefault="00A03EC3" w:rsidP="00305C13">
            <w:pPr>
              <w:spacing w:line="260" w:lineRule="exact"/>
              <w:rPr>
                <w:rFonts w:ascii="Times New Roman" w:hAnsi="Times New Roman"/>
              </w:rPr>
            </w:pPr>
            <w:r w:rsidRPr="009439F6">
              <w:rPr>
                <w:rFonts w:ascii="Times New Roman" w:hAnsi="Times New Roman"/>
              </w:rPr>
              <w:t xml:space="preserve">Republika Slovenija, Ministrstvo za zdravje, Štefanova 5, 1000 Ljubljana </w:t>
            </w:r>
          </w:p>
        </w:tc>
      </w:tr>
      <w:tr w:rsidR="00A03EC3" w:rsidRPr="0046681C" w14:paraId="5930352B" w14:textId="77777777" w:rsidTr="00305C13">
        <w:tc>
          <w:tcPr>
            <w:tcW w:w="4495" w:type="dxa"/>
          </w:tcPr>
          <w:p w14:paraId="2D6D7FD7" w14:textId="038D1690" w:rsidR="00A03EC3" w:rsidRPr="00283337" w:rsidRDefault="00A03EC3" w:rsidP="00305C13">
            <w:pPr>
              <w:spacing w:line="260" w:lineRule="exact"/>
              <w:jc w:val="both"/>
              <w:rPr>
                <w:rFonts w:ascii="Times New Roman" w:hAnsi="Times New Roman"/>
              </w:rPr>
            </w:pPr>
            <w:r w:rsidRPr="00A20D4D">
              <w:rPr>
                <w:rFonts w:ascii="Times New Roman" w:hAnsi="Times New Roman"/>
                <w:b/>
              </w:rPr>
              <w:t>Sklop 2:</w:t>
            </w:r>
            <w:r w:rsidRPr="00283337">
              <w:rPr>
                <w:rFonts w:ascii="Times New Roman" w:hAnsi="Times New Roman"/>
              </w:rPr>
              <w:t xml:space="preserve">  Integracija v bolnišnični sistem </w:t>
            </w:r>
          </w:p>
          <w:p w14:paraId="5CCE2030" w14:textId="77777777" w:rsidR="00A03EC3" w:rsidRPr="00283337" w:rsidRDefault="00A03EC3" w:rsidP="00305C13">
            <w:pPr>
              <w:spacing w:line="260" w:lineRule="exact"/>
              <w:jc w:val="both"/>
              <w:rPr>
                <w:rFonts w:ascii="Times New Roman" w:hAnsi="Times New Roman"/>
              </w:rPr>
            </w:pPr>
            <w:r w:rsidRPr="00A20D4D">
              <w:rPr>
                <w:rFonts w:ascii="Times New Roman" w:hAnsi="Times New Roman"/>
                <w:b/>
              </w:rPr>
              <w:t>Sklop 3:</w:t>
            </w:r>
            <w:r w:rsidRPr="00283337">
              <w:rPr>
                <w:rFonts w:ascii="Times New Roman" w:hAnsi="Times New Roman"/>
              </w:rPr>
              <w:t xml:space="preserve"> Vzdrževanje opreme za dobo 6 let po poteku garancijske dobe</w:t>
            </w:r>
          </w:p>
        </w:tc>
        <w:tc>
          <w:tcPr>
            <w:tcW w:w="5144" w:type="dxa"/>
          </w:tcPr>
          <w:p w14:paraId="6AB5BD68" w14:textId="77777777" w:rsidR="00A03EC3" w:rsidRPr="009439F6" w:rsidRDefault="00A03EC3" w:rsidP="00305C13">
            <w:pPr>
              <w:spacing w:line="260" w:lineRule="exact"/>
              <w:jc w:val="both"/>
              <w:rPr>
                <w:rFonts w:ascii="Times New Roman" w:hAnsi="Times New Roman"/>
              </w:rPr>
            </w:pPr>
            <w:r w:rsidRPr="009439F6">
              <w:rPr>
                <w:rFonts w:ascii="Times New Roman" w:hAnsi="Times New Roman"/>
              </w:rPr>
              <w:t>Splošna bolnišnica Slovenj Gradec, Gosposvetska cesta 1, 2380 Slovenj Gradec</w:t>
            </w:r>
          </w:p>
        </w:tc>
      </w:tr>
    </w:tbl>
    <w:bookmarkEnd w:id="3"/>
    <w:p w14:paraId="29748C29" w14:textId="77777777" w:rsidR="00A03EC3" w:rsidRDefault="00A03EC3" w:rsidP="00A03EC3">
      <w:pPr>
        <w:pStyle w:val="NaslovTOC"/>
        <w:spacing w:before="0"/>
        <w:jc w:val="both"/>
        <w:rPr>
          <w:rStyle w:val="Hiperpovezava"/>
          <w:rFonts w:ascii="Times New Roman" w:eastAsia="Calibri" w:hAnsi="Times New Roman" w:cs="Times New Roman"/>
          <w:b w:val="0"/>
          <w:bCs w:val="0"/>
          <w:color w:val="auto"/>
          <w:sz w:val="24"/>
          <w:szCs w:val="24"/>
          <w:u w:val="none"/>
        </w:rPr>
      </w:pPr>
      <w:r w:rsidRPr="00946A00">
        <w:rPr>
          <w:rStyle w:val="Hiperpovezava"/>
          <w:rFonts w:ascii="Times New Roman" w:eastAsia="Calibri" w:hAnsi="Times New Roman" w:cs="Times New Roman"/>
          <w:bCs w:val="0"/>
          <w:color w:val="auto"/>
          <w:sz w:val="24"/>
          <w:szCs w:val="24"/>
          <w:u w:val="none"/>
        </w:rPr>
        <w:t>Opomba:</w:t>
      </w:r>
      <w:r w:rsidRPr="00946A00">
        <w:rPr>
          <w:rStyle w:val="Hiperpovezava"/>
          <w:rFonts w:ascii="Times New Roman" w:eastAsia="Calibri" w:hAnsi="Times New Roman" w:cs="Times New Roman"/>
          <w:b w:val="0"/>
          <w:bCs w:val="0"/>
          <w:color w:val="auto"/>
          <w:sz w:val="24"/>
          <w:szCs w:val="24"/>
          <w:u w:val="none"/>
        </w:rPr>
        <w:t xml:space="preserve"> </w:t>
      </w:r>
      <w:r w:rsidRPr="00123EB3">
        <w:rPr>
          <w:rStyle w:val="Hiperpovezava"/>
          <w:rFonts w:ascii="Times New Roman" w:eastAsia="Calibri" w:hAnsi="Times New Roman" w:cs="Times New Roman"/>
          <w:b w:val="0"/>
          <w:bCs w:val="0"/>
          <w:i/>
          <w:color w:val="auto"/>
          <w:sz w:val="24"/>
          <w:szCs w:val="24"/>
          <w:u w:val="none"/>
        </w:rPr>
        <w:t>Naročilo se oddaja kot celota (za vse tri navedene sklope skupaj).</w:t>
      </w:r>
    </w:p>
    <w:p w14:paraId="7731DD0E" w14:textId="77777777" w:rsidR="00946A00" w:rsidRPr="00946A00" w:rsidRDefault="00946A00" w:rsidP="00946A00">
      <w:pPr>
        <w:rPr>
          <w:rFonts w:eastAsia="Calibri"/>
          <w:lang w:eastAsia="en-US"/>
        </w:rPr>
      </w:pPr>
    </w:p>
    <w:p w14:paraId="4EFA4BF6" w14:textId="77777777" w:rsidR="00D944CE" w:rsidRPr="00893079" w:rsidRDefault="00A231E4" w:rsidP="00946A00">
      <w:pPr>
        <w:pStyle w:val="NaslovTOC"/>
        <w:spacing w:before="0"/>
        <w:jc w:val="both"/>
        <w:rPr>
          <w:rStyle w:val="Hiperpovezava"/>
          <w:rFonts w:ascii="Times New Roman" w:eastAsia="Calibri" w:hAnsi="Times New Roman" w:cs="Times New Roman"/>
          <w:b w:val="0"/>
          <w:bCs w:val="0"/>
          <w:color w:val="3333FF"/>
          <w:sz w:val="24"/>
          <w:szCs w:val="24"/>
          <w:u w:val="none"/>
        </w:rPr>
      </w:pPr>
      <w:r w:rsidRPr="00893079">
        <w:rPr>
          <w:rStyle w:val="Hiperpovezava"/>
          <w:rFonts w:ascii="Times New Roman" w:eastAsia="Calibri" w:hAnsi="Times New Roman" w:cs="Times New Roman"/>
          <w:b w:val="0"/>
          <w:bCs w:val="0"/>
          <w:color w:val="3333FF"/>
          <w:sz w:val="24"/>
          <w:szCs w:val="24"/>
          <w:u w:val="none"/>
        </w:rPr>
        <w:t>Projekt je sofinanciran z EU sredstvi v okviru Načrta za okrevanje in odpornost, ki je podlaga za koriščenje sredstev evropskega Mehanizma za okrevanje in odpornost ter sredstev za doseganje ciljev načrta REPowerEU za zmanjšanje odvisnosti od ruskih fosilnih goriv in pospešitev zelenega in digitalnega prehoda ter Strategije digitalizacije zdravstva v Sloveniji za obdobje 2022-2027.</w:t>
      </w:r>
    </w:p>
    <w:p w14:paraId="7340E92A" w14:textId="77777777" w:rsidR="00BC6EE9" w:rsidRDefault="00BC6EE9" w:rsidP="00BC6EE9">
      <w:pPr>
        <w:jc w:val="both"/>
        <w:rPr>
          <w:rFonts w:ascii="Times New Roman" w:hAnsi="Times New Roman"/>
          <w:b/>
          <w:i/>
        </w:rPr>
      </w:pPr>
    </w:p>
    <w:p w14:paraId="1C3DF76E" w14:textId="77777777" w:rsidR="00BC6EE9" w:rsidRDefault="00BC6EE9" w:rsidP="00BC6EE9">
      <w:pPr>
        <w:jc w:val="both"/>
        <w:rPr>
          <w:rFonts w:ascii="Times New Roman" w:hAnsi="Times New Roman"/>
          <w:b/>
          <w:i/>
        </w:rPr>
      </w:pPr>
      <w:bookmarkStart w:id="4" w:name="_Hlk189907423"/>
      <w:r w:rsidRPr="00905E7B">
        <w:rPr>
          <w:rFonts w:ascii="Times New Roman" w:hAnsi="Times New Roman"/>
          <w:b/>
          <w:i/>
        </w:rPr>
        <w:t xml:space="preserve">Točni podatki </w:t>
      </w:r>
      <w:r>
        <w:rPr>
          <w:rFonts w:ascii="Times New Roman" w:hAnsi="Times New Roman"/>
          <w:b/>
          <w:i/>
        </w:rPr>
        <w:t xml:space="preserve">o predmetu naročila </w:t>
      </w:r>
      <w:r w:rsidRPr="00905E7B">
        <w:rPr>
          <w:rFonts w:ascii="Times New Roman" w:hAnsi="Times New Roman"/>
          <w:b/>
          <w:i/>
        </w:rPr>
        <w:t>se nahajajo v točki III. TEHNIČNE SPECIFIKACIJE PREDMETA  JAVNEGA  NAROČILA</w:t>
      </w:r>
      <w:r w:rsidR="00223F32">
        <w:rPr>
          <w:rFonts w:ascii="Times New Roman" w:hAnsi="Times New Roman"/>
          <w:b/>
          <w:i/>
        </w:rPr>
        <w:t xml:space="preserve"> in v ločeni xls. tabeli</w:t>
      </w:r>
    </w:p>
    <w:bookmarkEnd w:id="4"/>
    <w:p w14:paraId="104A0484" w14:textId="77777777" w:rsidR="00BC6EE9" w:rsidRPr="008F1EE4" w:rsidRDefault="00BC6EE9" w:rsidP="00BC6EE9">
      <w:pPr>
        <w:jc w:val="both"/>
        <w:rPr>
          <w:rFonts w:ascii="Times New Roman" w:hAnsi="Times New Roman"/>
        </w:rPr>
      </w:pPr>
    </w:p>
    <w:p w14:paraId="029BEF5C" w14:textId="77777777" w:rsidR="00BC6EE9" w:rsidRPr="00670EF6" w:rsidRDefault="00BC6EE9" w:rsidP="00BC6EE9">
      <w:pPr>
        <w:jc w:val="both"/>
        <w:rPr>
          <w:rFonts w:ascii="Times New Roman" w:hAnsi="Times New Roman"/>
        </w:rPr>
      </w:pPr>
      <w:r w:rsidRPr="008F1EE4">
        <w:rPr>
          <w:rFonts w:ascii="Times New Roman" w:hAnsi="Times New Roman"/>
        </w:rPr>
        <w:t xml:space="preserve">Za </w:t>
      </w:r>
      <w:r>
        <w:rPr>
          <w:rFonts w:ascii="Times New Roman" w:hAnsi="Times New Roman"/>
        </w:rPr>
        <w:t>ponudnike</w:t>
      </w:r>
      <w:r w:rsidRPr="008F1EE4">
        <w:rPr>
          <w:rFonts w:ascii="Times New Roman" w:hAnsi="Times New Roman"/>
        </w:rPr>
        <w:t xml:space="preserve"> se zahteva neobstoj vseh razlogov za izključitev, ki so navedeni v  teh navodilih. Ostale zahteve naročnika (pogoji za sodelovanje in zahteve, določene v drugih delih navodil ponudnikom za pripravo ponudbe) morajo ponudniki izpolnjevati, kot so zapisane </w:t>
      </w:r>
      <w:r>
        <w:rPr>
          <w:rFonts w:ascii="Times New Roman" w:hAnsi="Times New Roman"/>
        </w:rPr>
        <w:t>v razpisni dokumentaciji</w:t>
      </w:r>
      <w:r w:rsidRPr="008F1EE4">
        <w:rPr>
          <w:rFonts w:ascii="Times New Roman" w:hAnsi="Times New Roman"/>
        </w:rPr>
        <w:t xml:space="preserve">. </w:t>
      </w:r>
    </w:p>
    <w:p w14:paraId="333A40C3" w14:textId="77777777" w:rsidR="00BC6EE9" w:rsidRPr="00FE1638" w:rsidRDefault="00BC6EE9" w:rsidP="00BC6EE9">
      <w:pPr>
        <w:pStyle w:val="Telobesedila22"/>
        <w:ind w:left="0"/>
        <w:rPr>
          <w:rFonts w:ascii="Calibri" w:hAnsi="Calibri" w:cs="Calibri"/>
          <w:sz w:val="20"/>
          <w:lang w:val="sl-SI"/>
        </w:rPr>
      </w:pPr>
    </w:p>
    <w:p w14:paraId="5CD3565A" w14:textId="77777777" w:rsidR="00BC6EE9" w:rsidRPr="0052626B" w:rsidRDefault="00BC6EE9" w:rsidP="00BC6EE9">
      <w:pPr>
        <w:pStyle w:val="Naslov1"/>
        <w:rPr>
          <w:b w:val="0"/>
          <w:sz w:val="24"/>
          <w:szCs w:val="24"/>
        </w:rPr>
      </w:pPr>
      <w:bookmarkStart w:id="5" w:name="_Toc190162075"/>
      <w:r w:rsidRPr="0052626B">
        <w:rPr>
          <w:b w:val="0"/>
          <w:sz w:val="24"/>
          <w:szCs w:val="24"/>
        </w:rPr>
        <w:t>3. NAČIN ODDAJE JAVNEGA NAROČILA</w:t>
      </w:r>
      <w:bookmarkEnd w:id="5"/>
      <w:r w:rsidRPr="0052626B">
        <w:rPr>
          <w:b w:val="0"/>
          <w:sz w:val="24"/>
          <w:szCs w:val="24"/>
        </w:rPr>
        <w:t xml:space="preserve"> </w:t>
      </w:r>
    </w:p>
    <w:p w14:paraId="32A49F8D" w14:textId="765BB8EC" w:rsidR="00BC6EE9" w:rsidRDefault="00BC6EE9" w:rsidP="00BC6EE9">
      <w:pPr>
        <w:autoSpaceDE w:val="0"/>
        <w:autoSpaceDN w:val="0"/>
        <w:adjustRightInd w:val="0"/>
        <w:jc w:val="both"/>
        <w:rPr>
          <w:rFonts w:ascii="Times New Roman" w:hAnsi="Times New Roman"/>
        </w:rPr>
      </w:pPr>
      <w:r w:rsidRPr="00FC1850">
        <w:rPr>
          <w:rFonts w:ascii="Times New Roman" w:hAnsi="Times New Roman"/>
        </w:rPr>
        <w:t xml:space="preserve">Za oddajo predmetnega naročila se v skladu </w:t>
      </w:r>
      <w:r w:rsidR="00A558C5">
        <w:rPr>
          <w:rFonts w:ascii="Times New Roman" w:hAnsi="Times New Roman"/>
        </w:rPr>
        <w:t>s 40. členom</w:t>
      </w:r>
      <w:r w:rsidR="00E34B24">
        <w:rPr>
          <w:rFonts w:ascii="Times New Roman" w:hAnsi="Times New Roman"/>
        </w:rPr>
        <w:t xml:space="preserve"> Zakona o javnem naročanju (</w:t>
      </w:r>
      <w:r w:rsidR="00E34B24" w:rsidRPr="00E34B24">
        <w:rPr>
          <w:rFonts w:ascii="Times New Roman" w:hAnsi="Times New Roman"/>
        </w:rPr>
        <w:t>Uradni list RS, št. 91/15, 14/18, 121/21, 10/22, 74/22 – odl. US, 100/22 – ZNUZSZS, 28/23 in 88/23 – ZOPNN-F</w:t>
      </w:r>
      <w:r w:rsidR="00E34B24">
        <w:rPr>
          <w:rFonts w:ascii="Times New Roman" w:hAnsi="Times New Roman"/>
        </w:rPr>
        <w:t>; v nadaljevanju:</w:t>
      </w:r>
      <w:r w:rsidR="00A558C5">
        <w:rPr>
          <w:rFonts w:ascii="Times New Roman" w:hAnsi="Times New Roman"/>
        </w:rPr>
        <w:t xml:space="preserve"> ZJN-3</w:t>
      </w:r>
      <w:r w:rsidR="00E34B24">
        <w:rPr>
          <w:rFonts w:ascii="Times New Roman" w:hAnsi="Times New Roman"/>
        </w:rPr>
        <w:t>)</w:t>
      </w:r>
      <w:r w:rsidR="00A558C5">
        <w:rPr>
          <w:rFonts w:ascii="Times New Roman" w:hAnsi="Times New Roman"/>
        </w:rPr>
        <w:t xml:space="preserve"> izvede odprti postopek.</w:t>
      </w:r>
    </w:p>
    <w:p w14:paraId="7089AA6E" w14:textId="77777777" w:rsidR="00BC6EE9" w:rsidRPr="00C85B2F" w:rsidRDefault="00BC6EE9" w:rsidP="00BC6EE9">
      <w:pPr>
        <w:autoSpaceDE w:val="0"/>
        <w:autoSpaceDN w:val="0"/>
        <w:adjustRightInd w:val="0"/>
        <w:jc w:val="both"/>
        <w:rPr>
          <w:rFonts w:ascii="Times New Roman" w:hAnsi="Times New Roman"/>
        </w:rPr>
      </w:pPr>
    </w:p>
    <w:p w14:paraId="6C5C1F5E" w14:textId="77777777" w:rsidR="00BC6EE9" w:rsidRPr="0052626B" w:rsidRDefault="00BC6EE9" w:rsidP="00BC6EE9">
      <w:pPr>
        <w:pStyle w:val="Naslov1"/>
        <w:rPr>
          <w:b w:val="0"/>
          <w:sz w:val="24"/>
          <w:szCs w:val="24"/>
        </w:rPr>
      </w:pPr>
      <w:bookmarkStart w:id="6" w:name="_Toc190162076"/>
      <w:r w:rsidRPr="0052626B">
        <w:rPr>
          <w:b w:val="0"/>
          <w:sz w:val="24"/>
          <w:szCs w:val="24"/>
        </w:rPr>
        <w:lastRenderedPageBreak/>
        <w:t>4. ROK IN NAČIN PREDLOŽITVE PONUDBE</w:t>
      </w:r>
      <w:bookmarkEnd w:id="6"/>
    </w:p>
    <w:p w14:paraId="252C3816" w14:textId="6E32D449" w:rsidR="00BC6EE9" w:rsidRPr="008F1EE4" w:rsidRDefault="00BC6EE9" w:rsidP="00BC6EE9">
      <w:pPr>
        <w:jc w:val="both"/>
        <w:rPr>
          <w:rFonts w:ascii="Times New Roman" w:hAnsi="Times New Roman"/>
        </w:rPr>
      </w:pPr>
      <w:r w:rsidRPr="008F1EE4">
        <w:rPr>
          <w:rFonts w:ascii="Times New Roman" w:hAnsi="Times New Roman"/>
          <w:b/>
        </w:rPr>
        <w:t xml:space="preserve">Ponudniki morajo ponudbe predložiti v informacijski </w:t>
      </w:r>
      <w:r w:rsidRPr="008C2EE3">
        <w:rPr>
          <w:rFonts w:ascii="Times New Roman" w:hAnsi="Times New Roman"/>
          <w:b/>
          <w:i/>
        </w:rPr>
        <w:t>sistem e-JN</w:t>
      </w:r>
      <w:r w:rsidRPr="008F1EE4">
        <w:rPr>
          <w:rFonts w:ascii="Times New Roman" w:hAnsi="Times New Roman"/>
        </w:rPr>
        <w:t xml:space="preserve"> na spletnem naslovu </w:t>
      </w:r>
      <w:hyperlink r:id="rId8"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v skladu s točko </w:t>
      </w:r>
      <w:r w:rsidR="00E34B24">
        <w:rPr>
          <w:rFonts w:ascii="Times New Roman" w:hAnsi="Times New Roman"/>
        </w:rPr>
        <w:t>4</w:t>
      </w:r>
      <w:r w:rsidRPr="008F1EE4">
        <w:rPr>
          <w:rFonts w:ascii="Times New Roman" w:hAnsi="Times New Roman"/>
        </w:rPr>
        <w:t xml:space="preserve"> dokumenta Navodila za uporabo informacijskega sistema e-JN: PONUDNIKI (v nadaljevanju: Navodila za</w:t>
      </w:r>
      <w:r>
        <w:rPr>
          <w:rFonts w:ascii="Times New Roman" w:hAnsi="Times New Roman"/>
        </w:rPr>
        <w:t xml:space="preserve"> uporabo e-JN)</w:t>
      </w:r>
      <w:r w:rsidRPr="008F1EE4">
        <w:rPr>
          <w:rFonts w:ascii="Times New Roman" w:hAnsi="Times New Roman"/>
        </w:rPr>
        <w:t xml:space="preserve">, ki je del te razpisne dokumentacije in objavljen na spletnem naslovu </w:t>
      </w:r>
      <w:hyperlink r:id="rId9"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w:t>
      </w:r>
    </w:p>
    <w:p w14:paraId="2C705CDD" w14:textId="77777777" w:rsidR="00BC6EE9" w:rsidRPr="008F1EE4" w:rsidRDefault="00BC6EE9" w:rsidP="00BC6EE9">
      <w:pPr>
        <w:jc w:val="both"/>
        <w:rPr>
          <w:rFonts w:ascii="Times New Roman" w:hAnsi="Times New Roman"/>
        </w:rPr>
      </w:pPr>
    </w:p>
    <w:p w14:paraId="6DA75EF4" w14:textId="2F06E3DD" w:rsidR="00BC6EE9" w:rsidRDefault="00BC6EE9" w:rsidP="00BC6EE9">
      <w:pPr>
        <w:jc w:val="both"/>
        <w:rPr>
          <w:rFonts w:ascii="Times New Roman" w:hAnsi="Times New Roman"/>
        </w:rPr>
      </w:pPr>
      <w:r w:rsidRPr="008F1EE4">
        <w:rPr>
          <w:rFonts w:ascii="Times New Roman" w:hAnsi="Times New Roman"/>
        </w:rPr>
        <w:t xml:space="preserve">Ponudnik se mora pred oddajo ponudbe registrirati na spletnem naslovu </w:t>
      </w:r>
      <w:hyperlink r:id="rId10"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v skladu z Navodili za uporabo e-JN. Če je ponudnik že registriran v informacijski sistem e-JN, se v aplikacijo prijavi na istem naslovu.</w:t>
      </w:r>
    </w:p>
    <w:p w14:paraId="189029EB" w14:textId="77777777" w:rsidR="00E34B24" w:rsidRDefault="00E34B24" w:rsidP="00BC6EE9">
      <w:pPr>
        <w:jc w:val="both"/>
        <w:rPr>
          <w:rFonts w:ascii="Times New Roman" w:hAnsi="Times New Roman"/>
        </w:rPr>
      </w:pPr>
    </w:p>
    <w:p w14:paraId="5C252EF7" w14:textId="19C0E97E" w:rsidR="00E34B24" w:rsidRPr="00E34B24" w:rsidRDefault="00E34B24" w:rsidP="00E34B24">
      <w:pPr>
        <w:jc w:val="both"/>
        <w:rPr>
          <w:rFonts w:ascii="Times New Roman" w:hAnsi="Times New Roman"/>
        </w:rPr>
      </w:pPr>
      <w:r w:rsidRPr="00E34B24">
        <w:rPr>
          <w:rFonts w:ascii="Times New Roman" w:hAnsi="Times New Roman"/>
        </w:rPr>
        <w:t xml:space="preserve">Uporabnik ponudnika, ki je v informacijskem sistemu e-JN pooblaščen za oddajanje ponudb, ponudbo odda s klikom na gumb »Oddaj«. Informacijski </w:t>
      </w:r>
      <w:r>
        <w:rPr>
          <w:rFonts w:ascii="Times New Roman" w:hAnsi="Times New Roman"/>
        </w:rPr>
        <w:t>s</w:t>
      </w:r>
      <w:r w:rsidRPr="00E34B24">
        <w:rPr>
          <w:rFonts w:ascii="Times New Roman" w:hAnsi="Times New Roman"/>
        </w:rPr>
        <w:t>istem e-JN ob oddaji ponudb</w:t>
      </w:r>
      <w:r>
        <w:rPr>
          <w:rFonts w:ascii="Times New Roman" w:hAnsi="Times New Roman"/>
        </w:rPr>
        <w:t>e</w:t>
      </w:r>
      <w:r w:rsidRPr="00E34B24">
        <w:rPr>
          <w:rFonts w:ascii="Times New Roman" w:hAnsi="Times New Roman"/>
        </w:rPr>
        <w:t xml:space="preserve"> zabeleži identiteto uporabnika in čas oddaje ponudbe. Uporabnik z dejanjem oddaje ponudbe izkaže in izjavi voljo v imenu ponudnika oddati zavezujočo ponudbo (18. člen Obligacijskega zakonika</w:t>
      </w:r>
      <w:r>
        <w:rPr>
          <w:rFonts w:ascii="Times New Roman" w:hAnsi="Times New Roman"/>
        </w:rPr>
        <w:t xml:space="preserve">, </w:t>
      </w:r>
      <w:r w:rsidRPr="00E34B24">
        <w:rPr>
          <w:rFonts w:ascii="Times New Roman" w:hAnsi="Times New Roman"/>
        </w:rPr>
        <w:t>Uradni list RS, št. 97/07 – uradno prečiščeno besedilo, 64/16 – odl. US in 20/18 – OROZ631). Z oddajo ponudbe je le-ta zavezujoča za čas, naveden v ponudbi, razen če jo uporabnik ponudnika umakne ali spremeni pred potekom roka za oddajo ponudb.</w:t>
      </w:r>
    </w:p>
    <w:p w14:paraId="1E133F9F" w14:textId="77777777" w:rsidR="00BC6EE9" w:rsidRDefault="00BC6EE9" w:rsidP="00BC6EE9">
      <w:pPr>
        <w:jc w:val="both"/>
        <w:rPr>
          <w:rFonts w:ascii="Times New Roman" w:hAnsi="Times New Roman"/>
        </w:rPr>
      </w:pPr>
    </w:p>
    <w:p w14:paraId="637C721A" w14:textId="432DCA9D" w:rsidR="00BC6EE9" w:rsidRDefault="00BC6EE9" w:rsidP="00BC6EE9">
      <w:pPr>
        <w:jc w:val="both"/>
        <w:rPr>
          <w:rFonts w:ascii="Times New Roman" w:hAnsi="Times New Roman"/>
        </w:rPr>
      </w:pPr>
      <w:r w:rsidRPr="008F1EE4">
        <w:rPr>
          <w:rFonts w:ascii="Times New Roman" w:hAnsi="Times New Roman"/>
        </w:rPr>
        <w:t xml:space="preserve">Ponudba se šteje za pravočasno oddano, če jo naročnik prejme preko </w:t>
      </w:r>
      <w:r w:rsidRPr="0046625D">
        <w:rPr>
          <w:rFonts w:ascii="Times New Roman" w:hAnsi="Times New Roman"/>
          <w:i/>
        </w:rPr>
        <w:t>sistema e-JN</w:t>
      </w:r>
      <w:r w:rsidRPr="008F1EE4">
        <w:rPr>
          <w:rFonts w:ascii="Times New Roman" w:hAnsi="Times New Roman"/>
        </w:rPr>
        <w:t xml:space="preserve"> </w:t>
      </w:r>
      <w:hyperlink r:id="rId11"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w:t>
      </w:r>
      <w:r w:rsidRPr="00AA59D2">
        <w:rPr>
          <w:rFonts w:ascii="Times New Roman" w:hAnsi="Times New Roman"/>
          <w:b/>
        </w:rPr>
        <w:t xml:space="preserve">najkasneje do datuma in ure, objavljene </w:t>
      </w:r>
      <w:r w:rsidR="006B6714" w:rsidRPr="006B6714">
        <w:rPr>
          <w:rFonts w:ascii="Times New Roman" w:hAnsi="Times New Roman"/>
          <w:b/>
        </w:rPr>
        <w:t xml:space="preserve">v Obvestilu o naročilu </w:t>
      </w:r>
      <w:r w:rsidRPr="00AA59D2">
        <w:rPr>
          <w:rFonts w:ascii="Times New Roman" w:hAnsi="Times New Roman"/>
          <w:b/>
        </w:rPr>
        <w:t xml:space="preserve">na Portalu </w:t>
      </w:r>
      <w:r w:rsidR="006B6714">
        <w:rPr>
          <w:rFonts w:ascii="Times New Roman" w:hAnsi="Times New Roman"/>
          <w:b/>
        </w:rPr>
        <w:t>javnih naročil</w:t>
      </w:r>
      <w:r w:rsidRPr="00AA59D2">
        <w:rPr>
          <w:rFonts w:ascii="Times New Roman" w:hAnsi="Times New Roman"/>
          <w:b/>
        </w:rPr>
        <w:t>.</w:t>
      </w:r>
      <w:r>
        <w:rPr>
          <w:b/>
          <w:sz w:val="20"/>
          <w:szCs w:val="20"/>
        </w:rPr>
        <w:t xml:space="preserve"> </w:t>
      </w:r>
      <w:r w:rsidRPr="00A66679">
        <w:rPr>
          <w:rFonts w:ascii="Times New Roman" w:hAnsi="Times New Roman"/>
        </w:rPr>
        <w:t>Za</w:t>
      </w:r>
      <w:r w:rsidRPr="008F1EE4">
        <w:rPr>
          <w:rFonts w:ascii="Times New Roman" w:hAnsi="Times New Roman"/>
        </w:rPr>
        <w:t xml:space="preserve"> oddano ponudbo se šteje ponudba, ki je v informacijskem </w:t>
      </w:r>
      <w:r w:rsidRPr="0046625D">
        <w:rPr>
          <w:rFonts w:ascii="Times New Roman" w:hAnsi="Times New Roman"/>
          <w:i/>
        </w:rPr>
        <w:t>sistemu e-JN</w:t>
      </w:r>
      <w:r w:rsidRPr="008F1EE4">
        <w:rPr>
          <w:rFonts w:ascii="Times New Roman" w:hAnsi="Times New Roman"/>
        </w:rPr>
        <w:t xml:space="preserve"> označena s statusom »ODDAN</w:t>
      </w:r>
      <w:r w:rsidR="00E34B24">
        <w:rPr>
          <w:rFonts w:ascii="Times New Roman" w:hAnsi="Times New Roman"/>
        </w:rPr>
        <w:t>A</w:t>
      </w:r>
      <w:r w:rsidRPr="008F1EE4">
        <w:rPr>
          <w:rFonts w:ascii="Times New Roman" w:hAnsi="Times New Roman"/>
        </w:rPr>
        <w:t>«.</w:t>
      </w:r>
    </w:p>
    <w:p w14:paraId="3C417AED" w14:textId="77777777" w:rsidR="00E34B24" w:rsidRPr="008F1EE4" w:rsidRDefault="00E34B24" w:rsidP="00BC6EE9">
      <w:pPr>
        <w:jc w:val="both"/>
        <w:rPr>
          <w:rFonts w:ascii="Times New Roman" w:hAnsi="Times New Roman"/>
        </w:rPr>
      </w:pPr>
    </w:p>
    <w:p w14:paraId="38324A41" w14:textId="77777777" w:rsidR="00BC6EE9" w:rsidRDefault="00BC6EE9" w:rsidP="00BC6EE9">
      <w:pPr>
        <w:jc w:val="both"/>
        <w:rPr>
          <w:rFonts w:ascii="Times New Roman" w:hAnsi="Times New Roman"/>
        </w:rPr>
      </w:pPr>
      <w:r w:rsidRPr="008F1EE4">
        <w:rPr>
          <w:rFonts w:ascii="Times New Roman" w:hAnsi="Times New Roman"/>
        </w:rPr>
        <w:t xml:space="preserve">Ponudnik lahko do roka za oddajo ponudb svojo ponudbo umakne ali spremeni. Če ponudnik v informacijskem </w:t>
      </w:r>
      <w:r w:rsidRPr="0046625D">
        <w:rPr>
          <w:rFonts w:ascii="Times New Roman" w:hAnsi="Times New Roman"/>
          <w:i/>
        </w:rPr>
        <w:t>sistemu e-JN</w:t>
      </w:r>
      <w:r w:rsidRPr="008F1EE4">
        <w:rPr>
          <w:rFonts w:ascii="Times New Roman" w:hAnsi="Times New Roman"/>
        </w:rPr>
        <w:t xml:space="preserve"> svojo ponudbo umakne, se šteje, da ponudba ni bila oddana in je naročnik v sistemu e-JN tudi ne bo videl. Če ponudnik svojo ponudbo v informacijskem </w:t>
      </w:r>
      <w:r w:rsidRPr="0046625D">
        <w:rPr>
          <w:rFonts w:ascii="Times New Roman" w:hAnsi="Times New Roman"/>
          <w:i/>
        </w:rPr>
        <w:t>sistemu e-JN</w:t>
      </w:r>
      <w:r w:rsidRPr="008F1EE4">
        <w:rPr>
          <w:rFonts w:ascii="Times New Roman" w:hAnsi="Times New Roman"/>
        </w:rPr>
        <w:t xml:space="preserve"> spremeni, je naročniku v tem sistemu odprta zadnja oddana ponudba. </w:t>
      </w:r>
    </w:p>
    <w:p w14:paraId="00A9516F" w14:textId="77777777" w:rsidR="006B6714" w:rsidRPr="008F1EE4" w:rsidRDefault="006B6714" w:rsidP="00BC6EE9">
      <w:pPr>
        <w:jc w:val="both"/>
        <w:rPr>
          <w:rFonts w:ascii="Times New Roman" w:hAnsi="Times New Roman"/>
        </w:rPr>
      </w:pPr>
    </w:p>
    <w:p w14:paraId="7C576E49" w14:textId="77777777" w:rsidR="00BC6EE9" w:rsidRDefault="00BC6EE9" w:rsidP="00BC6EE9">
      <w:pPr>
        <w:jc w:val="both"/>
        <w:rPr>
          <w:rFonts w:ascii="Times New Roman" w:hAnsi="Times New Roman"/>
        </w:rPr>
      </w:pPr>
      <w:r w:rsidRPr="008F1EE4">
        <w:rPr>
          <w:rFonts w:ascii="Times New Roman" w:hAnsi="Times New Roman"/>
        </w:rPr>
        <w:t>Po preteku roka za predložitev ponudb ponudbe ne bo več mogoče oddati.</w:t>
      </w:r>
    </w:p>
    <w:p w14:paraId="663F9D1C" w14:textId="77777777" w:rsidR="006B6714" w:rsidRPr="008F1EE4" w:rsidRDefault="006B6714" w:rsidP="00BC6EE9">
      <w:pPr>
        <w:jc w:val="both"/>
        <w:rPr>
          <w:rFonts w:ascii="Times New Roman" w:hAnsi="Times New Roman"/>
        </w:rPr>
      </w:pPr>
    </w:p>
    <w:p w14:paraId="412EDC15" w14:textId="77777777" w:rsidR="00BC6EE9" w:rsidRDefault="00BC6EE9" w:rsidP="00BC6EE9">
      <w:pPr>
        <w:rPr>
          <w:rFonts w:ascii="Times New Roman" w:hAnsi="Times New Roman"/>
        </w:rPr>
      </w:pPr>
      <w:r w:rsidRPr="008F1EE4">
        <w:rPr>
          <w:rFonts w:ascii="Times New Roman" w:hAnsi="Times New Roman"/>
        </w:rPr>
        <w:t xml:space="preserve">Dostop do povezave za oddajo elektronske ponudbe v tem postopku javnega naročila je na </w:t>
      </w:r>
      <w:r>
        <w:rPr>
          <w:rFonts w:ascii="Times New Roman" w:hAnsi="Times New Roman"/>
        </w:rPr>
        <w:t>voljo na Portalu javnih naročil, v Obvestilu o naročilu.</w:t>
      </w:r>
    </w:p>
    <w:p w14:paraId="3DBDEB52" w14:textId="77777777" w:rsidR="009439F6" w:rsidRPr="00F859FD" w:rsidRDefault="009439F6" w:rsidP="00BC6EE9">
      <w:pPr>
        <w:rPr>
          <w:rStyle w:val="Hiperpovezava"/>
          <w:rFonts w:ascii="Times New Roman" w:eastAsia="Calibri" w:hAnsi="Times New Roman"/>
          <w:i/>
          <w:color w:val="3333FF"/>
          <w:lang w:eastAsia="en-US"/>
        </w:rPr>
      </w:pPr>
    </w:p>
    <w:p w14:paraId="39F96C86" w14:textId="77777777" w:rsidR="009439F6" w:rsidRPr="00BA30C0" w:rsidRDefault="009439F6" w:rsidP="009439F6">
      <w:pPr>
        <w:pStyle w:val="Naslov1"/>
        <w:rPr>
          <w:b w:val="0"/>
          <w:bCs w:val="0"/>
        </w:rPr>
      </w:pPr>
      <w:bookmarkStart w:id="7" w:name="_Toc190162077"/>
      <w:r w:rsidRPr="009439F6">
        <w:rPr>
          <w:b w:val="0"/>
          <w:sz w:val="24"/>
          <w:szCs w:val="24"/>
        </w:rPr>
        <w:t>4. OGLED LOKACIJE</w:t>
      </w:r>
      <w:bookmarkEnd w:id="7"/>
    </w:p>
    <w:p w14:paraId="30C53250" w14:textId="32BC0873" w:rsidR="009439F6" w:rsidRPr="00587FD1" w:rsidRDefault="006B6714" w:rsidP="009439F6">
      <w:pPr>
        <w:autoSpaceDE w:val="0"/>
        <w:autoSpaceDN w:val="0"/>
        <w:adjustRightInd w:val="0"/>
        <w:jc w:val="both"/>
        <w:rPr>
          <w:rFonts w:ascii="Times New Roman" w:hAnsi="Times New Roman"/>
          <w:b/>
        </w:rPr>
      </w:pPr>
      <w:r w:rsidRPr="006B6714">
        <w:rPr>
          <w:rFonts w:ascii="Times New Roman" w:hAnsi="Times New Roman"/>
          <w:b/>
        </w:rPr>
        <w:t>Pred oddajo ponudbe bo za zainteresirane ponudnike organiziran ogled lokacije, kjer se bodo razpisana dela izvajala</w:t>
      </w:r>
      <w:r>
        <w:rPr>
          <w:rFonts w:ascii="Times New Roman" w:hAnsi="Times New Roman"/>
          <w:b/>
        </w:rPr>
        <w:t>.</w:t>
      </w:r>
      <w:r w:rsidRPr="006B6714">
        <w:rPr>
          <w:rFonts w:ascii="Times New Roman" w:hAnsi="Times New Roman"/>
          <w:b/>
        </w:rPr>
        <w:t xml:space="preserve"> </w:t>
      </w:r>
      <w:r w:rsidR="009439F6" w:rsidRPr="00587FD1">
        <w:rPr>
          <w:rFonts w:ascii="Times New Roman" w:hAnsi="Times New Roman"/>
          <w:b/>
        </w:rPr>
        <w:t xml:space="preserve">Termin ogleda </w:t>
      </w:r>
      <w:r w:rsidR="009439F6">
        <w:rPr>
          <w:rFonts w:ascii="Times New Roman" w:hAnsi="Times New Roman"/>
          <w:b/>
        </w:rPr>
        <w:t xml:space="preserve">lokacije </w:t>
      </w:r>
      <w:r w:rsidR="009439F6" w:rsidRPr="00587FD1">
        <w:rPr>
          <w:rFonts w:ascii="Times New Roman" w:hAnsi="Times New Roman"/>
          <w:b/>
        </w:rPr>
        <w:t>je</w:t>
      </w:r>
      <w:r w:rsidR="009439F6">
        <w:rPr>
          <w:rFonts w:ascii="Times New Roman" w:hAnsi="Times New Roman"/>
          <w:b/>
        </w:rPr>
        <w:t xml:space="preserve"> dne</w:t>
      </w:r>
      <w:r w:rsidR="009439F6" w:rsidRPr="00587FD1">
        <w:rPr>
          <w:rFonts w:ascii="Times New Roman" w:hAnsi="Times New Roman"/>
          <w:b/>
        </w:rPr>
        <w:t xml:space="preserve"> </w:t>
      </w:r>
      <w:r w:rsidR="009915BF">
        <w:rPr>
          <w:rFonts w:ascii="Times New Roman" w:hAnsi="Times New Roman"/>
          <w:b/>
        </w:rPr>
        <w:t>v torek, 4. 3. 2025</w:t>
      </w:r>
      <w:r w:rsidR="009439F6" w:rsidRPr="00587FD1">
        <w:rPr>
          <w:rFonts w:ascii="Times New Roman" w:hAnsi="Times New Roman"/>
          <w:b/>
        </w:rPr>
        <w:t xml:space="preserve"> ob 10:00 uri.</w:t>
      </w:r>
    </w:p>
    <w:p w14:paraId="1827F48B" w14:textId="77777777" w:rsidR="009439F6" w:rsidRPr="00587FD1" w:rsidRDefault="009439F6" w:rsidP="00283337">
      <w:pPr>
        <w:autoSpaceDE w:val="0"/>
        <w:autoSpaceDN w:val="0"/>
        <w:adjustRightInd w:val="0"/>
        <w:jc w:val="both"/>
        <w:rPr>
          <w:rFonts w:ascii="Times New Roman" w:hAnsi="Times New Roman"/>
        </w:rPr>
      </w:pPr>
      <w:r>
        <w:rPr>
          <w:rFonts w:ascii="Times New Roman" w:hAnsi="Times New Roman"/>
        </w:rPr>
        <w:t>Naslov</w:t>
      </w:r>
      <w:r w:rsidRPr="00587FD1">
        <w:rPr>
          <w:rFonts w:ascii="Times New Roman" w:hAnsi="Times New Roman"/>
        </w:rPr>
        <w:t xml:space="preserve">: </w:t>
      </w:r>
      <w:r>
        <w:rPr>
          <w:rFonts w:ascii="Times New Roman" w:hAnsi="Times New Roman"/>
        </w:rPr>
        <w:t xml:space="preserve">Splošna bolnišnica Slovenj Gradec, Gosposvetska cesta 1, 2380 Slovenj Gradec </w:t>
      </w:r>
    </w:p>
    <w:p w14:paraId="4FDD24EE" w14:textId="77777777" w:rsidR="009439F6" w:rsidRDefault="009439F6" w:rsidP="00283337">
      <w:pPr>
        <w:autoSpaceDE w:val="0"/>
        <w:autoSpaceDN w:val="0"/>
        <w:adjustRightInd w:val="0"/>
        <w:jc w:val="both"/>
        <w:rPr>
          <w:rFonts w:ascii="Times New Roman" w:hAnsi="Times New Roman"/>
        </w:rPr>
      </w:pPr>
      <w:r>
        <w:rPr>
          <w:rFonts w:ascii="Times New Roman" w:hAnsi="Times New Roman"/>
        </w:rPr>
        <w:t>Zbor ob 10</w:t>
      </w:r>
      <w:r w:rsidRPr="00587FD1">
        <w:rPr>
          <w:rFonts w:ascii="Times New Roman" w:hAnsi="Times New Roman"/>
        </w:rPr>
        <w:t xml:space="preserve">:00 uri pred vhodom v upravno stavbo </w:t>
      </w:r>
      <w:r>
        <w:rPr>
          <w:rFonts w:ascii="Times New Roman" w:hAnsi="Times New Roman"/>
        </w:rPr>
        <w:t>Splošne bolnišnice Slovenj Gradec.</w:t>
      </w:r>
    </w:p>
    <w:p w14:paraId="71DE8D48" w14:textId="77777777" w:rsidR="009439F6" w:rsidRPr="00587FD1" w:rsidRDefault="009439F6" w:rsidP="00283337">
      <w:pPr>
        <w:autoSpaceDE w:val="0"/>
        <w:autoSpaceDN w:val="0"/>
        <w:adjustRightInd w:val="0"/>
        <w:jc w:val="both"/>
        <w:rPr>
          <w:rFonts w:ascii="Times New Roman" w:hAnsi="Times New Roman"/>
        </w:rPr>
      </w:pPr>
    </w:p>
    <w:p w14:paraId="01DF06A9" w14:textId="77777777" w:rsidR="009439F6" w:rsidRPr="00587FD1" w:rsidRDefault="009439F6" w:rsidP="00283337">
      <w:pPr>
        <w:autoSpaceDE w:val="0"/>
        <w:autoSpaceDN w:val="0"/>
        <w:adjustRightInd w:val="0"/>
        <w:jc w:val="both"/>
        <w:rPr>
          <w:rFonts w:ascii="Times New Roman" w:hAnsi="Times New Roman"/>
        </w:rPr>
      </w:pPr>
      <w:r w:rsidRPr="00587FD1">
        <w:rPr>
          <w:rFonts w:ascii="Times New Roman" w:hAnsi="Times New Roman"/>
        </w:rPr>
        <w:t>Ogled lokacije ni obvezen, je pa zaželen, saj se tako lahko ponudniki seznanijo z vsemi okoliščinami in jih tako upoštevajo pri pripravi ponudbe oz. ponudbene cene.</w:t>
      </w:r>
    </w:p>
    <w:p w14:paraId="640F2C7A" w14:textId="61746E67" w:rsidR="009439F6" w:rsidRDefault="009439F6" w:rsidP="00283337">
      <w:pPr>
        <w:autoSpaceDE w:val="0"/>
        <w:autoSpaceDN w:val="0"/>
        <w:adjustRightInd w:val="0"/>
        <w:jc w:val="both"/>
        <w:rPr>
          <w:rFonts w:ascii="Times New Roman" w:hAnsi="Times New Roman"/>
        </w:rPr>
      </w:pPr>
      <w:r w:rsidRPr="00587FD1">
        <w:rPr>
          <w:rFonts w:ascii="Times New Roman" w:hAnsi="Times New Roman"/>
        </w:rPr>
        <w:t>Ponudnik, ki se ogleda ne bo udeležil lahko kljub temu odda ponudbo, vendar mu naročnik (v primeru</w:t>
      </w:r>
      <w:r>
        <w:rPr>
          <w:rFonts w:ascii="Times New Roman" w:hAnsi="Times New Roman"/>
        </w:rPr>
        <w:t>,</w:t>
      </w:r>
      <w:r w:rsidRPr="00587FD1">
        <w:rPr>
          <w:rFonts w:ascii="Times New Roman" w:hAnsi="Times New Roman"/>
        </w:rPr>
        <w:t xml:space="preserve"> da mu bo kot najugodnejšemu ponudniku oddal naročilo) ne bo priznal dodatnih stroškov iz naslova nepoznavanja okoliščin (ki bi ponudniku lahko bile oz. bi mu morale biti poznane, v kolikor bi ogled opravil).</w:t>
      </w:r>
    </w:p>
    <w:p w14:paraId="352A2F2C" w14:textId="77777777" w:rsidR="009439F6" w:rsidRPr="00587FD1" w:rsidRDefault="009439F6" w:rsidP="00283337">
      <w:pPr>
        <w:autoSpaceDE w:val="0"/>
        <w:autoSpaceDN w:val="0"/>
        <w:adjustRightInd w:val="0"/>
        <w:jc w:val="both"/>
        <w:rPr>
          <w:rFonts w:ascii="Times New Roman" w:hAnsi="Times New Roman"/>
        </w:rPr>
      </w:pPr>
    </w:p>
    <w:p w14:paraId="2E607637" w14:textId="4ABC562F" w:rsidR="009439F6" w:rsidRPr="00587FD1" w:rsidRDefault="009439F6" w:rsidP="00283337">
      <w:pPr>
        <w:autoSpaceDE w:val="0"/>
        <w:autoSpaceDN w:val="0"/>
        <w:adjustRightInd w:val="0"/>
        <w:jc w:val="both"/>
        <w:rPr>
          <w:rFonts w:ascii="Times New Roman" w:hAnsi="Times New Roman"/>
        </w:rPr>
      </w:pPr>
      <w:r w:rsidRPr="00587FD1">
        <w:rPr>
          <w:rFonts w:ascii="Times New Roman" w:hAnsi="Times New Roman"/>
        </w:rPr>
        <w:t>Naročnik, iz razloga nepoznavanja lokacije in okoliščin, po sklenitvi pogodbe izbranemu ponudniku ne bo priznal dodatnih stroškov/ del.</w:t>
      </w:r>
    </w:p>
    <w:p w14:paraId="45A3DD8B" w14:textId="77777777" w:rsidR="00BC6EE9" w:rsidRPr="008F1EE4" w:rsidRDefault="00BC6EE9" w:rsidP="00BC6EE9">
      <w:pPr>
        <w:rPr>
          <w:rFonts w:ascii="Times New Roman" w:hAnsi="Times New Roman"/>
        </w:rPr>
      </w:pPr>
    </w:p>
    <w:p w14:paraId="3A76F4DD" w14:textId="77777777" w:rsidR="00BC6EE9" w:rsidRPr="0052626B" w:rsidRDefault="00BC6EE9" w:rsidP="00BC6EE9">
      <w:pPr>
        <w:pStyle w:val="Naslov1"/>
        <w:rPr>
          <w:b w:val="0"/>
          <w:sz w:val="24"/>
          <w:szCs w:val="24"/>
        </w:rPr>
      </w:pPr>
      <w:bookmarkStart w:id="8" w:name="_Toc190162078"/>
      <w:r w:rsidRPr="0052626B">
        <w:rPr>
          <w:b w:val="0"/>
          <w:sz w:val="24"/>
          <w:szCs w:val="24"/>
        </w:rPr>
        <w:lastRenderedPageBreak/>
        <w:t>5. ČAS IN KRAJ ODPIRANJA PONUDB</w:t>
      </w:r>
      <w:bookmarkEnd w:id="8"/>
      <w:r w:rsidRPr="0052626B">
        <w:rPr>
          <w:b w:val="0"/>
          <w:sz w:val="24"/>
          <w:szCs w:val="24"/>
        </w:rPr>
        <w:t xml:space="preserve"> </w:t>
      </w:r>
    </w:p>
    <w:p w14:paraId="009C9430" w14:textId="172EF67B" w:rsidR="00BC6EE9" w:rsidRPr="008F1EE4" w:rsidRDefault="00BC6EE9" w:rsidP="00BC6EE9">
      <w:pPr>
        <w:jc w:val="both"/>
        <w:rPr>
          <w:rFonts w:ascii="Times New Roman" w:hAnsi="Times New Roman"/>
        </w:rPr>
      </w:pPr>
      <w:r w:rsidRPr="008F1EE4">
        <w:rPr>
          <w:rFonts w:ascii="Times New Roman" w:hAnsi="Times New Roman"/>
        </w:rPr>
        <w:t xml:space="preserve">Odpiranje ponudb bo potekalo avtomatično v informacijskem sistemu e-JN </w:t>
      </w:r>
      <w:r w:rsidRPr="00AA59D2">
        <w:rPr>
          <w:rFonts w:ascii="Times New Roman" w:hAnsi="Times New Roman"/>
          <w:b/>
        </w:rPr>
        <w:t xml:space="preserve">na dan in ob uri, objavljeni </w:t>
      </w:r>
      <w:r w:rsidR="008C6D8C" w:rsidRPr="008C6D8C">
        <w:rPr>
          <w:rFonts w:ascii="Times New Roman" w:hAnsi="Times New Roman"/>
          <w:b/>
        </w:rPr>
        <w:t xml:space="preserve">v Obvestilu o naročilu </w:t>
      </w:r>
      <w:r w:rsidRPr="00AA59D2">
        <w:rPr>
          <w:rFonts w:ascii="Times New Roman" w:hAnsi="Times New Roman"/>
          <w:b/>
        </w:rPr>
        <w:t xml:space="preserve">na Portalu </w:t>
      </w:r>
      <w:r w:rsidR="008C6D8C">
        <w:rPr>
          <w:rFonts w:ascii="Times New Roman" w:hAnsi="Times New Roman"/>
          <w:b/>
        </w:rPr>
        <w:t>javnih naročil,</w:t>
      </w:r>
      <w:r w:rsidRPr="00AA59D2">
        <w:rPr>
          <w:rFonts w:ascii="Times New Roman" w:hAnsi="Times New Roman"/>
          <w:b/>
        </w:rPr>
        <w:t xml:space="preserve"> </w:t>
      </w:r>
      <w:r w:rsidRPr="008F1EE4">
        <w:rPr>
          <w:rFonts w:ascii="Times New Roman" w:hAnsi="Times New Roman"/>
        </w:rPr>
        <w:t xml:space="preserve">na spletnem naslovu </w:t>
      </w:r>
      <w:hyperlink r:id="rId12" w:history="1">
        <w:r w:rsidR="008C6D8C"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w:t>
      </w:r>
    </w:p>
    <w:p w14:paraId="11ED9702" w14:textId="77777777" w:rsidR="00BC6EE9" w:rsidRPr="008F1EE4" w:rsidRDefault="00BC6EE9" w:rsidP="00BC6EE9">
      <w:pPr>
        <w:jc w:val="both"/>
        <w:rPr>
          <w:rFonts w:ascii="Times New Roman" w:hAnsi="Times New Roman"/>
        </w:rPr>
      </w:pPr>
    </w:p>
    <w:p w14:paraId="62C6E997" w14:textId="5ECAEB37" w:rsidR="00BC6EE9" w:rsidRDefault="00BC6EE9" w:rsidP="00BC6EE9">
      <w:pPr>
        <w:jc w:val="both"/>
        <w:rPr>
          <w:rFonts w:ascii="Times New Roman" w:hAnsi="Times New Roman"/>
        </w:rPr>
      </w:pPr>
      <w:r w:rsidRPr="008F1EE4">
        <w:rPr>
          <w:rFonts w:ascii="Times New Roman" w:hAnsi="Times New Roman"/>
        </w:rPr>
        <w:t xml:space="preserve">Odpiranje poteka tako, da informacijski </w:t>
      </w:r>
      <w:r w:rsidRPr="0046625D">
        <w:rPr>
          <w:rFonts w:ascii="Times New Roman" w:hAnsi="Times New Roman"/>
          <w:i/>
        </w:rPr>
        <w:t>sistem e-JN</w:t>
      </w:r>
      <w:r w:rsidRPr="008F1EE4">
        <w:rPr>
          <w:rFonts w:ascii="Times New Roman" w:hAnsi="Times New Roman"/>
        </w:rPr>
        <w:t xml:space="preserve"> samodejno ob uri, ki je določena za javno odpiranje ponudb, prikaže podatke o ponudniku, o variantah, če so bile zahtevane oziroma dovoljene,</w:t>
      </w:r>
      <w:r w:rsidR="008C6D8C">
        <w:rPr>
          <w:rFonts w:ascii="Times New Roman" w:hAnsi="Times New Roman"/>
        </w:rPr>
        <w:t xml:space="preserve"> </w:t>
      </w:r>
      <w:r w:rsidR="008C6D8C" w:rsidRPr="008C6D8C">
        <w:rPr>
          <w:rFonts w:ascii="Times New Roman" w:hAnsi="Times New Roman"/>
        </w:rPr>
        <w:t>skupni ponudbeni vrednosti ponudbe</w:t>
      </w:r>
      <w:r w:rsidRPr="008F1EE4">
        <w:rPr>
          <w:rFonts w:ascii="Times New Roman" w:hAnsi="Times New Roman"/>
        </w:rPr>
        <w:t xml:space="preserve"> ter omogoči dostop do dokumenta, ki ga ponudnik naloži v </w:t>
      </w:r>
      <w:r w:rsidRPr="0046625D">
        <w:rPr>
          <w:rFonts w:ascii="Times New Roman" w:hAnsi="Times New Roman"/>
          <w:i/>
        </w:rPr>
        <w:t>sistem e-JN</w:t>
      </w:r>
      <w:r w:rsidRPr="008F1EE4">
        <w:rPr>
          <w:rFonts w:ascii="Times New Roman" w:hAnsi="Times New Roman"/>
        </w:rPr>
        <w:t xml:space="preserve"> pod </w:t>
      </w:r>
      <w:r w:rsidR="008C6D8C" w:rsidRPr="008C6D8C">
        <w:rPr>
          <w:rFonts w:ascii="Times New Roman" w:hAnsi="Times New Roman"/>
        </w:rPr>
        <w:t xml:space="preserve">razdelek </w:t>
      </w:r>
      <w:bookmarkStart w:id="9" w:name="_Hlk189910718"/>
      <w:r w:rsidR="008C6D8C" w:rsidRPr="008C6D8C">
        <w:rPr>
          <w:rFonts w:ascii="Times New Roman" w:hAnsi="Times New Roman"/>
        </w:rPr>
        <w:t>»</w:t>
      </w:r>
      <w:r w:rsidR="008C6D8C" w:rsidRPr="008C6D8C">
        <w:rPr>
          <w:rFonts w:ascii="Times New Roman" w:hAnsi="Times New Roman"/>
          <w:i/>
          <w:iCs/>
        </w:rPr>
        <w:t>Skupna ponudbena cena</w:t>
      </w:r>
      <w:r w:rsidR="008C6D8C" w:rsidRPr="008C6D8C">
        <w:rPr>
          <w:rFonts w:ascii="Times New Roman" w:hAnsi="Times New Roman"/>
        </w:rPr>
        <w:t xml:space="preserve">«, v del </w:t>
      </w:r>
      <w:bookmarkEnd w:id="9"/>
      <w:r w:rsidRPr="0046625D">
        <w:rPr>
          <w:rFonts w:ascii="Times New Roman" w:hAnsi="Times New Roman"/>
          <w:i/>
        </w:rPr>
        <w:t>»Predračun«.</w:t>
      </w:r>
      <w:r w:rsidRPr="008F1EE4">
        <w:rPr>
          <w:rFonts w:ascii="Times New Roman" w:hAnsi="Times New Roman"/>
        </w:rPr>
        <w:t xml:space="preserve"> </w:t>
      </w:r>
    </w:p>
    <w:p w14:paraId="2555815F" w14:textId="77777777" w:rsidR="004F7A8C" w:rsidRDefault="004F7A8C" w:rsidP="00BC6EE9">
      <w:pPr>
        <w:jc w:val="both"/>
        <w:rPr>
          <w:rFonts w:ascii="Times New Roman" w:hAnsi="Times New Roman"/>
        </w:rPr>
      </w:pPr>
    </w:p>
    <w:p w14:paraId="7A20B3D1" w14:textId="77777777" w:rsidR="00BC6EE9" w:rsidRPr="0052626B" w:rsidRDefault="00BC6EE9" w:rsidP="00BC6EE9">
      <w:pPr>
        <w:pStyle w:val="Naslov1"/>
        <w:rPr>
          <w:b w:val="0"/>
          <w:sz w:val="24"/>
          <w:szCs w:val="24"/>
        </w:rPr>
      </w:pPr>
      <w:bookmarkStart w:id="10" w:name="_Toc190162079"/>
      <w:r w:rsidRPr="0052626B">
        <w:rPr>
          <w:b w:val="0"/>
          <w:sz w:val="24"/>
          <w:szCs w:val="24"/>
        </w:rPr>
        <w:t>6. PRAVNA PODLAGA</w:t>
      </w:r>
      <w:bookmarkEnd w:id="10"/>
    </w:p>
    <w:p w14:paraId="539F58D4" w14:textId="77777777" w:rsidR="00BC6EE9" w:rsidRDefault="00BC6EE9" w:rsidP="00BC6EE9">
      <w:pPr>
        <w:widowControl w:val="0"/>
        <w:jc w:val="both"/>
        <w:rPr>
          <w:rFonts w:ascii="Times New Roman" w:hAnsi="Times New Roman"/>
        </w:rPr>
      </w:pPr>
      <w:r>
        <w:rPr>
          <w:rFonts w:ascii="Times New Roman" w:hAnsi="Times New Roman"/>
        </w:rPr>
        <w:t>Pri oddaji javnega naročila se uporablja slovenska zakonodaja, pri čemer so mišljeni zlasti:</w:t>
      </w:r>
    </w:p>
    <w:p w14:paraId="231F9941" w14:textId="77777777" w:rsidR="00BC6EE9" w:rsidRDefault="00BC6EE9" w:rsidP="00BC6EE9">
      <w:pPr>
        <w:widowControl w:val="0"/>
        <w:jc w:val="both"/>
        <w:rPr>
          <w:rFonts w:ascii="Times New Roman" w:hAnsi="Times New Roman"/>
        </w:rPr>
      </w:pPr>
    </w:p>
    <w:p w14:paraId="0E471D18" w14:textId="77777777" w:rsidR="00BC6EE9" w:rsidRDefault="00BC6EE9" w:rsidP="00A61720">
      <w:pPr>
        <w:widowControl w:val="0"/>
        <w:numPr>
          <w:ilvl w:val="3"/>
          <w:numId w:val="13"/>
        </w:numPr>
        <w:jc w:val="both"/>
        <w:rPr>
          <w:rFonts w:ascii="Times New Roman" w:hAnsi="Times New Roman"/>
        </w:rPr>
      </w:pPr>
      <w:bookmarkStart w:id="11" w:name="_Hlk189909917"/>
      <w:r>
        <w:rPr>
          <w:rFonts w:ascii="Times New Roman" w:hAnsi="Times New Roman"/>
        </w:rPr>
        <w:t>Predpisi, ki urejajo oddajo javnih naročil v Republiki Sloveniji:</w:t>
      </w:r>
    </w:p>
    <w:bookmarkEnd w:id="11"/>
    <w:p w14:paraId="5933EA53" w14:textId="77777777" w:rsidR="00BC6EE9" w:rsidRPr="00B11A63" w:rsidRDefault="00BC6EE9" w:rsidP="00A61720">
      <w:pPr>
        <w:widowControl w:val="0"/>
        <w:numPr>
          <w:ilvl w:val="0"/>
          <w:numId w:val="14"/>
        </w:numPr>
        <w:jc w:val="both"/>
        <w:rPr>
          <w:rFonts w:ascii="Times New Roman" w:hAnsi="Times New Roman"/>
        </w:rPr>
      </w:pPr>
      <w:r w:rsidRPr="00B11A63">
        <w:rPr>
          <w:rFonts w:ascii="Times New Roman" w:hAnsi="Times New Roman"/>
        </w:rPr>
        <w:t xml:space="preserve">Zakon o javnem naročanju (ZJN-3), </w:t>
      </w:r>
    </w:p>
    <w:p w14:paraId="37B14C5E" w14:textId="156C43C3" w:rsidR="00BC6EE9" w:rsidRDefault="00BC6EE9" w:rsidP="00A61720">
      <w:pPr>
        <w:widowControl w:val="0"/>
        <w:numPr>
          <w:ilvl w:val="0"/>
          <w:numId w:val="14"/>
        </w:numPr>
        <w:jc w:val="both"/>
        <w:rPr>
          <w:rFonts w:ascii="Times New Roman" w:hAnsi="Times New Roman"/>
        </w:rPr>
      </w:pPr>
      <w:r>
        <w:rPr>
          <w:rFonts w:ascii="Times New Roman" w:hAnsi="Times New Roman"/>
        </w:rPr>
        <w:t>Zakon o pravnem varstvu v postopkih javnega naročanje (</w:t>
      </w:r>
      <w:r w:rsidR="00B974C0" w:rsidRPr="00B974C0">
        <w:rPr>
          <w:rFonts w:ascii="Times New Roman" w:hAnsi="Times New Roman"/>
        </w:rPr>
        <w:t>Uradni list RS, št. 43/11, 60/11 – ZTP-D, 63/13, 90/14 – ZDU-1I, 60/17 in 72/19</w:t>
      </w:r>
      <w:r w:rsidR="00B974C0">
        <w:rPr>
          <w:rFonts w:ascii="Times New Roman" w:hAnsi="Times New Roman"/>
        </w:rPr>
        <w:t>; v nadaljevanju:</w:t>
      </w:r>
      <w:r w:rsidR="00B974C0" w:rsidRPr="00B974C0">
        <w:rPr>
          <w:rFonts w:ascii="Times New Roman" w:hAnsi="Times New Roman"/>
        </w:rPr>
        <w:t xml:space="preserve"> </w:t>
      </w:r>
      <w:r>
        <w:rPr>
          <w:rFonts w:ascii="Times New Roman" w:hAnsi="Times New Roman"/>
        </w:rPr>
        <w:t>ZPVPJN)</w:t>
      </w:r>
      <w:r w:rsidR="00B974C0">
        <w:rPr>
          <w:rFonts w:ascii="Times New Roman" w:hAnsi="Times New Roman"/>
        </w:rPr>
        <w:t>,</w:t>
      </w:r>
    </w:p>
    <w:p w14:paraId="27CB804D" w14:textId="29AE9132" w:rsidR="00BC6EE9" w:rsidRDefault="00BC6EE9" w:rsidP="00A61720">
      <w:pPr>
        <w:widowControl w:val="0"/>
        <w:numPr>
          <w:ilvl w:val="0"/>
          <w:numId w:val="14"/>
        </w:numPr>
        <w:jc w:val="both"/>
        <w:rPr>
          <w:rFonts w:ascii="Times New Roman" w:hAnsi="Times New Roman"/>
        </w:rPr>
      </w:pPr>
      <w:r>
        <w:rPr>
          <w:rFonts w:ascii="Times New Roman" w:hAnsi="Times New Roman"/>
        </w:rPr>
        <w:t>Ostala zakonodaja, ki se nanaša na postopke javnega naročanja</w:t>
      </w:r>
      <w:r w:rsidR="00B974C0">
        <w:rPr>
          <w:rFonts w:ascii="Times New Roman" w:hAnsi="Times New Roman"/>
        </w:rPr>
        <w:t>;</w:t>
      </w:r>
    </w:p>
    <w:p w14:paraId="1495A0BA" w14:textId="1CB0C70C" w:rsidR="00B974C0" w:rsidRDefault="00B974C0" w:rsidP="00B974C0">
      <w:pPr>
        <w:widowControl w:val="0"/>
        <w:numPr>
          <w:ilvl w:val="3"/>
          <w:numId w:val="13"/>
        </w:numPr>
        <w:jc w:val="both"/>
        <w:rPr>
          <w:rFonts w:ascii="Times New Roman" w:hAnsi="Times New Roman"/>
        </w:rPr>
      </w:pPr>
      <w:r>
        <w:rPr>
          <w:rFonts w:ascii="Times New Roman" w:hAnsi="Times New Roman"/>
        </w:rPr>
        <w:t xml:space="preserve">Predpisi, ki urejajo </w:t>
      </w:r>
      <w:r w:rsidRPr="00B974C0">
        <w:rPr>
          <w:rFonts w:ascii="Times New Roman" w:hAnsi="Times New Roman"/>
        </w:rPr>
        <w:t>področje javnih financ</w:t>
      </w:r>
      <w:r>
        <w:rPr>
          <w:rFonts w:ascii="Times New Roman" w:hAnsi="Times New Roman"/>
        </w:rPr>
        <w:t>.</w:t>
      </w:r>
    </w:p>
    <w:p w14:paraId="6F8111AF" w14:textId="77777777" w:rsidR="00B974C0" w:rsidRDefault="00B974C0" w:rsidP="00BC6EE9">
      <w:pPr>
        <w:widowControl w:val="0"/>
        <w:jc w:val="both"/>
        <w:rPr>
          <w:rFonts w:ascii="Times New Roman" w:hAnsi="Times New Roman"/>
        </w:rPr>
      </w:pPr>
    </w:p>
    <w:p w14:paraId="0AD9B894" w14:textId="77777777" w:rsidR="00BC6EE9" w:rsidRDefault="00BC6EE9" w:rsidP="00BC6EE9">
      <w:pPr>
        <w:widowControl w:val="0"/>
        <w:jc w:val="both"/>
        <w:rPr>
          <w:rFonts w:ascii="Times New Roman" w:hAnsi="Times New Roman"/>
        </w:rPr>
      </w:pPr>
      <w:r>
        <w:rPr>
          <w:rFonts w:ascii="Times New Roman" w:hAnsi="Times New Roman"/>
        </w:rPr>
        <w:t>Postopek se v celoti izvaja v skladu z veljavno zakonodajo. Ponudnik mora glede na predmet javnega naročila izpolnjevati in upoštevati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spremembe le-te.</w:t>
      </w:r>
    </w:p>
    <w:p w14:paraId="5D8ABFE9" w14:textId="77777777" w:rsidR="00BC6EE9" w:rsidRPr="006849EB" w:rsidRDefault="00BC6EE9" w:rsidP="00BC6EE9">
      <w:pPr>
        <w:pStyle w:val="BodyText22"/>
        <w:ind w:left="0"/>
        <w:rPr>
          <w:rFonts w:cs="Arial"/>
          <w:sz w:val="20"/>
          <w:lang w:val="sl-SI"/>
        </w:rPr>
      </w:pPr>
    </w:p>
    <w:p w14:paraId="2EF125B0" w14:textId="77777777" w:rsidR="00BC6EE9" w:rsidRPr="00E9516B" w:rsidRDefault="00BC6EE9" w:rsidP="00BC6EE9">
      <w:pPr>
        <w:contextualSpacing/>
        <w:jc w:val="both"/>
        <w:rPr>
          <w:rFonts w:ascii="Times New Roman" w:hAnsi="Times New Roman"/>
        </w:rPr>
      </w:pPr>
      <w:r w:rsidRPr="00E9516B">
        <w:rPr>
          <w:rFonts w:ascii="Times New Roman" w:hAnsi="Times New Roman"/>
        </w:rPr>
        <w:t>Če je kakšno določilo iz te razpisne dokumentacije v nasprotju z veljavno zakonodajo, velja zakon, določilo, ki pa nasprotuje zakonu, pa velja za nezapisano. Če obstaja dvom, kako razlagati razpisno dokumentacijo, velja, da se jo razlaga v skladu z zakonom.</w:t>
      </w:r>
    </w:p>
    <w:p w14:paraId="743F94D2" w14:textId="77777777" w:rsidR="00BC6EE9" w:rsidRDefault="00BC6EE9" w:rsidP="00BC6EE9">
      <w:pPr>
        <w:jc w:val="both"/>
        <w:rPr>
          <w:rFonts w:cs="Arial"/>
          <w:sz w:val="20"/>
        </w:rPr>
      </w:pPr>
      <w:r w:rsidRPr="00E9516B">
        <w:rPr>
          <w:rFonts w:ascii="Times New Roman" w:hAnsi="Times New Roman"/>
        </w:rPr>
        <w:t xml:space="preserve">Postopek se v celoti izvaja v skladu z veljavno zakonodajo, četudi v tem delu ni eksplicitno navedena. </w:t>
      </w:r>
      <w:r w:rsidRPr="006849EB">
        <w:rPr>
          <w:rFonts w:cs="Arial"/>
          <w:sz w:val="20"/>
        </w:rPr>
        <w:t xml:space="preserve">        </w:t>
      </w:r>
    </w:p>
    <w:p w14:paraId="463D2BDB" w14:textId="77777777" w:rsidR="00BC6EE9" w:rsidRDefault="00BC6EE9" w:rsidP="00BC6EE9">
      <w:pPr>
        <w:jc w:val="both"/>
        <w:rPr>
          <w:rFonts w:cs="Arial"/>
          <w:sz w:val="20"/>
        </w:rPr>
      </w:pPr>
    </w:p>
    <w:p w14:paraId="33C85C3B" w14:textId="77777777" w:rsidR="00BC6EE9" w:rsidRPr="002F36E0" w:rsidRDefault="00BC6EE9" w:rsidP="00BC6EE9">
      <w:pPr>
        <w:jc w:val="both"/>
        <w:rPr>
          <w:rFonts w:ascii="Times New Roman" w:hAnsi="Times New Roman"/>
        </w:rPr>
      </w:pPr>
      <w:r w:rsidRPr="006849EB">
        <w:rPr>
          <w:rFonts w:cs="Arial"/>
          <w:sz w:val="20"/>
        </w:rPr>
        <w:t xml:space="preserve">                                                 </w:t>
      </w:r>
    </w:p>
    <w:p w14:paraId="28871DF3" w14:textId="77777777" w:rsidR="00BC6EE9" w:rsidRPr="006849EB" w:rsidRDefault="00BC6EE9" w:rsidP="00BC6EE9">
      <w:pPr>
        <w:pStyle w:val="BodyText22"/>
        <w:ind w:left="0"/>
        <w:jc w:val="center"/>
        <w:rPr>
          <w:rFonts w:cs="Arial"/>
          <w:sz w:val="20"/>
          <w:lang w:val="sl-SI"/>
        </w:rPr>
      </w:pPr>
      <w:r w:rsidRPr="006849EB">
        <w:rPr>
          <w:rFonts w:cs="Arial"/>
          <w:sz w:val="20"/>
          <w:lang w:val="sl-SI"/>
        </w:rPr>
        <w:t xml:space="preserve">             </w:t>
      </w:r>
    </w:p>
    <w:p w14:paraId="6294B6F0" w14:textId="77777777" w:rsidR="00BC6EE9" w:rsidRPr="004C570E" w:rsidRDefault="00BC6EE9" w:rsidP="00BC6EE9">
      <w:pPr>
        <w:pStyle w:val="BodyText22"/>
        <w:ind w:left="4248" w:firstLine="708"/>
        <w:jc w:val="center"/>
        <w:rPr>
          <w:rFonts w:ascii="Times New Roman" w:hAnsi="Times New Roman"/>
          <w:sz w:val="24"/>
          <w:szCs w:val="24"/>
          <w:lang w:val="sl-SI"/>
        </w:rPr>
      </w:pPr>
      <w:r w:rsidRPr="004C570E">
        <w:rPr>
          <w:rFonts w:ascii="Times New Roman" w:hAnsi="Times New Roman"/>
          <w:sz w:val="24"/>
          <w:szCs w:val="24"/>
          <w:lang w:val="sl-SI"/>
        </w:rPr>
        <w:t xml:space="preserve">         </w:t>
      </w:r>
      <w:r w:rsidR="002F31AF">
        <w:rPr>
          <w:rFonts w:ascii="Times New Roman" w:hAnsi="Times New Roman"/>
          <w:sz w:val="24"/>
          <w:szCs w:val="24"/>
          <w:lang w:val="sl-SI"/>
        </w:rPr>
        <w:t xml:space="preserve">      </w:t>
      </w:r>
      <w:r>
        <w:rPr>
          <w:rFonts w:ascii="Times New Roman" w:hAnsi="Times New Roman"/>
          <w:sz w:val="24"/>
          <w:szCs w:val="24"/>
          <w:lang w:val="sl-SI"/>
        </w:rPr>
        <w:t xml:space="preserve">Direktor </w:t>
      </w:r>
      <w:r w:rsidRPr="004C570E">
        <w:rPr>
          <w:rFonts w:ascii="Times New Roman" w:hAnsi="Times New Roman"/>
          <w:sz w:val="24"/>
          <w:szCs w:val="24"/>
          <w:lang w:val="sl-SI"/>
        </w:rPr>
        <w:t>naročnika:</w:t>
      </w:r>
    </w:p>
    <w:p w14:paraId="7E3AEFD9" w14:textId="77777777" w:rsidR="00BC6EE9" w:rsidRDefault="009C160A" w:rsidP="002F31AF">
      <w:pPr>
        <w:pStyle w:val="BodyText22"/>
        <w:ind w:left="5664" w:firstLine="708"/>
        <w:jc w:val="center"/>
        <w:rPr>
          <w:rFonts w:ascii="Times New Roman" w:hAnsi="Times New Roman"/>
          <w:sz w:val="24"/>
          <w:szCs w:val="24"/>
          <w:lang w:val="sl-SI"/>
        </w:rPr>
      </w:pPr>
      <w:r>
        <w:rPr>
          <w:rFonts w:ascii="Times New Roman" w:hAnsi="Times New Roman"/>
          <w:sz w:val="24"/>
          <w:szCs w:val="24"/>
          <w:lang w:val="sl-SI"/>
        </w:rPr>
        <w:t>Vladimir Topler</w:t>
      </w:r>
      <w:r w:rsidR="00BC6EE9">
        <w:rPr>
          <w:rFonts w:ascii="Times New Roman" w:hAnsi="Times New Roman"/>
          <w:sz w:val="24"/>
          <w:szCs w:val="24"/>
          <w:lang w:val="sl-SI"/>
        </w:rPr>
        <w:t>, dr. med.</w:t>
      </w:r>
    </w:p>
    <w:p w14:paraId="36104FCB" w14:textId="77777777" w:rsidR="00BC6EE9" w:rsidRDefault="00BC6EE9" w:rsidP="00BC6EE9">
      <w:pPr>
        <w:pStyle w:val="BodyText22"/>
        <w:ind w:left="0"/>
        <w:jc w:val="right"/>
        <w:rPr>
          <w:rFonts w:ascii="Times New Roman" w:hAnsi="Times New Roman"/>
          <w:sz w:val="24"/>
          <w:szCs w:val="24"/>
          <w:lang w:val="sl-SI"/>
        </w:rPr>
      </w:pPr>
    </w:p>
    <w:p w14:paraId="2AD1F13E" w14:textId="77777777" w:rsidR="00BC6EE9" w:rsidRDefault="00BC6EE9" w:rsidP="00BC6EE9">
      <w:pPr>
        <w:pStyle w:val="BodyText22"/>
        <w:ind w:left="0"/>
        <w:jc w:val="right"/>
        <w:rPr>
          <w:rFonts w:ascii="Times New Roman" w:hAnsi="Times New Roman"/>
          <w:sz w:val="24"/>
          <w:szCs w:val="24"/>
          <w:lang w:val="sl-SI"/>
        </w:rPr>
      </w:pPr>
    </w:p>
    <w:p w14:paraId="5320B0D6" w14:textId="77777777" w:rsidR="00BC6EE9" w:rsidRDefault="00BC6EE9" w:rsidP="00BC6EE9">
      <w:pPr>
        <w:pStyle w:val="BodyText22"/>
        <w:ind w:left="0"/>
        <w:jc w:val="right"/>
        <w:rPr>
          <w:rFonts w:ascii="Times New Roman" w:hAnsi="Times New Roman"/>
          <w:sz w:val="24"/>
          <w:szCs w:val="24"/>
          <w:lang w:val="sl-SI"/>
        </w:rPr>
      </w:pPr>
    </w:p>
    <w:p w14:paraId="282CEF5D" w14:textId="77777777" w:rsidR="00BC6EE9" w:rsidRDefault="00BC6EE9" w:rsidP="00BC6EE9">
      <w:pPr>
        <w:pStyle w:val="BodyText22"/>
        <w:ind w:left="0"/>
        <w:jc w:val="right"/>
        <w:rPr>
          <w:rFonts w:ascii="Times New Roman" w:hAnsi="Times New Roman"/>
          <w:sz w:val="24"/>
          <w:szCs w:val="24"/>
          <w:lang w:val="sl-SI"/>
        </w:rPr>
      </w:pPr>
    </w:p>
    <w:p w14:paraId="5EE792A8" w14:textId="77777777" w:rsidR="009439F6" w:rsidRDefault="009439F6" w:rsidP="00BC6EE9">
      <w:pPr>
        <w:pStyle w:val="BodyText22"/>
        <w:ind w:left="0"/>
        <w:jc w:val="right"/>
        <w:rPr>
          <w:rFonts w:ascii="Times New Roman" w:hAnsi="Times New Roman"/>
          <w:sz w:val="24"/>
          <w:szCs w:val="24"/>
          <w:lang w:val="sl-SI"/>
        </w:rPr>
      </w:pPr>
    </w:p>
    <w:p w14:paraId="74F228FF" w14:textId="77777777" w:rsidR="009439F6" w:rsidRDefault="009439F6" w:rsidP="00BC6EE9">
      <w:pPr>
        <w:pStyle w:val="BodyText22"/>
        <w:ind w:left="0"/>
        <w:jc w:val="right"/>
        <w:rPr>
          <w:rFonts w:ascii="Times New Roman" w:hAnsi="Times New Roman"/>
          <w:sz w:val="24"/>
          <w:szCs w:val="24"/>
          <w:lang w:val="sl-SI"/>
        </w:rPr>
      </w:pPr>
    </w:p>
    <w:p w14:paraId="091BA30B" w14:textId="77777777" w:rsidR="009439F6" w:rsidRDefault="009439F6" w:rsidP="00BC6EE9">
      <w:pPr>
        <w:pStyle w:val="BodyText22"/>
        <w:ind w:left="0"/>
        <w:jc w:val="right"/>
        <w:rPr>
          <w:rFonts w:ascii="Times New Roman" w:hAnsi="Times New Roman"/>
          <w:sz w:val="24"/>
          <w:szCs w:val="24"/>
          <w:lang w:val="sl-SI"/>
        </w:rPr>
      </w:pPr>
    </w:p>
    <w:p w14:paraId="044A9FC3" w14:textId="77777777" w:rsidR="009439F6" w:rsidRDefault="009439F6" w:rsidP="00BC6EE9">
      <w:pPr>
        <w:pStyle w:val="BodyText22"/>
        <w:ind w:left="0"/>
        <w:jc w:val="right"/>
        <w:rPr>
          <w:rFonts w:ascii="Times New Roman" w:hAnsi="Times New Roman"/>
          <w:sz w:val="24"/>
          <w:szCs w:val="24"/>
          <w:lang w:val="sl-SI"/>
        </w:rPr>
      </w:pPr>
    </w:p>
    <w:p w14:paraId="3DDFA93F" w14:textId="77777777" w:rsidR="009439F6" w:rsidRDefault="009439F6" w:rsidP="00BC6EE9">
      <w:pPr>
        <w:pStyle w:val="BodyText22"/>
        <w:ind w:left="0"/>
        <w:jc w:val="right"/>
        <w:rPr>
          <w:rFonts w:ascii="Times New Roman" w:hAnsi="Times New Roman"/>
          <w:sz w:val="24"/>
          <w:szCs w:val="24"/>
          <w:lang w:val="sl-SI"/>
        </w:rPr>
      </w:pPr>
    </w:p>
    <w:p w14:paraId="486CB293" w14:textId="77777777" w:rsidR="009439F6" w:rsidRDefault="009439F6" w:rsidP="00BC6EE9">
      <w:pPr>
        <w:pStyle w:val="BodyText22"/>
        <w:ind w:left="0"/>
        <w:jc w:val="right"/>
        <w:rPr>
          <w:rFonts w:ascii="Times New Roman" w:hAnsi="Times New Roman"/>
          <w:sz w:val="24"/>
          <w:szCs w:val="24"/>
          <w:lang w:val="sl-SI"/>
        </w:rPr>
      </w:pPr>
    </w:p>
    <w:p w14:paraId="0D0B7F55" w14:textId="77777777" w:rsidR="009439F6" w:rsidRDefault="009439F6" w:rsidP="00BC6EE9">
      <w:pPr>
        <w:pStyle w:val="BodyText22"/>
        <w:ind w:left="0"/>
        <w:jc w:val="right"/>
        <w:rPr>
          <w:rFonts w:ascii="Times New Roman" w:hAnsi="Times New Roman"/>
          <w:sz w:val="24"/>
          <w:szCs w:val="24"/>
          <w:lang w:val="sl-SI"/>
        </w:rPr>
      </w:pPr>
    </w:p>
    <w:p w14:paraId="0D208FC3" w14:textId="77777777" w:rsidR="009439F6" w:rsidRDefault="009439F6" w:rsidP="00BC6EE9">
      <w:pPr>
        <w:pStyle w:val="BodyText22"/>
        <w:ind w:left="0"/>
        <w:jc w:val="right"/>
        <w:rPr>
          <w:rFonts w:ascii="Times New Roman" w:hAnsi="Times New Roman"/>
          <w:sz w:val="24"/>
          <w:szCs w:val="24"/>
          <w:lang w:val="sl-SI"/>
        </w:rPr>
      </w:pPr>
    </w:p>
    <w:p w14:paraId="3537E1F0" w14:textId="77777777" w:rsidR="009439F6" w:rsidRDefault="009439F6" w:rsidP="00BC6EE9">
      <w:pPr>
        <w:pStyle w:val="BodyText22"/>
        <w:ind w:left="0"/>
        <w:jc w:val="right"/>
        <w:rPr>
          <w:rFonts w:ascii="Times New Roman" w:hAnsi="Times New Roman"/>
          <w:sz w:val="24"/>
          <w:szCs w:val="24"/>
          <w:lang w:val="sl-SI"/>
        </w:rPr>
      </w:pPr>
    </w:p>
    <w:p w14:paraId="3BE39392" w14:textId="77777777" w:rsidR="009439F6" w:rsidRDefault="009439F6" w:rsidP="00BC6EE9">
      <w:pPr>
        <w:pStyle w:val="BodyText22"/>
        <w:ind w:left="0"/>
        <w:jc w:val="right"/>
        <w:rPr>
          <w:rFonts w:ascii="Times New Roman" w:hAnsi="Times New Roman"/>
          <w:sz w:val="24"/>
          <w:szCs w:val="24"/>
          <w:lang w:val="sl-SI"/>
        </w:rPr>
      </w:pPr>
    </w:p>
    <w:p w14:paraId="24A12AA6" w14:textId="77777777" w:rsidR="009439F6" w:rsidRDefault="009439F6" w:rsidP="00BC6EE9">
      <w:pPr>
        <w:pStyle w:val="BodyText22"/>
        <w:ind w:left="0"/>
        <w:jc w:val="right"/>
        <w:rPr>
          <w:rFonts w:ascii="Times New Roman" w:hAnsi="Times New Roman"/>
          <w:sz w:val="24"/>
          <w:szCs w:val="24"/>
          <w:lang w:val="sl-SI"/>
        </w:rPr>
      </w:pPr>
    </w:p>
    <w:p w14:paraId="55EDD747" w14:textId="77777777" w:rsidR="009439F6" w:rsidRDefault="009439F6" w:rsidP="00BC6EE9">
      <w:pPr>
        <w:pStyle w:val="BodyText22"/>
        <w:ind w:left="0"/>
        <w:jc w:val="right"/>
        <w:rPr>
          <w:rFonts w:ascii="Times New Roman" w:hAnsi="Times New Roman"/>
          <w:sz w:val="24"/>
          <w:szCs w:val="24"/>
          <w:lang w:val="sl-SI"/>
        </w:rPr>
      </w:pPr>
    </w:p>
    <w:p w14:paraId="6E377131" w14:textId="77777777" w:rsidR="00A558C5" w:rsidRDefault="00BC6EE9" w:rsidP="00D85E60">
      <w:pPr>
        <w:pStyle w:val="Naslov1"/>
        <w:numPr>
          <w:ilvl w:val="0"/>
          <w:numId w:val="9"/>
        </w:numPr>
        <w:rPr>
          <w:sz w:val="24"/>
          <w:szCs w:val="24"/>
        </w:rPr>
      </w:pPr>
      <w:bookmarkStart w:id="12" w:name="_Toc495711436"/>
      <w:bookmarkStart w:id="13" w:name="_Toc190162080"/>
      <w:r w:rsidRPr="00A558C5">
        <w:rPr>
          <w:sz w:val="24"/>
          <w:szCs w:val="24"/>
        </w:rPr>
        <w:lastRenderedPageBreak/>
        <w:t>NAVODILA PONUDNIKOM ZA IZDELAVO PONUDBE</w:t>
      </w:r>
      <w:bookmarkEnd w:id="12"/>
      <w:bookmarkEnd w:id="13"/>
    </w:p>
    <w:p w14:paraId="5FFE56FD" w14:textId="77777777" w:rsidR="00B17088" w:rsidRPr="00B17088" w:rsidRDefault="00B17088" w:rsidP="00B17088">
      <w:pPr>
        <w:rPr>
          <w:rFonts w:eastAsia="Calibri"/>
        </w:rPr>
      </w:pPr>
    </w:p>
    <w:p w14:paraId="3B5C2138" w14:textId="77777777" w:rsidR="00893079" w:rsidRPr="00A558C5" w:rsidRDefault="00893079" w:rsidP="00A558C5">
      <w:pPr>
        <w:pStyle w:val="Naslov1"/>
        <w:rPr>
          <w:rFonts w:eastAsia="Calibri"/>
          <w:b w:val="0"/>
          <w:bCs w:val="0"/>
          <w:color w:val="3333FF"/>
          <w:sz w:val="24"/>
          <w:szCs w:val="24"/>
        </w:rPr>
      </w:pPr>
      <w:bookmarkStart w:id="14" w:name="_Toc190162081"/>
      <w:r w:rsidRPr="00A558C5">
        <w:rPr>
          <w:rStyle w:val="Hiperpovezava"/>
          <w:rFonts w:eastAsia="Calibri"/>
          <w:b w:val="0"/>
          <w:bCs w:val="0"/>
          <w:color w:val="3333FF"/>
          <w:sz w:val="24"/>
          <w:szCs w:val="24"/>
          <w:u w:val="none"/>
        </w:rPr>
        <w:t>Projekt je sofinanciran z EU sredstvi v okviru Načrta za okrevanje in odpornost, ki je podlaga za koriščenje sredstev evropskega Mehanizma za okrevanje in odpornost ter sredstev za doseganje ciljev načrta REPowerEU za zmanjšanje odvisnosti od ruskih fosilnih goriv in pospešitev zelenega in digitalnega prehoda ter Strategije digitalizacije zdravstva v Sloveniji za obdobje 2022-2027.</w:t>
      </w:r>
      <w:bookmarkEnd w:id="14"/>
    </w:p>
    <w:p w14:paraId="58733E1B" w14:textId="436DE513" w:rsidR="00893079" w:rsidRPr="00A20D4D" w:rsidRDefault="00893079" w:rsidP="00893079">
      <w:pPr>
        <w:spacing w:before="225" w:after="225"/>
        <w:jc w:val="both"/>
        <w:rPr>
          <w:rFonts w:ascii="Times New Roman" w:hAnsi="Times New Roman"/>
        </w:rPr>
      </w:pPr>
      <w:r w:rsidRPr="00A20D4D">
        <w:rPr>
          <w:rFonts w:ascii="Times New Roman" w:hAnsi="Times New Roman"/>
        </w:rPr>
        <w:t xml:space="preserve">Ministrstvo za zdravje in Splošna bolnišnica </w:t>
      </w:r>
      <w:r w:rsidR="001F3433" w:rsidRPr="00A20D4D">
        <w:rPr>
          <w:rFonts w:ascii="Times New Roman" w:hAnsi="Times New Roman"/>
        </w:rPr>
        <w:t>Slovenj Gradec</w:t>
      </w:r>
      <w:r w:rsidRPr="00A20D4D">
        <w:rPr>
          <w:rFonts w:ascii="Times New Roman" w:hAnsi="Times New Roman"/>
        </w:rPr>
        <w:t xml:space="preserve"> izvajata postopek oddaje predmetnega javnega naročila kot sonaročnika, in sicer nastopa Ministrstvo za zdravje kot naročnik v delu, ki se nanaša na </w:t>
      </w:r>
      <w:r w:rsidR="008C6D8C">
        <w:rPr>
          <w:rFonts w:ascii="Times New Roman" w:hAnsi="Times New Roman"/>
        </w:rPr>
        <w:t>do</w:t>
      </w:r>
      <w:r w:rsidRPr="00A20D4D">
        <w:rPr>
          <w:rFonts w:ascii="Times New Roman" w:hAnsi="Times New Roman"/>
        </w:rPr>
        <w:t>bavo opreme, Splošna bolnišnica Slovenj Gradec pa nastopa kot naročnik v delu, ki se nanaša integracijo sistema v bolnišnični informacijski sistem in vzdrževanje opreme.</w:t>
      </w:r>
    </w:p>
    <w:p w14:paraId="582266B4" w14:textId="77777777" w:rsidR="001F3433" w:rsidRPr="00A20D4D" w:rsidRDefault="001F3433" w:rsidP="001F3433">
      <w:pPr>
        <w:spacing w:before="225" w:after="225"/>
        <w:jc w:val="both"/>
        <w:rPr>
          <w:rFonts w:ascii="Times New Roman" w:hAnsi="Times New Roman"/>
        </w:rPr>
      </w:pPr>
      <w:r w:rsidRPr="00A20D4D">
        <w:rPr>
          <w:rFonts w:ascii="Times New Roman" w:hAnsi="Times New Roman"/>
        </w:rPr>
        <w:t xml:space="preserve">Ministrstvo za zdravje je s sklepom št. 3821-3/2023-2711-87 z dne 13.11.2024  pooblastilo Splošno bolnišnico Slovenj Gradec, da izvede postopek oddaje javnega naročila za celoten predmet javnega naročila do sprejema odločitve. Odločitev o oddaji naročila bosta oba sonaročnika: Ministrstvo za zdravje in Splošna bolnišnica </w:t>
      </w:r>
      <w:r w:rsidR="00A558C5" w:rsidRPr="00A20D4D">
        <w:rPr>
          <w:rFonts w:ascii="Times New Roman" w:hAnsi="Times New Roman"/>
        </w:rPr>
        <w:t>Slovenj Gradec</w:t>
      </w:r>
      <w:r w:rsidRPr="00A20D4D">
        <w:rPr>
          <w:rFonts w:ascii="Times New Roman" w:hAnsi="Times New Roman"/>
        </w:rPr>
        <w:t>, sprejela skupno.</w:t>
      </w:r>
    </w:p>
    <w:p w14:paraId="3ACAD983" w14:textId="77777777" w:rsidR="00A558C5" w:rsidRPr="00A20D4D" w:rsidRDefault="00A558C5" w:rsidP="001F3433">
      <w:pPr>
        <w:spacing w:before="225" w:after="225"/>
        <w:jc w:val="both"/>
        <w:rPr>
          <w:rFonts w:ascii="Times New Roman" w:hAnsi="Times New Roman"/>
        </w:rPr>
      </w:pPr>
      <w:r w:rsidRPr="00A20D4D">
        <w:rPr>
          <w:rFonts w:ascii="Times New Roman" w:hAnsi="Times New Roman"/>
        </w:rPr>
        <w:t>Naročniki po sklopih:</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5144"/>
      </w:tblGrid>
      <w:tr w:rsidR="00A558C5" w:rsidRPr="009439F6" w14:paraId="100674DF" w14:textId="77777777" w:rsidTr="00A558C5">
        <w:tc>
          <w:tcPr>
            <w:tcW w:w="4495" w:type="dxa"/>
          </w:tcPr>
          <w:p w14:paraId="1307536E" w14:textId="77777777" w:rsidR="00A558C5" w:rsidRPr="00283337" w:rsidRDefault="00A558C5" w:rsidP="00A558C5">
            <w:pPr>
              <w:spacing w:line="260" w:lineRule="exact"/>
              <w:jc w:val="both"/>
              <w:rPr>
                <w:rFonts w:ascii="Times New Roman" w:hAnsi="Times New Roman"/>
              </w:rPr>
            </w:pPr>
            <w:r w:rsidRPr="00283337">
              <w:rPr>
                <w:rFonts w:ascii="Times New Roman" w:hAnsi="Times New Roman"/>
              </w:rPr>
              <w:t>Sklop 1: Dobava opreme</w:t>
            </w:r>
            <w:r w:rsidRPr="00283337">
              <w:rPr>
                <w:rFonts w:ascii="Times New Roman" w:hAnsi="Times New Roman"/>
              </w:rPr>
              <w:tab/>
              <w:t xml:space="preserve">                                     </w:t>
            </w:r>
          </w:p>
        </w:tc>
        <w:tc>
          <w:tcPr>
            <w:tcW w:w="5144" w:type="dxa"/>
          </w:tcPr>
          <w:p w14:paraId="1B185876" w14:textId="77777777" w:rsidR="00A558C5" w:rsidRPr="009439F6" w:rsidRDefault="00A558C5" w:rsidP="00A558C5">
            <w:pPr>
              <w:spacing w:line="260" w:lineRule="exact"/>
              <w:rPr>
                <w:rFonts w:ascii="Times New Roman" w:hAnsi="Times New Roman"/>
              </w:rPr>
            </w:pPr>
            <w:r w:rsidRPr="009439F6">
              <w:rPr>
                <w:rFonts w:ascii="Times New Roman" w:hAnsi="Times New Roman"/>
              </w:rPr>
              <w:t xml:space="preserve">Republika Slovenija, Ministrstvo za zdravje, Štefanova 5, 1000 Ljubljana </w:t>
            </w:r>
          </w:p>
        </w:tc>
      </w:tr>
      <w:tr w:rsidR="00A558C5" w:rsidRPr="009439F6" w14:paraId="2547492B" w14:textId="77777777" w:rsidTr="00A558C5">
        <w:tc>
          <w:tcPr>
            <w:tcW w:w="4495" w:type="dxa"/>
          </w:tcPr>
          <w:p w14:paraId="62BE45DC" w14:textId="69F9F007" w:rsidR="00A558C5" w:rsidRPr="00283337" w:rsidRDefault="00A558C5" w:rsidP="00A558C5">
            <w:pPr>
              <w:spacing w:line="260" w:lineRule="exact"/>
              <w:jc w:val="both"/>
              <w:rPr>
                <w:rFonts w:ascii="Times New Roman" w:hAnsi="Times New Roman"/>
              </w:rPr>
            </w:pPr>
            <w:r w:rsidRPr="00283337">
              <w:rPr>
                <w:rFonts w:ascii="Times New Roman" w:hAnsi="Times New Roman"/>
              </w:rPr>
              <w:t xml:space="preserve">Sklop 2:  Integracija v bolnišnični sistem </w:t>
            </w:r>
          </w:p>
          <w:p w14:paraId="388AE143" w14:textId="77777777" w:rsidR="00A558C5" w:rsidRPr="00283337" w:rsidRDefault="00A558C5" w:rsidP="00A558C5">
            <w:pPr>
              <w:spacing w:line="260" w:lineRule="exact"/>
              <w:jc w:val="both"/>
              <w:rPr>
                <w:rFonts w:ascii="Times New Roman" w:hAnsi="Times New Roman"/>
              </w:rPr>
            </w:pPr>
            <w:r w:rsidRPr="00283337">
              <w:rPr>
                <w:rFonts w:ascii="Times New Roman" w:hAnsi="Times New Roman"/>
              </w:rPr>
              <w:t>Sklop 3: Vzdrževanje opreme za dobo 6 let po poteku garancijske dobe</w:t>
            </w:r>
          </w:p>
        </w:tc>
        <w:tc>
          <w:tcPr>
            <w:tcW w:w="5144" w:type="dxa"/>
          </w:tcPr>
          <w:p w14:paraId="42F0A719" w14:textId="77777777" w:rsidR="00A558C5" w:rsidRPr="009439F6" w:rsidRDefault="00A558C5" w:rsidP="00A558C5">
            <w:pPr>
              <w:spacing w:line="260" w:lineRule="exact"/>
              <w:jc w:val="both"/>
              <w:rPr>
                <w:rFonts w:ascii="Times New Roman" w:hAnsi="Times New Roman"/>
              </w:rPr>
            </w:pPr>
            <w:r w:rsidRPr="009439F6">
              <w:rPr>
                <w:rFonts w:ascii="Times New Roman" w:hAnsi="Times New Roman"/>
              </w:rPr>
              <w:t>Splošna bolnišnica Slovenj Gradec, Gosposvetska cesta 1, 2380 Slovenj Gradec</w:t>
            </w:r>
          </w:p>
        </w:tc>
      </w:tr>
    </w:tbl>
    <w:p w14:paraId="3ACEBD5B" w14:textId="5A8B4E21" w:rsidR="00A558C5" w:rsidRPr="00305C13" w:rsidRDefault="00A558C5" w:rsidP="00A558C5">
      <w:pPr>
        <w:spacing w:before="225" w:after="225"/>
        <w:jc w:val="both"/>
        <w:rPr>
          <w:rFonts w:ascii="Times New Roman" w:hAnsi="Times New Roman"/>
          <w:i/>
        </w:rPr>
      </w:pPr>
      <w:r w:rsidRPr="00305C13">
        <w:rPr>
          <w:rFonts w:ascii="Times New Roman" w:hAnsi="Times New Roman"/>
          <w:i/>
        </w:rPr>
        <w:t>Opomba: V dokumentaciji se za Ministrstvo za zdravje in Splošno bolnišnico Slovenj Gradec uporablja enoten pojem naročnik, saj imata skupno vlogo - vlogo sonaročnika in sta v tej vlogi povezana.</w:t>
      </w:r>
    </w:p>
    <w:p w14:paraId="3003DD68" w14:textId="33D2417E" w:rsidR="00A558C5" w:rsidRDefault="00A558C5" w:rsidP="00A558C5">
      <w:pPr>
        <w:jc w:val="both"/>
        <w:rPr>
          <w:rFonts w:ascii="Times New Roman" w:hAnsi="Times New Roman"/>
        </w:rPr>
      </w:pPr>
      <w:r w:rsidRPr="00A558C5">
        <w:rPr>
          <w:rFonts w:ascii="Times New Roman" w:hAnsi="Times New Roman"/>
        </w:rPr>
        <w:t xml:space="preserve">Predmet javnega naročila bo financiran: </w:t>
      </w:r>
    </w:p>
    <w:p w14:paraId="24275F01" w14:textId="77777777" w:rsidR="008363DE" w:rsidRDefault="008363DE" w:rsidP="00A558C5">
      <w:pPr>
        <w:jc w:val="both"/>
        <w:rPr>
          <w:rFonts w:ascii="Times New Roman" w:hAnsi="Times New Roman"/>
        </w:rPr>
      </w:pPr>
    </w:p>
    <w:p w14:paraId="1F519A34" w14:textId="753AE73C" w:rsidR="00A558C5"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1</w:t>
      </w:r>
      <w:r w:rsidR="00B974C0">
        <w:rPr>
          <w:rFonts w:ascii="Times New Roman" w:hAnsi="Times New Roman"/>
        </w:rPr>
        <w:t>:</w:t>
      </w:r>
      <w:r w:rsidRPr="00C956BE">
        <w:rPr>
          <w:rFonts w:ascii="Times New Roman" w:hAnsi="Times New Roman"/>
        </w:rPr>
        <w:t xml:space="preserve"> Dobava opreme v EUR brez DDV: iz Sklada za okrevanje in odpornost, iz proračunske postavke 221156 C4K14IC Digitalna preobrazba zdravstva-NOO-MZ; </w:t>
      </w:r>
    </w:p>
    <w:p w14:paraId="189571F1" w14:textId="67B38E72" w:rsidR="0057437F"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1</w:t>
      </w:r>
      <w:r w:rsidR="00B974C0">
        <w:rPr>
          <w:rFonts w:ascii="Times New Roman" w:hAnsi="Times New Roman"/>
        </w:rPr>
        <w:t>:</w:t>
      </w:r>
      <w:r w:rsidRPr="00C956BE">
        <w:rPr>
          <w:rFonts w:ascii="Times New Roman" w:hAnsi="Times New Roman"/>
        </w:rPr>
        <w:t xml:space="preserve"> DDV v projektu: iz proračuna Republike Slovenije, iz proračunske postavke 231110 Plačilo DDV za NOO Digitalna preobrazba zdravstva</w:t>
      </w:r>
    </w:p>
    <w:p w14:paraId="3840F51B" w14:textId="77777777" w:rsidR="0057437F" w:rsidRDefault="0057437F" w:rsidP="0057437F">
      <w:pPr>
        <w:autoSpaceDE w:val="0"/>
        <w:autoSpaceDN w:val="0"/>
        <w:adjustRightInd w:val="0"/>
        <w:rPr>
          <w:rFonts w:ascii="ArialMT" w:hAnsi="ArialMT" w:cs="ArialMT"/>
          <w:sz w:val="20"/>
          <w:szCs w:val="20"/>
        </w:rPr>
      </w:pPr>
    </w:p>
    <w:p w14:paraId="2F07DC62" w14:textId="77777777" w:rsidR="00A558C5" w:rsidRPr="00FF711A" w:rsidRDefault="0057437F" w:rsidP="0057437F">
      <w:pPr>
        <w:autoSpaceDE w:val="0"/>
        <w:autoSpaceDN w:val="0"/>
        <w:adjustRightInd w:val="0"/>
        <w:jc w:val="both"/>
        <w:rPr>
          <w:rFonts w:ascii="Times New Roman" w:hAnsi="Times New Roman"/>
          <w:i/>
        </w:rPr>
      </w:pPr>
      <w:r w:rsidRPr="00FF711A">
        <w:rPr>
          <w:rFonts w:ascii="Times New Roman" w:hAnsi="Times New Roman"/>
          <w:i/>
          <w:sz w:val="20"/>
          <w:szCs w:val="20"/>
        </w:rPr>
        <w:t>Sredstva za izvedbo pogodbe so zagotovljena na postavki 221156 C4K14IC Digitalna preobrazba zdravstva- NOO-MZ in postavki 231110 Plačilo DDV za NOO v okviru projekta 2711-24-0021 – Robotizacija zdravil. Prevzem obveznosti za dodeljena sredstva za leti 2025 in 2026 se uredi v pogodbi z odložnim pogojem glede veljavnosti, kar pomeni, da bo prevzem obveznosti za leti 2025 in 2026 mogoč, če in ko bodo izpolnjeni pogoji glede na veljavni zakon o izvrševanju proračunov RS.</w:t>
      </w:r>
    </w:p>
    <w:p w14:paraId="5B9E71B1" w14:textId="77777777" w:rsidR="0057437F" w:rsidRDefault="0057437F" w:rsidP="00A558C5">
      <w:pPr>
        <w:jc w:val="both"/>
        <w:rPr>
          <w:rFonts w:ascii="Times New Roman" w:hAnsi="Times New Roman"/>
        </w:rPr>
      </w:pPr>
    </w:p>
    <w:p w14:paraId="687C8830" w14:textId="6C90B58A" w:rsidR="0057437F"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2:  Integracija v bolnišnični sistem: iz postavk FN2025 naročnika SBSG</w:t>
      </w:r>
      <w:r w:rsidR="00B974C0">
        <w:rPr>
          <w:rFonts w:ascii="Times New Roman" w:hAnsi="Times New Roman"/>
        </w:rPr>
        <w:t>;</w:t>
      </w:r>
    </w:p>
    <w:p w14:paraId="0C818111" w14:textId="77777777" w:rsidR="00A558C5"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 xml:space="preserve">Sklop 3: Vzdrževanje opreme za dobo 6 let po poteku garancijske dobe: iz postavk finančnega </w:t>
      </w:r>
      <w:r w:rsidR="00FD6D66" w:rsidRPr="00C956BE">
        <w:rPr>
          <w:rFonts w:ascii="Times New Roman" w:hAnsi="Times New Roman"/>
        </w:rPr>
        <w:t>načrta naročnika SBSG za prihodnja leta 2026-2032.</w:t>
      </w:r>
    </w:p>
    <w:p w14:paraId="5F4124AB" w14:textId="77777777" w:rsidR="00BC6EE9" w:rsidRPr="006D2704" w:rsidRDefault="00BC6EE9" w:rsidP="00BC6EE9">
      <w:pPr>
        <w:autoSpaceDE w:val="0"/>
        <w:autoSpaceDN w:val="0"/>
        <w:adjustRightInd w:val="0"/>
        <w:rPr>
          <w:rFonts w:ascii="Arial,Bold" w:hAnsi="Arial,Bold" w:cs="Arial,Bold"/>
          <w:b/>
          <w:bCs/>
          <w:color w:val="000000"/>
        </w:rPr>
      </w:pPr>
    </w:p>
    <w:p w14:paraId="61289680" w14:textId="77777777" w:rsidR="00BC6EE9" w:rsidRPr="0052626B" w:rsidRDefault="00BC6EE9" w:rsidP="00BC6EE9">
      <w:pPr>
        <w:pStyle w:val="Naslov1"/>
        <w:rPr>
          <w:b w:val="0"/>
          <w:sz w:val="24"/>
          <w:szCs w:val="24"/>
        </w:rPr>
      </w:pPr>
      <w:bookmarkStart w:id="15" w:name="_Toc190162082"/>
      <w:r w:rsidRPr="0052626B">
        <w:rPr>
          <w:b w:val="0"/>
          <w:sz w:val="24"/>
          <w:szCs w:val="24"/>
        </w:rPr>
        <w:t>7. TEMELJNA PRAVILA</w:t>
      </w:r>
      <w:bookmarkEnd w:id="15"/>
      <w:r w:rsidRPr="0052626B">
        <w:rPr>
          <w:b w:val="0"/>
          <w:sz w:val="24"/>
          <w:szCs w:val="24"/>
        </w:rPr>
        <w:t xml:space="preserve"> </w:t>
      </w:r>
    </w:p>
    <w:p w14:paraId="6D22994B" w14:textId="77777777" w:rsidR="00BC6EE9" w:rsidRPr="00504D30" w:rsidRDefault="00BC6EE9" w:rsidP="00A61720">
      <w:pPr>
        <w:pStyle w:val="Naslov2"/>
        <w:numPr>
          <w:ilvl w:val="0"/>
          <w:numId w:val="11"/>
        </w:numPr>
        <w:jc w:val="left"/>
        <w:rPr>
          <w:sz w:val="24"/>
        </w:rPr>
      </w:pPr>
      <w:bookmarkStart w:id="16" w:name="_Toc456003933"/>
      <w:bookmarkStart w:id="17" w:name="_Toc456004106"/>
      <w:bookmarkStart w:id="18" w:name="_Toc463243964"/>
      <w:bookmarkStart w:id="19" w:name="_Toc464815949"/>
      <w:bookmarkStart w:id="20" w:name="_Toc513202903"/>
      <w:bookmarkStart w:id="21" w:name="_Toc513203076"/>
      <w:bookmarkStart w:id="22" w:name="_Toc513708995"/>
      <w:bookmarkStart w:id="23" w:name="_Toc515428781"/>
      <w:bookmarkStart w:id="24" w:name="_Toc44305212"/>
      <w:bookmarkStart w:id="25" w:name="_Toc44305394"/>
      <w:bookmarkStart w:id="26" w:name="_Toc190162083"/>
      <w:r w:rsidRPr="00504D30">
        <w:rPr>
          <w:sz w:val="24"/>
        </w:rPr>
        <w:t>Dostop do razpisne dokumentacije</w:t>
      </w:r>
      <w:bookmarkEnd w:id="16"/>
      <w:bookmarkEnd w:id="17"/>
      <w:bookmarkEnd w:id="18"/>
      <w:bookmarkEnd w:id="19"/>
      <w:bookmarkEnd w:id="20"/>
      <w:bookmarkEnd w:id="21"/>
      <w:bookmarkEnd w:id="22"/>
      <w:bookmarkEnd w:id="23"/>
      <w:bookmarkEnd w:id="24"/>
      <w:bookmarkEnd w:id="25"/>
      <w:bookmarkEnd w:id="26"/>
    </w:p>
    <w:p w14:paraId="635FC88E" w14:textId="5C787F90" w:rsidR="00BC6EE9" w:rsidRDefault="00BC6EE9" w:rsidP="00BC6EE9">
      <w:pPr>
        <w:jc w:val="both"/>
        <w:rPr>
          <w:rFonts w:ascii="Times New Roman" w:hAnsi="Times New Roman"/>
          <w:color w:val="0000FF"/>
        </w:rPr>
      </w:pPr>
      <w:r w:rsidRPr="007D4FE9">
        <w:rPr>
          <w:rFonts w:ascii="Times New Roman" w:hAnsi="Times New Roman"/>
        </w:rPr>
        <w:t>Razpisna dokumentacija je ponudnikom na voljo brezplačno in je dostopna na Portal</w:t>
      </w:r>
      <w:r w:rsidR="005870D5">
        <w:rPr>
          <w:rFonts w:ascii="Times New Roman" w:hAnsi="Times New Roman"/>
        </w:rPr>
        <w:t>u</w:t>
      </w:r>
      <w:r w:rsidRPr="007D4FE9">
        <w:rPr>
          <w:rFonts w:ascii="Times New Roman" w:hAnsi="Times New Roman"/>
        </w:rPr>
        <w:t xml:space="preserve"> javnih naročil </w:t>
      </w:r>
      <w:r w:rsidRPr="00C022A3">
        <w:rPr>
          <w:rFonts w:ascii="Times New Roman" w:hAnsi="Times New Roman"/>
          <w:i/>
          <w:color w:val="0000FF"/>
        </w:rPr>
        <w:t>(</w:t>
      </w:r>
      <w:hyperlink r:id="rId13" w:history="1">
        <w:r w:rsidRPr="00C022A3">
          <w:rPr>
            <w:rFonts w:ascii="Times New Roman" w:hAnsi="Times New Roman"/>
            <w:i/>
            <w:color w:val="0000FF"/>
          </w:rPr>
          <w:t>http://www.enarocanje.si</w:t>
        </w:r>
      </w:hyperlink>
      <w:r w:rsidRPr="00C022A3">
        <w:rPr>
          <w:rFonts w:ascii="Times New Roman" w:hAnsi="Times New Roman"/>
          <w:i/>
          <w:color w:val="0000FF"/>
        </w:rPr>
        <w:t>)</w:t>
      </w:r>
      <w:r w:rsidRPr="007D4FE9">
        <w:rPr>
          <w:rFonts w:ascii="Times New Roman" w:hAnsi="Times New Roman"/>
          <w:color w:val="0000FF"/>
        </w:rPr>
        <w:t>.</w:t>
      </w:r>
      <w:r>
        <w:rPr>
          <w:rFonts w:ascii="Times New Roman" w:hAnsi="Times New Roman"/>
          <w:color w:val="0000FF"/>
        </w:rPr>
        <w:t xml:space="preserve"> </w:t>
      </w:r>
    </w:p>
    <w:p w14:paraId="6C9DE898" w14:textId="01CFD29B" w:rsidR="00BC6EE9" w:rsidRDefault="00BC6EE9" w:rsidP="00BC6EE9">
      <w:pPr>
        <w:autoSpaceDE w:val="0"/>
        <w:autoSpaceDN w:val="0"/>
        <w:adjustRightInd w:val="0"/>
        <w:rPr>
          <w:rFonts w:ascii="Times New Roman" w:hAnsi="Times New Roman"/>
          <w:b/>
          <w:bCs/>
          <w:color w:val="000000"/>
        </w:rPr>
      </w:pPr>
    </w:p>
    <w:p w14:paraId="1CCF2415" w14:textId="77777777" w:rsidR="008363DE" w:rsidRPr="007D4FE9" w:rsidRDefault="008363DE" w:rsidP="00BC6EE9">
      <w:pPr>
        <w:autoSpaceDE w:val="0"/>
        <w:autoSpaceDN w:val="0"/>
        <w:adjustRightInd w:val="0"/>
        <w:rPr>
          <w:rFonts w:ascii="Times New Roman" w:hAnsi="Times New Roman"/>
          <w:b/>
          <w:bCs/>
          <w:color w:val="000000"/>
        </w:rPr>
      </w:pPr>
    </w:p>
    <w:p w14:paraId="00F0F679" w14:textId="77777777" w:rsidR="00BC6EE9" w:rsidRPr="00504D30" w:rsidRDefault="00BC6EE9" w:rsidP="00A61720">
      <w:pPr>
        <w:pStyle w:val="Naslov2"/>
        <w:numPr>
          <w:ilvl w:val="0"/>
          <w:numId w:val="11"/>
        </w:numPr>
        <w:jc w:val="left"/>
        <w:rPr>
          <w:sz w:val="24"/>
        </w:rPr>
      </w:pPr>
      <w:bookmarkStart w:id="27" w:name="_Toc456003934"/>
      <w:bookmarkStart w:id="28" w:name="_Toc456004107"/>
      <w:bookmarkStart w:id="29" w:name="_Toc463243965"/>
      <w:bookmarkStart w:id="30" w:name="_Toc464815950"/>
      <w:bookmarkStart w:id="31" w:name="_Toc513202904"/>
      <w:bookmarkStart w:id="32" w:name="_Toc513203077"/>
      <w:bookmarkStart w:id="33" w:name="_Toc513708996"/>
      <w:bookmarkStart w:id="34" w:name="_Toc515428782"/>
      <w:bookmarkStart w:id="35" w:name="_Toc44305213"/>
      <w:bookmarkStart w:id="36" w:name="_Toc44305395"/>
      <w:bookmarkStart w:id="37" w:name="_Toc190162084"/>
      <w:r w:rsidRPr="00504D30">
        <w:rPr>
          <w:sz w:val="24"/>
        </w:rPr>
        <w:lastRenderedPageBreak/>
        <w:t>Obvestila in pojasnila v zvezi z razpisno dokumentacijo</w:t>
      </w:r>
      <w:bookmarkEnd w:id="27"/>
      <w:bookmarkEnd w:id="28"/>
      <w:bookmarkEnd w:id="29"/>
      <w:bookmarkEnd w:id="30"/>
      <w:bookmarkEnd w:id="31"/>
      <w:bookmarkEnd w:id="32"/>
      <w:bookmarkEnd w:id="33"/>
      <w:bookmarkEnd w:id="34"/>
      <w:bookmarkEnd w:id="35"/>
      <w:bookmarkEnd w:id="36"/>
      <w:bookmarkEnd w:id="37"/>
    </w:p>
    <w:p w14:paraId="372C3F1F" w14:textId="36EC85C3" w:rsidR="00BC6EE9" w:rsidRDefault="00BC6EE9" w:rsidP="00BC6EE9">
      <w:pPr>
        <w:autoSpaceDE w:val="0"/>
        <w:autoSpaceDN w:val="0"/>
        <w:adjustRightInd w:val="0"/>
        <w:jc w:val="both"/>
        <w:rPr>
          <w:rFonts w:ascii="Times New Roman" w:hAnsi="Times New Roman"/>
          <w:color w:val="000000"/>
        </w:rPr>
      </w:pPr>
      <w:r w:rsidRPr="007D4FE9">
        <w:rPr>
          <w:rFonts w:ascii="Times New Roman" w:hAnsi="Times New Roman"/>
          <w:color w:val="000000"/>
        </w:rPr>
        <w:t xml:space="preserve">Komunikacija s ponudniki o vprašanjih v zvezi z vsebino naročila in v zvezi s pripravo ponudbe poteka </w:t>
      </w:r>
      <w:r w:rsidRPr="001864F1">
        <w:rPr>
          <w:rFonts w:ascii="Times New Roman" w:hAnsi="Times New Roman"/>
          <w:color w:val="000000"/>
        </w:rPr>
        <w:t xml:space="preserve">izključno preko </w:t>
      </w:r>
      <w:r w:rsidR="005870D5">
        <w:rPr>
          <w:rFonts w:ascii="Times New Roman" w:hAnsi="Times New Roman"/>
          <w:color w:val="000000"/>
        </w:rPr>
        <w:t>P</w:t>
      </w:r>
      <w:r w:rsidRPr="001864F1">
        <w:rPr>
          <w:rFonts w:ascii="Times New Roman" w:hAnsi="Times New Roman"/>
          <w:color w:val="000000"/>
        </w:rPr>
        <w:t>ortala javnih naročil.</w:t>
      </w:r>
    </w:p>
    <w:p w14:paraId="563688E7" w14:textId="77777777" w:rsidR="005870D5" w:rsidRPr="001864F1" w:rsidRDefault="005870D5" w:rsidP="00BC6EE9">
      <w:pPr>
        <w:autoSpaceDE w:val="0"/>
        <w:autoSpaceDN w:val="0"/>
        <w:adjustRightInd w:val="0"/>
        <w:jc w:val="both"/>
        <w:rPr>
          <w:rFonts w:ascii="Times New Roman" w:hAnsi="Times New Roman"/>
          <w:color w:val="000000"/>
        </w:rPr>
      </w:pPr>
    </w:p>
    <w:p w14:paraId="377E66D3" w14:textId="0F4C848A" w:rsidR="00BC6EE9" w:rsidRPr="001864F1" w:rsidRDefault="00BC6EE9" w:rsidP="00BC6EE9">
      <w:pPr>
        <w:autoSpaceDE w:val="0"/>
        <w:autoSpaceDN w:val="0"/>
        <w:adjustRightInd w:val="0"/>
        <w:jc w:val="both"/>
        <w:rPr>
          <w:rFonts w:ascii="Times New Roman" w:hAnsi="Times New Roman"/>
          <w:b/>
          <w:bCs/>
          <w:i/>
          <w:iCs/>
          <w:color w:val="000000"/>
        </w:rPr>
      </w:pPr>
      <w:r w:rsidRPr="001864F1">
        <w:rPr>
          <w:rFonts w:ascii="Times New Roman" w:hAnsi="Times New Roman"/>
          <w:color w:val="000000"/>
        </w:rPr>
        <w:t xml:space="preserve">Naročnik bo zahtevo za pojasnilo razpisne dokumentacije oziroma kakršnokoli drugo vprašanje v zvezi z naročilom štel kot pravočasno, v kolikor bo na </w:t>
      </w:r>
      <w:r w:rsidR="005870D5">
        <w:rPr>
          <w:rFonts w:ascii="Times New Roman" w:hAnsi="Times New Roman"/>
          <w:color w:val="000000"/>
        </w:rPr>
        <w:t>P</w:t>
      </w:r>
      <w:r w:rsidRPr="001864F1">
        <w:rPr>
          <w:rFonts w:ascii="Times New Roman" w:hAnsi="Times New Roman"/>
          <w:color w:val="000000"/>
        </w:rPr>
        <w:t xml:space="preserve">ortalu javnih naročil zastavljeno </w:t>
      </w:r>
      <w:r w:rsidRPr="00751634">
        <w:rPr>
          <w:rFonts w:ascii="Times New Roman" w:hAnsi="Times New Roman"/>
          <w:color w:val="000000"/>
        </w:rPr>
        <w:t xml:space="preserve">najkasneje </w:t>
      </w:r>
      <w:r w:rsidR="005870D5">
        <w:rPr>
          <w:rFonts w:ascii="Times New Roman" w:hAnsi="Times New Roman"/>
        </w:rPr>
        <w:t>do</w:t>
      </w:r>
      <w:r w:rsidR="005870D5" w:rsidRPr="00751634">
        <w:rPr>
          <w:rFonts w:ascii="Times New Roman" w:hAnsi="Times New Roman"/>
        </w:rPr>
        <w:t xml:space="preserve"> </w:t>
      </w:r>
      <w:r w:rsidRPr="00751634">
        <w:rPr>
          <w:rFonts w:ascii="Times New Roman" w:hAnsi="Times New Roman"/>
        </w:rPr>
        <w:t>dn</w:t>
      </w:r>
      <w:r w:rsidR="005870D5">
        <w:rPr>
          <w:rFonts w:ascii="Times New Roman" w:hAnsi="Times New Roman"/>
        </w:rPr>
        <w:t>e</w:t>
      </w:r>
      <w:r w:rsidRPr="00751634">
        <w:rPr>
          <w:rFonts w:ascii="Times New Roman" w:hAnsi="Times New Roman"/>
        </w:rPr>
        <w:t xml:space="preserve"> in ur</w:t>
      </w:r>
      <w:r w:rsidR="005870D5">
        <w:rPr>
          <w:rFonts w:ascii="Times New Roman" w:hAnsi="Times New Roman"/>
        </w:rPr>
        <w:t>e</w:t>
      </w:r>
      <w:r w:rsidRPr="00751634">
        <w:rPr>
          <w:rFonts w:ascii="Times New Roman" w:hAnsi="Times New Roman"/>
        </w:rPr>
        <w:t>, objavljen</w:t>
      </w:r>
      <w:r w:rsidR="005870D5">
        <w:rPr>
          <w:rFonts w:ascii="Times New Roman" w:hAnsi="Times New Roman"/>
        </w:rPr>
        <w:t>e</w:t>
      </w:r>
      <w:r w:rsidRPr="00751634">
        <w:rPr>
          <w:rFonts w:ascii="Times New Roman" w:hAnsi="Times New Roman"/>
        </w:rPr>
        <w:t xml:space="preserve"> </w:t>
      </w:r>
      <w:r w:rsidR="0080329B">
        <w:rPr>
          <w:rFonts w:ascii="Times New Roman" w:hAnsi="Times New Roman"/>
        </w:rPr>
        <w:t xml:space="preserve">v Obvestilu o naročilu </w:t>
      </w:r>
      <w:r w:rsidRPr="00751634">
        <w:rPr>
          <w:rFonts w:ascii="Times New Roman" w:hAnsi="Times New Roman"/>
        </w:rPr>
        <w:t xml:space="preserve">na Portalu </w:t>
      </w:r>
      <w:r w:rsidR="005870D5">
        <w:rPr>
          <w:rFonts w:ascii="Times New Roman" w:hAnsi="Times New Roman"/>
        </w:rPr>
        <w:t>javnih naročil</w:t>
      </w:r>
      <w:r w:rsidRPr="00751634">
        <w:rPr>
          <w:rFonts w:ascii="Times New Roman" w:hAnsi="Times New Roman"/>
          <w:bCs/>
          <w:i/>
          <w:iCs/>
          <w:color w:val="000000"/>
        </w:rPr>
        <w:t>.</w:t>
      </w:r>
    </w:p>
    <w:p w14:paraId="073B7470" w14:textId="77777777" w:rsidR="00BC6EE9" w:rsidRPr="001864F1" w:rsidRDefault="00BC6EE9" w:rsidP="00BC6EE9">
      <w:pPr>
        <w:autoSpaceDE w:val="0"/>
        <w:autoSpaceDN w:val="0"/>
        <w:adjustRightInd w:val="0"/>
        <w:jc w:val="both"/>
        <w:rPr>
          <w:rFonts w:ascii="Times New Roman" w:hAnsi="Times New Roman"/>
        </w:rPr>
      </w:pPr>
    </w:p>
    <w:p w14:paraId="0EEEA09E" w14:textId="5F9540AA" w:rsidR="00BC6EE9" w:rsidRPr="008F1EE4" w:rsidRDefault="00BC6EE9" w:rsidP="00BC6EE9">
      <w:pPr>
        <w:ind w:right="-2"/>
        <w:jc w:val="both"/>
        <w:rPr>
          <w:rFonts w:ascii="Times New Roman" w:hAnsi="Times New Roman"/>
        </w:rPr>
      </w:pPr>
      <w:r w:rsidRPr="008F1EE4">
        <w:rPr>
          <w:rFonts w:ascii="Times New Roman" w:hAnsi="Times New Roman"/>
        </w:rPr>
        <w:t xml:space="preserve">Naročnik bo dodatna pojasnila v zvezi z </w:t>
      </w:r>
      <w:r w:rsidR="0080329B">
        <w:rPr>
          <w:rFonts w:ascii="Times New Roman" w:hAnsi="Times New Roman"/>
        </w:rPr>
        <w:t xml:space="preserve">razpisno </w:t>
      </w:r>
      <w:r w:rsidRPr="008F1EE4">
        <w:rPr>
          <w:rFonts w:ascii="Times New Roman" w:hAnsi="Times New Roman"/>
        </w:rPr>
        <w:t>dokumentacijo</w:t>
      </w:r>
      <w:r w:rsidR="00AF47DD">
        <w:rPr>
          <w:rFonts w:ascii="Times New Roman" w:hAnsi="Times New Roman"/>
        </w:rPr>
        <w:t xml:space="preserve"> </w:t>
      </w:r>
      <w:r w:rsidR="00AF47DD" w:rsidRPr="00AF47DD">
        <w:rPr>
          <w:rFonts w:ascii="Times New Roman" w:hAnsi="Times New Roman"/>
        </w:rPr>
        <w:t xml:space="preserve">oziroma </w:t>
      </w:r>
      <w:r w:rsidR="00AF47DD">
        <w:rPr>
          <w:rFonts w:ascii="Times New Roman" w:hAnsi="Times New Roman"/>
        </w:rPr>
        <w:t>odgovore na</w:t>
      </w:r>
      <w:r w:rsidR="00AF47DD" w:rsidRPr="00AF47DD">
        <w:rPr>
          <w:rFonts w:ascii="Times New Roman" w:hAnsi="Times New Roman"/>
        </w:rPr>
        <w:t xml:space="preserve"> vprašanja v zvezi z naročilom</w:t>
      </w:r>
      <w:r w:rsidRPr="008F1EE4">
        <w:rPr>
          <w:rFonts w:ascii="Times New Roman" w:hAnsi="Times New Roman"/>
        </w:rPr>
        <w:t xml:space="preserve"> objavil na Portalu javnih naročil </w:t>
      </w:r>
      <w:r w:rsidR="0080329B" w:rsidRPr="0080329B">
        <w:rPr>
          <w:rFonts w:ascii="Times New Roman" w:hAnsi="Times New Roman"/>
        </w:rPr>
        <w:t>najpozneje šest dni</w:t>
      </w:r>
      <w:r w:rsidRPr="008F1EE4">
        <w:rPr>
          <w:rFonts w:ascii="Times New Roman" w:hAnsi="Times New Roman"/>
        </w:rPr>
        <w:t xml:space="preserve"> pred iztekom roka za oddajo ponudb, pod pogojem, da je bila zahteva posredovana pravočasno.</w:t>
      </w:r>
    </w:p>
    <w:p w14:paraId="73947C27" w14:textId="77777777" w:rsidR="00BC6EE9" w:rsidRPr="005109D9" w:rsidRDefault="00BC6EE9" w:rsidP="00BC6EE9">
      <w:pPr>
        <w:autoSpaceDE w:val="0"/>
        <w:autoSpaceDN w:val="0"/>
        <w:adjustRightInd w:val="0"/>
        <w:jc w:val="both"/>
        <w:rPr>
          <w:rFonts w:ascii="Times New Roman" w:hAnsi="Times New Roman"/>
          <w:color w:val="FF0000"/>
        </w:rPr>
      </w:pPr>
    </w:p>
    <w:p w14:paraId="226BCB32" w14:textId="77777777" w:rsidR="00BC6EE9" w:rsidRPr="007D4FE9" w:rsidRDefault="00BC6EE9" w:rsidP="00BC6EE9">
      <w:pPr>
        <w:autoSpaceDE w:val="0"/>
        <w:autoSpaceDN w:val="0"/>
        <w:adjustRightInd w:val="0"/>
        <w:jc w:val="both"/>
        <w:rPr>
          <w:rFonts w:ascii="Times New Roman" w:hAnsi="Times New Roman"/>
        </w:rPr>
      </w:pPr>
      <w:r w:rsidRPr="007D4FE9">
        <w:rPr>
          <w:rFonts w:ascii="Times New Roman" w:hAnsi="Times New Roman"/>
        </w:rPr>
        <w:t xml:space="preserve">Naročnik si pridržuje pravico, da razpisno dokumentacijo delno spremeni ali dopolni ter po potrebi podaljša rok za oddajo ponudb. Spremembe in dopolnitve razpisne dokumentacije so sestavni del razpisne dokumentacije. Ponudniki morajo spremljati morebitne spremembe </w:t>
      </w:r>
      <w:r w:rsidRPr="008F1EE4">
        <w:rPr>
          <w:rFonts w:ascii="Times New Roman" w:hAnsi="Times New Roman"/>
        </w:rPr>
        <w:t>razpisne dokumentacije, objavljene na portalu javnih naročil in spletnih straneh naročnika, saj pojasnila, odgovori na vprašanja in spremembe predstavljajo sestavni del razpisne dokumentacije.</w:t>
      </w:r>
    </w:p>
    <w:p w14:paraId="1C5F0DB7" w14:textId="77777777" w:rsidR="00BC6EE9" w:rsidRDefault="00BC6EE9" w:rsidP="00BC6EE9">
      <w:pPr>
        <w:pStyle w:val="BodyText22"/>
        <w:ind w:left="0"/>
        <w:rPr>
          <w:rFonts w:ascii="Times New Roman" w:hAnsi="Times New Roman"/>
          <w:b/>
          <w:sz w:val="24"/>
          <w:szCs w:val="24"/>
          <w:lang w:val="sl-SI"/>
        </w:rPr>
      </w:pPr>
    </w:p>
    <w:p w14:paraId="059DE313" w14:textId="05854B59" w:rsidR="00BC6EE9" w:rsidRPr="00E9516B" w:rsidRDefault="00BC6EE9" w:rsidP="00BC6EE9">
      <w:pPr>
        <w:jc w:val="both"/>
        <w:rPr>
          <w:rFonts w:ascii="Times New Roman" w:hAnsi="Times New Roman"/>
          <w:b/>
        </w:rPr>
      </w:pPr>
      <w:bookmarkStart w:id="38" w:name="_Hlk189916536"/>
      <w:r w:rsidRPr="00FB547A">
        <w:rPr>
          <w:rFonts w:ascii="Times New Roman" w:hAnsi="Times New Roman"/>
          <w:b/>
        </w:rPr>
        <w:t xml:space="preserve">Ponudnik v informacijskem </w:t>
      </w:r>
      <w:r w:rsidRPr="0046625D">
        <w:rPr>
          <w:rFonts w:ascii="Times New Roman" w:hAnsi="Times New Roman"/>
          <w:b/>
          <w:i/>
        </w:rPr>
        <w:t>sistemu e-JN</w:t>
      </w:r>
      <w:r w:rsidRPr="00FB547A">
        <w:rPr>
          <w:rFonts w:ascii="Times New Roman" w:hAnsi="Times New Roman"/>
          <w:b/>
        </w:rPr>
        <w:t xml:space="preserve"> v razdelek </w:t>
      </w:r>
      <w:r w:rsidR="00AF47DD" w:rsidRPr="00AF47DD">
        <w:rPr>
          <w:rFonts w:ascii="Times New Roman" w:hAnsi="Times New Roman"/>
          <w:b/>
        </w:rPr>
        <w:t>»</w:t>
      </w:r>
      <w:r w:rsidR="00AF47DD" w:rsidRPr="00AF47DD">
        <w:rPr>
          <w:rFonts w:ascii="Times New Roman" w:hAnsi="Times New Roman"/>
          <w:b/>
          <w:i/>
          <w:iCs/>
        </w:rPr>
        <w:t>Skupna ponudbena cena</w:t>
      </w:r>
      <w:r w:rsidR="00AF47DD" w:rsidRPr="00AF47DD">
        <w:rPr>
          <w:rFonts w:ascii="Times New Roman" w:hAnsi="Times New Roman"/>
          <w:b/>
        </w:rPr>
        <w:t xml:space="preserve">«, v del </w:t>
      </w:r>
      <w:r w:rsidRPr="00FB547A">
        <w:rPr>
          <w:rFonts w:ascii="Times New Roman" w:hAnsi="Times New Roman"/>
          <w:b/>
        </w:rPr>
        <w:t>»</w:t>
      </w:r>
      <w:r>
        <w:rPr>
          <w:rFonts w:ascii="Times New Roman" w:hAnsi="Times New Roman"/>
          <w:b/>
          <w:i/>
        </w:rPr>
        <w:t>Predračun</w:t>
      </w:r>
      <w:r w:rsidRPr="0046625D">
        <w:rPr>
          <w:rFonts w:ascii="Times New Roman" w:hAnsi="Times New Roman"/>
          <w:b/>
          <w:i/>
        </w:rPr>
        <w:t>«</w:t>
      </w:r>
      <w:r w:rsidRPr="00FB547A">
        <w:rPr>
          <w:rFonts w:ascii="Times New Roman" w:hAnsi="Times New Roman"/>
          <w:b/>
        </w:rPr>
        <w:t xml:space="preserve"> naloži izpolnjen obrazec </w:t>
      </w:r>
      <w:r>
        <w:rPr>
          <w:rFonts w:ascii="Times New Roman" w:hAnsi="Times New Roman"/>
          <w:b/>
        </w:rPr>
        <w:t>»</w:t>
      </w:r>
      <w:r w:rsidR="00E3381D" w:rsidRPr="00E3381D">
        <w:rPr>
          <w:rFonts w:ascii="Times New Roman" w:hAnsi="Times New Roman"/>
          <w:b/>
        </w:rPr>
        <w:t>Predračun</w:t>
      </w:r>
      <w:r w:rsidRPr="00DB46C8">
        <w:rPr>
          <w:rFonts w:ascii="Times New Roman" w:hAnsi="Times New Roman"/>
          <w:b/>
        </w:rPr>
        <w:t>« v .pdf datote</w:t>
      </w:r>
      <w:r w:rsidRPr="00E9516B">
        <w:rPr>
          <w:rFonts w:ascii="Times New Roman" w:hAnsi="Times New Roman"/>
          <w:b/>
        </w:rPr>
        <w:t xml:space="preserve">ki </w:t>
      </w:r>
      <w:r>
        <w:rPr>
          <w:rFonts w:ascii="Times New Roman" w:hAnsi="Times New Roman"/>
          <w:b/>
          <w:i/>
        </w:rPr>
        <w:t>(OBR-3</w:t>
      </w:r>
      <w:r w:rsidRPr="00E9516B">
        <w:rPr>
          <w:rFonts w:ascii="Times New Roman" w:hAnsi="Times New Roman"/>
          <w:b/>
          <w:i/>
        </w:rPr>
        <w:t>)</w:t>
      </w:r>
      <w:r w:rsidRPr="00E9516B">
        <w:rPr>
          <w:rFonts w:ascii="Times New Roman" w:hAnsi="Times New Roman"/>
          <w:b/>
        </w:rPr>
        <w:t xml:space="preserve">, ki bo dostopen na javnem odpiranju ponudb. </w:t>
      </w:r>
    </w:p>
    <w:bookmarkEnd w:id="38"/>
    <w:p w14:paraId="151D0F38" w14:textId="77777777" w:rsidR="00BC6EE9" w:rsidRPr="00E9516B" w:rsidRDefault="00BC6EE9" w:rsidP="00BC6EE9">
      <w:pPr>
        <w:jc w:val="both"/>
        <w:rPr>
          <w:rFonts w:ascii="Times New Roman" w:hAnsi="Times New Roman"/>
          <w:b/>
        </w:rPr>
      </w:pPr>
    </w:p>
    <w:p w14:paraId="16DD9D7B" w14:textId="00E9C5BD" w:rsidR="00BC6EE9" w:rsidRPr="00E9516B" w:rsidRDefault="00BC6EE9" w:rsidP="00BC6EE9">
      <w:pPr>
        <w:jc w:val="both"/>
        <w:rPr>
          <w:rFonts w:ascii="Times New Roman" w:hAnsi="Times New Roman"/>
          <w:b/>
        </w:rPr>
      </w:pPr>
      <w:r w:rsidRPr="00E9516B">
        <w:rPr>
          <w:rFonts w:ascii="Times New Roman" w:hAnsi="Times New Roman"/>
          <w:b/>
        </w:rPr>
        <w:t>Vse ostale obrazce OBR (</w:t>
      </w:r>
      <w:r w:rsidRPr="00E9516B">
        <w:rPr>
          <w:rFonts w:ascii="Times New Roman" w:hAnsi="Times New Roman"/>
        </w:rPr>
        <w:t>v nadaljevanju</w:t>
      </w:r>
      <w:r w:rsidR="00AF47DD">
        <w:rPr>
          <w:rFonts w:ascii="Times New Roman" w:hAnsi="Times New Roman"/>
        </w:rPr>
        <w:t>:</w:t>
      </w:r>
      <w:r w:rsidRPr="00E9516B">
        <w:rPr>
          <w:rFonts w:ascii="Times New Roman" w:hAnsi="Times New Roman"/>
        </w:rPr>
        <w:t xml:space="preserve"> RD</w:t>
      </w:r>
      <w:r w:rsidRPr="00E9516B">
        <w:rPr>
          <w:rFonts w:ascii="Times New Roman" w:hAnsi="Times New Roman"/>
          <w:b/>
        </w:rPr>
        <w:t xml:space="preserve">), potrdila, izjave, dokazila in tehnično dokumentacijo pa naloži v razdelek </w:t>
      </w:r>
      <w:r w:rsidRPr="00E9516B">
        <w:rPr>
          <w:rFonts w:ascii="Times New Roman" w:hAnsi="Times New Roman"/>
          <w:b/>
          <w:i/>
        </w:rPr>
        <w:t>»Drugi dokumenti«</w:t>
      </w:r>
      <w:r w:rsidRPr="00E9516B">
        <w:rPr>
          <w:rFonts w:ascii="Times New Roman" w:hAnsi="Times New Roman"/>
          <w:b/>
        </w:rPr>
        <w:t xml:space="preserve">. </w:t>
      </w:r>
    </w:p>
    <w:p w14:paraId="4EEF2BC2" w14:textId="77777777" w:rsidR="00BC6EE9" w:rsidRPr="00FB547A" w:rsidRDefault="00BC6EE9" w:rsidP="00BC6EE9">
      <w:pPr>
        <w:tabs>
          <w:tab w:val="left" w:pos="851"/>
        </w:tabs>
        <w:jc w:val="both"/>
        <w:rPr>
          <w:rFonts w:ascii="Times New Roman" w:hAnsi="Times New Roman"/>
          <w:lang w:eastAsia="en-US"/>
        </w:rPr>
      </w:pPr>
    </w:p>
    <w:p w14:paraId="486E9488" w14:textId="77777777" w:rsidR="00BC6EE9" w:rsidRDefault="00BC6EE9" w:rsidP="00BC6EE9">
      <w:pPr>
        <w:jc w:val="both"/>
        <w:rPr>
          <w:rFonts w:ascii="Times New Roman" w:hAnsi="Times New Roman"/>
        </w:rPr>
      </w:pPr>
      <w:r w:rsidRPr="00FB547A">
        <w:rPr>
          <w:rFonts w:ascii="Times New Roman" w:hAnsi="Times New Roman"/>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55450431" w14:textId="77777777" w:rsidR="00BC6EE9" w:rsidRDefault="00BC6EE9" w:rsidP="00BC6EE9">
      <w:pPr>
        <w:jc w:val="both"/>
        <w:rPr>
          <w:rFonts w:ascii="Times New Roman" w:hAnsi="Times New Roman"/>
        </w:rPr>
      </w:pPr>
    </w:p>
    <w:p w14:paraId="53BE9D06" w14:textId="77777777" w:rsidR="00BC6EE9" w:rsidRPr="0052626B" w:rsidRDefault="00BC6EE9" w:rsidP="00BC6EE9">
      <w:pPr>
        <w:pStyle w:val="Naslov1"/>
        <w:rPr>
          <w:b w:val="0"/>
          <w:sz w:val="24"/>
          <w:szCs w:val="24"/>
        </w:rPr>
      </w:pPr>
      <w:bookmarkStart w:id="39" w:name="_Toc190162085"/>
      <w:r w:rsidRPr="0052626B">
        <w:rPr>
          <w:b w:val="0"/>
          <w:sz w:val="24"/>
          <w:szCs w:val="24"/>
        </w:rPr>
        <w:t>8. PONUDBENA VREDNOST</w:t>
      </w:r>
      <w:bookmarkEnd w:id="39"/>
      <w:r w:rsidRPr="0052626B">
        <w:rPr>
          <w:b w:val="0"/>
          <w:sz w:val="24"/>
          <w:szCs w:val="24"/>
        </w:rPr>
        <w:t xml:space="preserve"> </w:t>
      </w:r>
    </w:p>
    <w:p w14:paraId="529AC51F" w14:textId="77777777" w:rsidR="00BC6EE9" w:rsidRPr="00ED6F00" w:rsidRDefault="00BC6EE9" w:rsidP="00BC6EE9">
      <w:pPr>
        <w:pStyle w:val="Telobesedila24"/>
        <w:ind w:left="0"/>
        <w:rPr>
          <w:rFonts w:ascii="Times New Roman" w:hAnsi="Times New Roman"/>
          <w:sz w:val="24"/>
          <w:szCs w:val="24"/>
          <w:u w:val="single"/>
          <w:lang w:val="sl-SI"/>
        </w:rPr>
      </w:pPr>
      <w:r w:rsidRPr="00ED6F00">
        <w:rPr>
          <w:rFonts w:ascii="Times New Roman" w:hAnsi="Times New Roman"/>
          <w:sz w:val="24"/>
          <w:szCs w:val="24"/>
          <w:u w:val="single"/>
          <w:lang w:val="sl-SI"/>
        </w:rPr>
        <w:t>Ponudnik mora v ponudbi (</w:t>
      </w:r>
      <w:r w:rsidRPr="00ED6F00">
        <w:rPr>
          <w:rFonts w:ascii="Times New Roman" w:hAnsi="Times New Roman"/>
          <w:sz w:val="24"/>
          <w:szCs w:val="24"/>
          <w:u w:val="single"/>
        </w:rPr>
        <w:t>»</w:t>
      </w:r>
      <w:bookmarkStart w:id="40" w:name="_Hlk189911024"/>
      <w:r w:rsidRPr="00ED6F00">
        <w:rPr>
          <w:rFonts w:ascii="Times New Roman" w:hAnsi="Times New Roman"/>
          <w:sz w:val="24"/>
          <w:szCs w:val="24"/>
          <w:u w:val="single"/>
          <w:lang w:val="sl-SI"/>
        </w:rPr>
        <w:t>Predračun</w:t>
      </w:r>
      <w:bookmarkEnd w:id="40"/>
      <w:r w:rsidRPr="00ED6F00">
        <w:rPr>
          <w:rFonts w:ascii="Times New Roman" w:hAnsi="Times New Roman"/>
          <w:sz w:val="24"/>
          <w:szCs w:val="24"/>
          <w:u w:val="single"/>
        </w:rPr>
        <w:t>«</w:t>
      </w:r>
      <w:r w:rsidRPr="00ED6F00">
        <w:rPr>
          <w:rFonts w:ascii="Times New Roman" w:hAnsi="Times New Roman"/>
          <w:bCs/>
          <w:sz w:val="24"/>
          <w:szCs w:val="24"/>
          <w:u w:val="single"/>
        </w:rPr>
        <w:t>,</w:t>
      </w:r>
      <w:r w:rsidRPr="00ED6F00">
        <w:rPr>
          <w:rFonts w:ascii="Times New Roman" w:hAnsi="Times New Roman"/>
          <w:b/>
          <w:bCs/>
          <w:sz w:val="24"/>
          <w:szCs w:val="24"/>
          <w:u w:val="single"/>
        </w:rPr>
        <w:t xml:space="preserve"> </w:t>
      </w:r>
      <w:r w:rsidRPr="00ED6F00">
        <w:rPr>
          <w:rFonts w:ascii="Times New Roman" w:hAnsi="Times New Roman"/>
          <w:b/>
          <w:bCs/>
          <w:i/>
          <w:sz w:val="24"/>
          <w:szCs w:val="24"/>
          <w:u w:val="single"/>
        </w:rPr>
        <w:t>OBR-</w:t>
      </w:r>
      <w:r w:rsidRPr="00ED6F00">
        <w:rPr>
          <w:rFonts w:ascii="Times New Roman" w:hAnsi="Times New Roman"/>
          <w:b/>
          <w:i/>
          <w:sz w:val="24"/>
          <w:szCs w:val="24"/>
          <w:u w:val="single"/>
        </w:rPr>
        <w:t>3</w:t>
      </w:r>
      <w:r w:rsidRPr="00ED6F00">
        <w:rPr>
          <w:rFonts w:ascii="Times New Roman" w:hAnsi="Times New Roman"/>
          <w:i/>
          <w:sz w:val="24"/>
          <w:szCs w:val="24"/>
          <w:u w:val="single"/>
        </w:rPr>
        <w:t xml:space="preserve"> ) </w:t>
      </w:r>
      <w:r w:rsidRPr="00ED6F00">
        <w:rPr>
          <w:rFonts w:ascii="Times New Roman" w:hAnsi="Times New Roman"/>
          <w:sz w:val="24"/>
          <w:szCs w:val="24"/>
          <w:u w:val="single"/>
          <w:lang w:val="sl-SI"/>
        </w:rPr>
        <w:t xml:space="preserve">navesti : </w:t>
      </w:r>
    </w:p>
    <w:p w14:paraId="16891D37" w14:textId="12DFB3A7" w:rsidR="00BC6EE9" w:rsidRPr="000F010B" w:rsidRDefault="00BC6EE9" w:rsidP="00A61720">
      <w:pPr>
        <w:pStyle w:val="Odstavekseznama"/>
        <w:numPr>
          <w:ilvl w:val="0"/>
          <w:numId w:val="25"/>
        </w:numPr>
        <w:ind w:right="-32"/>
        <w:jc w:val="both"/>
        <w:rPr>
          <w:rFonts w:ascii="Times New Roman" w:hAnsi="Times New Roman"/>
          <w:b/>
        </w:rPr>
      </w:pPr>
      <w:r w:rsidRPr="00ED6F00">
        <w:rPr>
          <w:rFonts w:ascii="Times New Roman" w:hAnsi="Times New Roman"/>
          <w:b/>
        </w:rPr>
        <w:t xml:space="preserve">skupni strošek dobave </w:t>
      </w:r>
      <w:r w:rsidR="009C160A">
        <w:rPr>
          <w:rFonts w:ascii="Times New Roman" w:hAnsi="Times New Roman"/>
          <w:b/>
        </w:rPr>
        <w:t xml:space="preserve">in postavitve </w:t>
      </w:r>
      <w:r w:rsidRPr="00ED6F00">
        <w:rPr>
          <w:rFonts w:ascii="Times New Roman" w:hAnsi="Times New Roman"/>
          <w:b/>
        </w:rPr>
        <w:t xml:space="preserve">opreme </w:t>
      </w:r>
      <w:r>
        <w:rPr>
          <w:rFonts w:ascii="Times New Roman" w:hAnsi="Times New Roman"/>
          <w:b/>
        </w:rPr>
        <w:t xml:space="preserve">– </w:t>
      </w:r>
      <w:r w:rsidRPr="00BD64B7">
        <w:rPr>
          <w:rFonts w:ascii="Times New Roman" w:hAnsi="Times New Roman"/>
          <w:i/>
        </w:rPr>
        <w:t>ponudbena vrednost opreme</w:t>
      </w:r>
      <w:r w:rsidR="006D25E7">
        <w:rPr>
          <w:rFonts w:ascii="Times New Roman" w:hAnsi="Times New Roman"/>
          <w:i/>
        </w:rPr>
        <w:t xml:space="preserve">, vključno z </w:t>
      </w:r>
      <w:r w:rsidR="00EC0728">
        <w:rPr>
          <w:rFonts w:ascii="Times New Roman" w:hAnsi="Times New Roman"/>
          <w:i/>
        </w:rPr>
        <w:t xml:space="preserve">namestitvijo in </w:t>
      </w:r>
      <w:r w:rsidR="006D25E7">
        <w:rPr>
          <w:rFonts w:ascii="Times New Roman" w:hAnsi="Times New Roman"/>
          <w:i/>
        </w:rPr>
        <w:t>vzdrževanjem opreme v času garancije</w:t>
      </w:r>
    </w:p>
    <w:p w14:paraId="2532907D" w14:textId="77777777" w:rsidR="000F010B" w:rsidRPr="00ED6F00" w:rsidRDefault="000F010B" w:rsidP="00A61720">
      <w:pPr>
        <w:pStyle w:val="Odstavekseznama"/>
        <w:numPr>
          <w:ilvl w:val="0"/>
          <w:numId w:val="25"/>
        </w:numPr>
        <w:ind w:right="-32"/>
        <w:jc w:val="both"/>
        <w:rPr>
          <w:rFonts w:ascii="Times New Roman" w:hAnsi="Times New Roman"/>
          <w:b/>
        </w:rPr>
      </w:pPr>
      <w:r>
        <w:rPr>
          <w:rFonts w:ascii="Times New Roman" w:hAnsi="Times New Roman"/>
          <w:b/>
        </w:rPr>
        <w:t xml:space="preserve">skupni strošek </w:t>
      </w:r>
      <w:r w:rsidR="00C956BE">
        <w:rPr>
          <w:rFonts w:ascii="Times New Roman" w:hAnsi="Times New Roman"/>
          <w:b/>
        </w:rPr>
        <w:t>integracije v bolnišnični sistem</w:t>
      </w:r>
      <w:r w:rsidR="006825AD">
        <w:rPr>
          <w:rFonts w:ascii="Times New Roman" w:hAnsi="Times New Roman"/>
          <w:b/>
        </w:rPr>
        <w:t xml:space="preserve"> naročnika SBSG</w:t>
      </w:r>
    </w:p>
    <w:p w14:paraId="1FDDC628" w14:textId="77777777" w:rsidR="00BC6EE9" w:rsidRPr="00BD64B7" w:rsidRDefault="00BC6EE9" w:rsidP="00A61720">
      <w:pPr>
        <w:pStyle w:val="Odstavekseznama"/>
        <w:numPr>
          <w:ilvl w:val="0"/>
          <w:numId w:val="25"/>
        </w:numPr>
        <w:ind w:right="-32"/>
        <w:jc w:val="both"/>
        <w:rPr>
          <w:rFonts w:ascii="Times New Roman" w:hAnsi="Times New Roman"/>
          <w:i/>
        </w:rPr>
      </w:pPr>
      <w:r w:rsidRPr="00ED6F00">
        <w:rPr>
          <w:rFonts w:ascii="Times New Roman" w:hAnsi="Times New Roman"/>
          <w:b/>
        </w:rPr>
        <w:t xml:space="preserve">skupni </w:t>
      </w:r>
      <w:r>
        <w:rPr>
          <w:rFonts w:ascii="Times New Roman" w:hAnsi="Times New Roman"/>
          <w:b/>
        </w:rPr>
        <w:t xml:space="preserve">strošek vzdrževanja opreme </w:t>
      </w:r>
      <w:r w:rsidR="005A5C0A">
        <w:rPr>
          <w:rFonts w:ascii="Times New Roman" w:hAnsi="Times New Roman"/>
          <w:b/>
        </w:rPr>
        <w:t>za obdobje (6)</w:t>
      </w:r>
      <w:r w:rsidR="000C616D">
        <w:rPr>
          <w:rFonts w:ascii="Times New Roman" w:hAnsi="Times New Roman"/>
          <w:b/>
        </w:rPr>
        <w:t xml:space="preserve"> let</w:t>
      </w:r>
      <w:r>
        <w:rPr>
          <w:rFonts w:ascii="Times New Roman" w:hAnsi="Times New Roman"/>
          <w:b/>
        </w:rPr>
        <w:t xml:space="preserve"> </w:t>
      </w:r>
      <w:r w:rsidR="00BD64B7">
        <w:rPr>
          <w:rFonts w:ascii="Times New Roman" w:hAnsi="Times New Roman"/>
          <w:b/>
        </w:rPr>
        <w:t xml:space="preserve">- </w:t>
      </w:r>
      <w:r w:rsidR="00BD64B7" w:rsidRPr="00BD64B7">
        <w:rPr>
          <w:rFonts w:ascii="Times New Roman" w:hAnsi="Times New Roman"/>
          <w:i/>
        </w:rPr>
        <w:t>šest</w:t>
      </w:r>
      <w:r w:rsidR="00BD64B7">
        <w:rPr>
          <w:rFonts w:ascii="Times New Roman" w:hAnsi="Times New Roman"/>
          <w:i/>
        </w:rPr>
        <w:t>letno pogarancijsko vzdrževanje</w:t>
      </w:r>
    </w:p>
    <w:p w14:paraId="1A07AF98" w14:textId="77777777" w:rsidR="00BC6EE9" w:rsidRPr="00ED6F00" w:rsidRDefault="00BC6EE9" w:rsidP="00BC6EE9">
      <w:pPr>
        <w:pStyle w:val="Telobesedila24"/>
        <w:ind w:left="0"/>
        <w:rPr>
          <w:rFonts w:ascii="Times New Roman" w:hAnsi="Times New Roman"/>
          <w:b/>
          <w:sz w:val="24"/>
          <w:szCs w:val="24"/>
          <w:lang w:val="sl-SI"/>
        </w:rPr>
      </w:pPr>
    </w:p>
    <w:p w14:paraId="33E82380" w14:textId="77584F51" w:rsidR="00BC6EE9" w:rsidRPr="00ED6F00" w:rsidRDefault="00BC6EE9" w:rsidP="00BC6EE9">
      <w:pPr>
        <w:pStyle w:val="Telobesedila24"/>
        <w:ind w:left="0"/>
        <w:rPr>
          <w:rFonts w:ascii="Times New Roman" w:hAnsi="Times New Roman"/>
          <w:b/>
          <w:sz w:val="24"/>
          <w:szCs w:val="24"/>
          <w:lang w:val="sl-SI"/>
        </w:rPr>
      </w:pPr>
      <w:r w:rsidRPr="00ED6F00">
        <w:rPr>
          <w:rFonts w:ascii="Times New Roman" w:hAnsi="Times New Roman"/>
          <w:b/>
          <w:sz w:val="24"/>
          <w:szCs w:val="24"/>
          <w:lang w:val="sl-SI"/>
        </w:rPr>
        <w:t>Skupni seštevek vseh vrednosti (1</w:t>
      </w:r>
      <w:r>
        <w:rPr>
          <w:rFonts w:ascii="Times New Roman" w:hAnsi="Times New Roman"/>
          <w:b/>
          <w:sz w:val="24"/>
          <w:szCs w:val="24"/>
          <w:lang w:val="sl-SI"/>
        </w:rPr>
        <w:t>-</w:t>
      </w:r>
      <w:r w:rsidR="004F1805">
        <w:rPr>
          <w:rFonts w:ascii="Times New Roman" w:hAnsi="Times New Roman"/>
          <w:b/>
          <w:sz w:val="24"/>
          <w:szCs w:val="24"/>
          <w:lang w:val="sl-SI"/>
        </w:rPr>
        <w:t>3</w:t>
      </w:r>
      <w:r w:rsidRPr="00ED6F00">
        <w:rPr>
          <w:rFonts w:ascii="Times New Roman" w:hAnsi="Times New Roman"/>
          <w:b/>
          <w:sz w:val="24"/>
          <w:szCs w:val="24"/>
          <w:lang w:val="sl-SI"/>
        </w:rPr>
        <w:t xml:space="preserve">) pomeni </w:t>
      </w:r>
      <w:r w:rsidR="006D25E7">
        <w:rPr>
          <w:rFonts w:ascii="Times New Roman" w:hAnsi="Times New Roman"/>
          <w:b/>
          <w:sz w:val="24"/>
          <w:szCs w:val="24"/>
          <w:lang w:val="sl-SI"/>
        </w:rPr>
        <w:t>skupno</w:t>
      </w:r>
      <w:r w:rsidR="006D25E7" w:rsidRPr="00ED6F00">
        <w:rPr>
          <w:rFonts w:ascii="Times New Roman" w:hAnsi="Times New Roman"/>
          <w:b/>
          <w:sz w:val="24"/>
          <w:szCs w:val="24"/>
          <w:lang w:val="sl-SI"/>
        </w:rPr>
        <w:t xml:space="preserve"> </w:t>
      </w:r>
      <w:r w:rsidRPr="00ED6F00">
        <w:rPr>
          <w:rFonts w:ascii="Times New Roman" w:hAnsi="Times New Roman"/>
          <w:b/>
          <w:sz w:val="24"/>
          <w:szCs w:val="24"/>
          <w:lang w:val="sl-SI"/>
        </w:rPr>
        <w:t>ponudbeno vrednost (</w:t>
      </w:r>
      <w:r w:rsidRPr="00ED6F00">
        <w:rPr>
          <w:rFonts w:ascii="Times New Roman" w:hAnsi="Times New Roman"/>
          <w:b/>
          <w:i/>
          <w:sz w:val="24"/>
          <w:szCs w:val="24"/>
          <w:lang w:val="sl-SI"/>
        </w:rPr>
        <w:t>OBR-3</w:t>
      </w:r>
      <w:r w:rsidRPr="00ED6F00">
        <w:rPr>
          <w:rFonts w:ascii="Times New Roman" w:hAnsi="Times New Roman"/>
          <w:b/>
          <w:sz w:val="24"/>
          <w:szCs w:val="24"/>
          <w:lang w:val="sl-SI"/>
        </w:rPr>
        <w:t>).</w:t>
      </w:r>
    </w:p>
    <w:p w14:paraId="6BA6B1B3" w14:textId="77777777" w:rsidR="00BC6EE9" w:rsidRPr="00ED6F00" w:rsidRDefault="00BC6EE9" w:rsidP="00BC6EE9">
      <w:pPr>
        <w:rPr>
          <w:rFonts w:ascii="Times New Roman" w:hAnsi="Times New Roman"/>
        </w:rPr>
      </w:pPr>
    </w:p>
    <w:p w14:paraId="74FC15D0" w14:textId="11E7CCBE" w:rsidR="00BC6EE9" w:rsidRPr="006825AD" w:rsidRDefault="00BC6EE9" w:rsidP="006825AD">
      <w:pPr>
        <w:pStyle w:val="Odstavekseznama"/>
        <w:ind w:left="426"/>
        <w:rPr>
          <w:rFonts w:ascii="Times New Roman" w:hAnsi="Times New Roman"/>
          <w:b/>
        </w:rPr>
      </w:pPr>
      <w:r w:rsidRPr="009C160A">
        <w:rPr>
          <w:rFonts w:ascii="Times New Roman" w:hAnsi="Times New Roman"/>
          <w:b/>
        </w:rPr>
        <w:t xml:space="preserve">(1) </w:t>
      </w:r>
      <w:r w:rsidR="006D25E7">
        <w:rPr>
          <w:rFonts w:ascii="Times New Roman" w:hAnsi="Times New Roman"/>
          <w:b/>
        </w:rPr>
        <w:t>S</w:t>
      </w:r>
      <w:r w:rsidR="006D25E7" w:rsidRPr="006D25E7">
        <w:rPr>
          <w:rFonts w:ascii="Times New Roman" w:hAnsi="Times New Roman"/>
          <w:b/>
        </w:rPr>
        <w:t xml:space="preserve">kupni strošek </w:t>
      </w:r>
      <w:r w:rsidR="00C956BE">
        <w:rPr>
          <w:rFonts w:ascii="Times New Roman" w:hAnsi="Times New Roman"/>
          <w:b/>
        </w:rPr>
        <w:t>dobave in postavitve</w:t>
      </w:r>
      <w:r w:rsidRPr="009C160A">
        <w:rPr>
          <w:rFonts w:ascii="Times New Roman" w:hAnsi="Times New Roman"/>
          <w:b/>
        </w:rPr>
        <w:t xml:space="preserve"> opreme: </w:t>
      </w:r>
    </w:p>
    <w:p w14:paraId="05DDBB16" w14:textId="5AF292B5" w:rsidR="00BC6EE9" w:rsidRPr="00ED6F00" w:rsidRDefault="006D25E7" w:rsidP="00BC6EE9">
      <w:pPr>
        <w:pStyle w:val="Telobesedila24"/>
        <w:ind w:left="0"/>
        <w:rPr>
          <w:rFonts w:ascii="Times New Roman" w:hAnsi="Times New Roman"/>
          <w:sz w:val="24"/>
          <w:szCs w:val="24"/>
          <w:lang w:val="sl-SI"/>
        </w:rPr>
      </w:pPr>
      <w:r>
        <w:rPr>
          <w:rFonts w:ascii="Times New Roman" w:hAnsi="Times New Roman"/>
          <w:sz w:val="24"/>
          <w:szCs w:val="24"/>
          <w:lang w:val="sl-SI"/>
        </w:rPr>
        <w:t>P</w:t>
      </w:r>
      <w:r w:rsidR="00BC6EE9" w:rsidRPr="00ED6F00">
        <w:rPr>
          <w:rFonts w:ascii="Times New Roman" w:hAnsi="Times New Roman"/>
          <w:sz w:val="24"/>
          <w:szCs w:val="24"/>
          <w:lang w:val="sl-SI"/>
        </w:rPr>
        <w:t xml:space="preserve">onudbena vrednost mora zajemati vse stroške in materiale za popolno in kvalitetno izvedbo </w:t>
      </w:r>
      <w:r>
        <w:rPr>
          <w:rFonts w:ascii="Times New Roman" w:hAnsi="Times New Roman"/>
          <w:sz w:val="24"/>
          <w:szCs w:val="24"/>
          <w:lang w:val="sl-SI"/>
        </w:rPr>
        <w:t>do</w:t>
      </w:r>
      <w:r w:rsidR="00BC6EE9" w:rsidRPr="00ED6F00">
        <w:rPr>
          <w:rFonts w:ascii="Times New Roman" w:hAnsi="Times New Roman"/>
          <w:sz w:val="24"/>
          <w:szCs w:val="24"/>
          <w:lang w:val="sl-SI"/>
        </w:rPr>
        <w:t>bave</w:t>
      </w:r>
      <w:r>
        <w:rPr>
          <w:rFonts w:ascii="Times New Roman" w:hAnsi="Times New Roman"/>
          <w:sz w:val="24"/>
          <w:szCs w:val="24"/>
          <w:lang w:val="sl-SI"/>
        </w:rPr>
        <w:t xml:space="preserve"> in postavitve opreme ter vzdrževanja opreme v času garancije</w:t>
      </w:r>
      <w:r w:rsidR="00BC6EE9" w:rsidRPr="00ED6F00">
        <w:rPr>
          <w:rFonts w:ascii="Times New Roman" w:hAnsi="Times New Roman"/>
          <w:sz w:val="24"/>
          <w:szCs w:val="24"/>
          <w:lang w:val="sl-SI"/>
        </w:rPr>
        <w:t>, vse po načelu »ključ v roke«.</w:t>
      </w:r>
    </w:p>
    <w:p w14:paraId="265EEB79" w14:textId="26F31BB9" w:rsidR="00BC6EE9" w:rsidRPr="00ED6F00" w:rsidRDefault="00BC6EE9" w:rsidP="00BC6EE9">
      <w:pPr>
        <w:tabs>
          <w:tab w:val="left" w:pos="284"/>
          <w:tab w:val="left" w:pos="851"/>
          <w:tab w:val="left" w:pos="1701"/>
        </w:tabs>
        <w:jc w:val="both"/>
        <w:rPr>
          <w:rFonts w:ascii="Times New Roman" w:hAnsi="Times New Roman"/>
        </w:rPr>
      </w:pPr>
      <w:r w:rsidRPr="00ED6F00">
        <w:rPr>
          <w:rFonts w:ascii="Times New Roman" w:hAnsi="Times New Roman"/>
        </w:rPr>
        <w:t xml:space="preserve">Vse cene morajo biti fiksne za ves čas izvajanja pogodbe, nobena sprememba cen ne bo dovoljena. Ponudbena cena mora biti navedena v EUR-ih. </w:t>
      </w:r>
    </w:p>
    <w:p w14:paraId="227C4871" w14:textId="77777777" w:rsidR="00BC6EE9" w:rsidRPr="00ED6F00" w:rsidRDefault="00BC6EE9" w:rsidP="00BC6EE9">
      <w:pPr>
        <w:widowControl w:val="0"/>
        <w:tabs>
          <w:tab w:val="left" w:pos="284"/>
          <w:tab w:val="left" w:pos="851"/>
          <w:tab w:val="left" w:pos="1701"/>
        </w:tabs>
        <w:jc w:val="both"/>
        <w:rPr>
          <w:rFonts w:ascii="Times New Roman" w:hAnsi="Times New Roman"/>
        </w:rPr>
      </w:pPr>
      <w:r w:rsidRPr="00ED6F00">
        <w:rPr>
          <w:rFonts w:ascii="Times New Roman" w:hAnsi="Times New Roman"/>
        </w:rPr>
        <w:t>Morebitni komercialni popusti in DDV morajo biti prikazani ločeno.</w:t>
      </w:r>
    </w:p>
    <w:p w14:paraId="14F3D578" w14:textId="2FFFEEDC" w:rsidR="00BC6EE9" w:rsidRPr="00ED6F00" w:rsidRDefault="00BC6EE9" w:rsidP="00BC6EE9">
      <w:pPr>
        <w:tabs>
          <w:tab w:val="left" w:pos="284"/>
          <w:tab w:val="left" w:pos="851"/>
          <w:tab w:val="left" w:pos="1701"/>
        </w:tabs>
        <w:jc w:val="both"/>
        <w:rPr>
          <w:rFonts w:ascii="Times New Roman" w:hAnsi="Times New Roman"/>
        </w:rPr>
      </w:pPr>
      <w:r w:rsidRPr="00ED6F00">
        <w:rPr>
          <w:rFonts w:ascii="Times New Roman" w:hAnsi="Times New Roman"/>
        </w:rPr>
        <w:t>Cene morajo vključevati vse stroške, ki jih bo imel ponudnik v zvezi z izv</w:t>
      </w:r>
      <w:r w:rsidR="006D25E7">
        <w:rPr>
          <w:rFonts w:ascii="Times New Roman" w:hAnsi="Times New Roman"/>
        </w:rPr>
        <w:t>edbo</w:t>
      </w:r>
      <w:r w:rsidRPr="00ED6F00">
        <w:rPr>
          <w:rFonts w:ascii="Times New Roman" w:hAnsi="Times New Roman"/>
        </w:rPr>
        <w:t xml:space="preserve"> dobav</w:t>
      </w:r>
      <w:r w:rsidR="006D25E7">
        <w:rPr>
          <w:rFonts w:ascii="Times New Roman" w:hAnsi="Times New Roman"/>
        </w:rPr>
        <w:t>e</w:t>
      </w:r>
      <w:r w:rsidRPr="00ED6F00">
        <w:rPr>
          <w:rFonts w:ascii="Times New Roman" w:hAnsi="Times New Roman"/>
        </w:rPr>
        <w:t xml:space="preserve"> in namestitve opreme, ki </w:t>
      </w:r>
      <w:r w:rsidR="006D25E7">
        <w:rPr>
          <w:rFonts w:ascii="Times New Roman" w:hAnsi="Times New Roman"/>
        </w:rPr>
        <w:t>je</w:t>
      </w:r>
      <w:r w:rsidRPr="00ED6F00">
        <w:rPr>
          <w:rFonts w:ascii="Times New Roman" w:hAnsi="Times New Roman"/>
        </w:rPr>
        <w:t xml:space="preserve"> predmet tega javnega naročila, </w:t>
      </w:r>
      <w:r w:rsidR="00EC0728">
        <w:rPr>
          <w:rFonts w:ascii="Times New Roman" w:hAnsi="Times New Roman"/>
        </w:rPr>
        <w:t>med drugim</w:t>
      </w:r>
      <w:r w:rsidRPr="00ED6F00">
        <w:rPr>
          <w:rFonts w:ascii="Times New Roman" w:hAnsi="Times New Roman"/>
        </w:rPr>
        <w:t>:</w:t>
      </w:r>
    </w:p>
    <w:p w14:paraId="69511BD5"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dobavo opreme v skladu z zahtevami v tej dokumentaciji, ki mora biti nova;</w:t>
      </w:r>
    </w:p>
    <w:p w14:paraId="67A59FE8"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zavarovanje vse opreme pred poškodbami ali izgubo v času dobave, namestitve do končnega prevzema;</w:t>
      </w:r>
    </w:p>
    <w:p w14:paraId="57F465D7"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vgradnjo in namestitev oziroma montažo dobavljene opreme;</w:t>
      </w:r>
    </w:p>
    <w:p w14:paraId="55F3CBC9"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funkcionalni preizkus vse dobavljene opreme in predložitev ustreznih poročil;</w:t>
      </w:r>
    </w:p>
    <w:p w14:paraId="04DDC054"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lastRenderedPageBreak/>
        <w:t>zagon in preizkus delovanja, preverjanje doseganja zahtevanih parametrov, predajo vse tehnične dokumentacije za uporabo, obratovanje in za vzdrževanje;</w:t>
      </w:r>
    </w:p>
    <w:p w14:paraId="4A2815FB" w14:textId="087B4A9D" w:rsidR="00BC6EE9" w:rsidRPr="00ED6F00" w:rsidRDefault="00BC6EE9" w:rsidP="00A61720">
      <w:pPr>
        <w:numPr>
          <w:ilvl w:val="0"/>
          <w:numId w:val="17"/>
        </w:numPr>
        <w:jc w:val="both"/>
        <w:rPr>
          <w:rFonts w:ascii="Times New Roman" w:hAnsi="Times New Roman"/>
        </w:rPr>
      </w:pPr>
      <w:r w:rsidRPr="00ED6F00">
        <w:rPr>
          <w:rFonts w:ascii="Times New Roman" w:hAnsi="Times New Roman"/>
        </w:rPr>
        <w:t xml:space="preserve">šolanje in usposabljanje uporabnika ter ustrezen postopek primopredaje uporabniku </w:t>
      </w:r>
      <w:r w:rsidRPr="00ED6F00">
        <w:rPr>
          <w:rFonts w:ascii="Times New Roman" w:hAnsi="Times New Roman"/>
          <w:i/>
        </w:rPr>
        <w:t>(količinski in kvalit</w:t>
      </w:r>
      <w:r w:rsidR="00EC0728">
        <w:rPr>
          <w:rFonts w:ascii="Times New Roman" w:hAnsi="Times New Roman"/>
          <w:i/>
        </w:rPr>
        <w:t>a</w:t>
      </w:r>
      <w:r w:rsidRPr="00ED6F00">
        <w:rPr>
          <w:rFonts w:ascii="Times New Roman" w:hAnsi="Times New Roman"/>
          <w:i/>
        </w:rPr>
        <w:t>t</w:t>
      </w:r>
      <w:r w:rsidR="00EC0728">
        <w:rPr>
          <w:rFonts w:ascii="Times New Roman" w:hAnsi="Times New Roman"/>
          <w:i/>
        </w:rPr>
        <w:t>iv</w:t>
      </w:r>
      <w:r w:rsidRPr="00ED6F00">
        <w:rPr>
          <w:rFonts w:ascii="Times New Roman" w:hAnsi="Times New Roman"/>
          <w:i/>
        </w:rPr>
        <w:t>ni prevzem)</w:t>
      </w:r>
      <w:r w:rsidRPr="00ED6F00">
        <w:rPr>
          <w:rFonts w:ascii="Times New Roman" w:hAnsi="Times New Roman"/>
        </w:rPr>
        <w:t xml:space="preserve">; </w:t>
      </w:r>
    </w:p>
    <w:p w14:paraId="7EE01240"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zagotovitev in predajo certifikatov, izjav o skladnosti (</w:t>
      </w:r>
      <w:r w:rsidRPr="00ED6F00">
        <w:rPr>
          <w:rFonts w:ascii="Times New Roman" w:hAnsi="Times New Roman"/>
          <w:i/>
        </w:rPr>
        <w:t>Declaration of Conformity)</w:t>
      </w:r>
      <w:r w:rsidRPr="00ED6F00">
        <w:rPr>
          <w:rFonts w:ascii="Times New Roman" w:hAnsi="Times New Roman"/>
        </w:rPr>
        <w:t>;</w:t>
      </w:r>
    </w:p>
    <w:p w14:paraId="752919CF"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odpravo ali poravnavo stroškov za odpravo vseh napak in poškodb na prostorih in že vgrajeni opremi, ki bi nastale v času vnosa in namestitve opreme;</w:t>
      </w:r>
    </w:p>
    <w:p w14:paraId="44CFFE14"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 xml:space="preserve">garancijski rok za odpravo napak v času najmanj </w:t>
      </w:r>
      <w:r w:rsidR="00BD64B7">
        <w:rPr>
          <w:rFonts w:ascii="Times New Roman" w:hAnsi="Times New Roman"/>
          <w:b/>
        </w:rPr>
        <w:t>12</w:t>
      </w:r>
      <w:r w:rsidRPr="00ED6F00">
        <w:rPr>
          <w:rFonts w:ascii="Times New Roman" w:hAnsi="Times New Roman"/>
          <w:b/>
        </w:rPr>
        <w:t xml:space="preserve"> mesecev</w:t>
      </w:r>
      <w:r w:rsidRPr="00ED6F00">
        <w:rPr>
          <w:rFonts w:ascii="Times New Roman" w:hAnsi="Times New Roman"/>
        </w:rPr>
        <w:t xml:space="preserve"> od končne primopredaje za vso opremo; </w:t>
      </w:r>
    </w:p>
    <w:p w14:paraId="7A53240C" w14:textId="77777777" w:rsidR="00BC6EE9" w:rsidRPr="00BD64B7" w:rsidRDefault="00BC6EE9" w:rsidP="00A61720">
      <w:pPr>
        <w:numPr>
          <w:ilvl w:val="0"/>
          <w:numId w:val="17"/>
        </w:numPr>
        <w:jc w:val="both"/>
        <w:rPr>
          <w:rFonts w:ascii="Times New Roman" w:hAnsi="Times New Roman"/>
        </w:rPr>
      </w:pPr>
      <w:r w:rsidRPr="00BD64B7">
        <w:rPr>
          <w:rFonts w:ascii="Times New Roman" w:hAnsi="Times New Roman"/>
        </w:rPr>
        <w:t xml:space="preserve">vzdrževanje </w:t>
      </w:r>
      <w:r w:rsidR="00BD64B7" w:rsidRPr="00BD64B7">
        <w:rPr>
          <w:rFonts w:ascii="Times New Roman" w:hAnsi="Times New Roman"/>
        </w:rPr>
        <w:t xml:space="preserve">v času garancijskega </w:t>
      </w:r>
      <w:r w:rsidR="004C7F7A" w:rsidRPr="00BD64B7">
        <w:rPr>
          <w:rFonts w:ascii="Times New Roman" w:hAnsi="Times New Roman"/>
        </w:rPr>
        <w:t>obdobja</w:t>
      </w:r>
      <w:r w:rsidR="00BD64B7" w:rsidRPr="00BD64B7">
        <w:rPr>
          <w:rFonts w:ascii="Times New Roman" w:hAnsi="Times New Roman"/>
        </w:rPr>
        <w:t xml:space="preserve"> </w:t>
      </w:r>
      <w:r w:rsidRPr="00BD64B7">
        <w:rPr>
          <w:rFonts w:ascii="Times New Roman" w:hAnsi="Times New Roman"/>
        </w:rPr>
        <w:t>(navedeno v nadaljevanju);</w:t>
      </w:r>
    </w:p>
    <w:p w14:paraId="629AD7F1" w14:textId="77777777" w:rsidR="00BC6EE9" w:rsidRPr="00ED6F00" w:rsidRDefault="00BC6EE9" w:rsidP="00A61720">
      <w:pPr>
        <w:widowControl w:val="0"/>
        <w:numPr>
          <w:ilvl w:val="0"/>
          <w:numId w:val="17"/>
        </w:numPr>
        <w:jc w:val="both"/>
        <w:rPr>
          <w:rFonts w:ascii="Times New Roman" w:hAnsi="Times New Roman"/>
          <w:b/>
        </w:rPr>
      </w:pPr>
      <w:r w:rsidRPr="00ED6F00">
        <w:rPr>
          <w:rFonts w:ascii="Times New Roman" w:hAnsi="Times New Roman"/>
        </w:rPr>
        <w:t>izpolnjevanje vseh ostalih zahtev, ki so zahtevane v nadaljevanju in v tehničnih opisih opreme.</w:t>
      </w:r>
    </w:p>
    <w:p w14:paraId="695B34DB" w14:textId="77777777" w:rsidR="00515309" w:rsidRPr="00ED6F00" w:rsidRDefault="00515309" w:rsidP="00BC6EE9">
      <w:pPr>
        <w:pStyle w:val="Telobesedila24"/>
        <w:ind w:left="0"/>
        <w:rPr>
          <w:rFonts w:ascii="Times New Roman" w:hAnsi="Times New Roman"/>
          <w:b/>
          <w:sz w:val="24"/>
          <w:szCs w:val="24"/>
          <w:u w:val="single"/>
          <w:lang w:val="sl-SI"/>
        </w:rPr>
      </w:pPr>
    </w:p>
    <w:p w14:paraId="6B079C82" w14:textId="77777777" w:rsidR="00BC6EE9" w:rsidRPr="00ED6F00" w:rsidRDefault="00BC6EE9" w:rsidP="00BC6EE9">
      <w:pPr>
        <w:ind w:right="-32"/>
        <w:jc w:val="both"/>
        <w:rPr>
          <w:rFonts w:ascii="Times New Roman" w:hAnsi="Times New Roman"/>
          <w:b/>
        </w:rPr>
      </w:pPr>
      <w:bookmarkStart w:id="41" w:name="_Hlk189958592"/>
      <w:r>
        <w:rPr>
          <w:rFonts w:ascii="Times New Roman" w:hAnsi="Times New Roman"/>
          <w:b/>
        </w:rPr>
        <w:t>S</w:t>
      </w:r>
      <w:r w:rsidRPr="00ED6F00">
        <w:rPr>
          <w:rFonts w:ascii="Times New Roman" w:hAnsi="Times New Roman"/>
          <w:b/>
        </w:rPr>
        <w:t>kupni strošek vzdrževanja opreme v času garancije</w:t>
      </w:r>
      <w:r>
        <w:rPr>
          <w:rFonts w:ascii="Times New Roman" w:hAnsi="Times New Roman"/>
          <w:b/>
        </w:rPr>
        <w:t xml:space="preserve"> zajema:</w:t>
      </w:r>
    </w:p>
    <w:p w14:paraId="1E0C1719" w14:textId="77777777" w:rsidR="00BC6EE9" w:rsidRPr="00ED6F00" w:rsidRDefault="00BC6EE9" w:rsidP="00BC6EE9">
      <w:pPr>
        <w:widowControl w:val="0"/>
        <w:jc w:val="both"/>
        <w:rPr>
          <w:rFonts w:ascii="Times New Roman" w:hAnsi="Times New Roman"/>
          <w:color w:val="FF0000"/>
        </w:rPr>
      </w:pPr>
    </w:p>
    <w:p w14:paraId="50DED4E6" w14:textId="1EDB505D" w:rsidR="00BC6EE9" w:rsidRDefault="00EC0728" w:rsidP="00BC6EE9">
      <w:pPr>
        <w:spacing w:line="260" w:lineRule="exact"/>
        <w:contextualSpacing/>
        <w:jc w:val="both"/>
        <w:rPr>
          <w:rFonts w:ascii="Times New Roman" w:hAnsi="Times New Roman"/>
        </w:rPr>
      </w:pPr>
      <w:r>
        <w:rPr>
          <w:rFonts w:ascii="Times New Roman" w:hAnsi="Times New Roman"/>
        </w:rPr>
        <w:t>V</w:t>
      </w:r>
      <w:r w:rsidR="00BC6EE9" w:rsidRPr="009C160A">
        <w:rPr>
          <w:rFonts w:ascii="Times New Roman" w:hAnsi="Times New Roman"/>
        </w:rPr>
        <w:t>zdrževanj</w:t>
      </w:r>
      <w:r>
        <w:rPr>
          <w:rFonts w:ascii="Times New Roman" w:hAnsi="Times New Roman"/>
        </w:rPr>
        <w:t>e opreme</w:t>
      </w:r>
      <w:r w:rsidR="00BC6EE9" w:rsidRPr="007223C5">
        <w:rPr>
          <w:rFonts w:ascii="Times New Roman" w:hAnsi="Times New Roman"/>
        </w:rPr>
        <w:t xml:space="preserve"> obsega</w:t>
      </w:r>
      <w:r>
        <w:rPr>
          <w:rFonts w:ascii="Times New Roman" w:hAnsi="Times New Roman"/>
        </w:rPr>
        <w:t xml:space="preserve"> »popolno«</w:t>
      </w:r>
      <w:r w:rsidRPr="007223C5">
        <w:rPr>
          <w:rFonts w:ascii="Times New Roman" w:hAnsi="Times New Roman"/>
        </w:rPr>
        <w:t xml:space="preserve"> </w:t>
      </w:r>
      <w:r w:rsidR="00BC6EE9" w:rsidRPr="007223C5">
        <w:rPr>
          <w:rFonts w:ascii="Times New Roman" w:hAnsi="Times New Roman"/>
        </w:rPr>
        <w:t>preventivno in izredno</w:t>
      </w:r>
      <w:r w:rsidR="00BC6EE9">
        <w:rPr>
          <w:rFonts w:ascii="Times New Roman" w:hAnsi="Times New Roman"/>
        </w:rPr>
        <w:t xml:space="preserve"> </w:t>
      </w:r>
      <w:r w:rsidR="00BC6EE9" w:rsidRPr="007223C5">
        <w:rPr>
          <w:rFonts w:ascii="Times New Roman" w:hAnsi="Times New Roman"/>
        </w:rPr>
        <w:t xml:space="preserve">vzdrževanje </w:t>
      </w:r>
      <w:r>
        <w:rPr>
          <w:rFonts w:ascii="Times New Roman" w:hAnsi="Times New Roman"/>
        </w:rPr>
        <w:t xml:space="preserve">opreme </w:t>
      </w:r>
      <w:r w:rsidR="00BC6EE9" w:rsidRPr="007223C5">
        <w:rPr>
          <w:rFonts w:ascii="Times New Roman" w:hAnsi="Times New Roman"/>
        </w:rPr>
        <w:t xml:space="preserve">v </w:t>
      </w:r>
      <w:r w:rsidR="004C7F7A">
        <w:rPr>
          <w:rFonts w:ascii="Times New Roman" w:hAnsi="Times New Roman"/>
        </w:rPr>
        <w:t>garancijskem</w:t>
      </w:r>
      <w:r w:rsidR="000C616D">
        <w:rPr>
          <w:rFonts w:ascii="Times New Roman" w:hAnsi="Times New Roman"/>
        </w:rPr>
        <w:t xml:space="preserve"> obdobju</w:t>
      </w:r>
      <w:r w:rsidR="00BC6EE9" w:rsidRPr="007223C5">
        <w:rPr>
          <w:rFonts w:ascii="Times New Roman" w:hAnsi="Times New Roman"/>
        </w:rPr>
        <w:t>, in sicer:</w:t>
      </w:r>
    </w:p>
    <w:p w14:paraId="0F9A6BF3" w14:textId="77777777" w:rsidR="00BC6EE9" w:rsidRPr="007223C5" w:rsidRDefault="00BC6EE9" w:rsidP="00BC6EE9">
      <w:pPr>
        <w:spacing w:line="260" w:lineRule="exact"/>
        <w:contextualSpacing/>
        <w:jc w:val="both"/>
        <w:rPr>
          <w:rFonts w:ascii="Times New Roman" w:hAnsi="Times New Roman"/>
        </w:rPr>
      </w:pPr>
    </w:p>
    <w:p w14:paraId="322C0E70" w14:textId="4556A47A" w:rsidR="00BC6EE9" w:rsidRDefault="00BC6EE9" w:rsidP="00BC6EE9">
      <w:pPr>
        <w:autoSpaceDE w:val="0"/>
        <w:autoSpaceDN w:val="0"/>
        <w:adjustRightInd w:val="0"/>
        <w:spacing w:line="260" w:lineRule="exact"/>
        <w:ind w:left="720"/>
        <w:jc w:val="both"/>
        <w:rPr>
          <w:rFonts w:ascii="Times New Roman" w:hAnsi="Times New Roman"/>
        </w:rPr>
      </w:pPr>
      <w:bookmarkStart w:id="42" w:name="_Hlk189958240"/>
      <w:r w:rsidRPr="007223C5">
        <w:rPr>
          <w:rFonts w:ascii="Times New Roman" w:hAnsi="Times New Roman"/>
          <w:u w:val="single"/>
        </w:rPr>
        <w:t>PREVENTIVNO VZDRŽEVANJE</w:t>
      </w:r>
      <w:r w:rsidRPr="007223C5">
        <w:rPr>
          <w:rFonts w:ascii="Times New Roman" w:hAnsi="Times New Roman"/>
        </w:rPr>
        <w:t xml:space="preserve"> pomeni zagotavljanje izvajanja rednega vzdrževanja, število rednih vzdrževalnih servisov po navodilih proizvajalca (najmanj 1x letno) vključno z vsemi rezervnimi deli in potrošnim materialom, stroški dela in potnimi stroški; npr.: </w:t>
      </w:r>
      <w:r w:rsidR="00C2114A" w:rsidRPr="00966F9F">
        <w:rPr>
          <w:rFonts w:ascii="Times New Roman" w:hAnsi="Times New Roman"/>
        </w:rPr>
        <w:t>certificiranje</w:t>
      </w:r>
      <w:r w:rsidR="00C2114A">
        <w:rPr>
          <w:rFonts w:ascii="Times New Roman" w:hAnsi="Times New Roman"/>
        </w:rPr>
        <w:t>,</w:t>
      </w:r>
      <w:r w:rsidR="00C2114A" w:rsidRPr="007223C5">
        <w:rPr>
          <w:rFonts w:ascii="Times New Roman" w:hAnsi="Times New Roman"/>
        </w:rPr>
        <w:t xml:space="preserve"> </w:t>
      </w:r>
      <w:r w:rsidRPr="007223C5">
        <w:rPr>
          <w:rFonts w:ascii="Times New Roman" w:hAnsi="Times New Roman"/>
        </w:rPr>
        <w:t>kontrolo stanja opreme in njene funkcionalnosti, odkrivanje napak in odprava le teh, preverjanje in optimiranje funkcijskih parametrov delovanja, čiščenje in kontrola opreme</w:t>
      </w:r>
      <w:r w:rsidR="00C2114A">
        <w:rPr>
          <w:rFonts w:ascii="Times New Roman" w:hAnsi="Times New Roman"/>
        </w:rPr>
        <w:t xml:space="preserve"> </w:t>
      </w:r>
      <w:r w:rsidR="00C2114A" w:rsidRPr="00C2114A">
        <w:rPr>
          <w:rFonts w:ascii="Times New Roman" w:hAnsi="Times New Roman"/>
        </w:rPr>
        <w:t>(tudi umerjanje/ kalibriranje in validacija opreme, v kolikor je to potrebno)</w:t>
      </w:r>
      <w:r w:rsidRPr="007223C5">
        <w:rPr>
          <w:rFonts w:ascii="Times New Roman" w:hAnsi="Times New Roman"/>
        </w:rPr>
        <w:t xml:space="preserve">, izdaja servisnega poročila in nalepka na opremi z datumom in podpisom izvedbe pregleda (navesti število obveznih in priporočenih servisov na leto). </w:t>
      </w:r>
    </w:p>
    <w:p w14:paraId="5F32AB43" w14:textId="77777777" w:rsidR="00BC6EE9" w:rsidRPr="007223C5" w:rsidRDefault="00BC6EE9" w:rsidP="00BC6EE9">
      <w:pPr>
        <w:autoSpaceDE w:val="0"/>
        <w:autoSpaceDN w:val="0"/>
        <w:adjustRightInd w:val="0"/>
        <w:spacing w:line="260" w:lineRule="exact"/>
        <w:ind w:left="720"/>
        <w:jc w:val="both"/>
        <w:rPr>
          <w:rFonts w:ascii="Times New Roman" w:hAnsi="Times New Roman"/>
        </w:rPr>
      </w:pPr>
    </w:p>
    <w:p w14:paraId="35E11B9B" w14:textId="5EA6BFD9" w:rsidR="00BC6EE9" w:rsidRPr="006C7124" w:rsidRDefault="00BC6EE9" w:rsidP="00BC6EE9">
      <w:pPr>
        <w:spacing w:line="260" w:lineRule="exact"/>
        <w:ind w:left="720"/>
        <w:jc w:val="both"/>
        <w:rPr>
          <w:rFonts w:ascii="Times New Roman" w:hAnsi="Times New Roman"/>
        </w:rPr>
      </w:pPr>
      <w:r w:rsidRPr="007223C5">
        <w:rPr>
          <w:rFonts w:ascii="Times New Roman" w:hAnsi="Times New Roman"/>
          <w:u w:val="single"/>
        </w:rPr>
        <w:t>IZREDNO VZDRŽEVANJE</w:t>
      </w:r>
      <w:r w:rsidRPr="007223C5">
        <w:rPr>
          <w:rFonts w:ascii="Times New Roman" w:hAnsi="Times New Roman"/>
        </w:rPr>
        <w:t xml:space="preserve"> pomeni servisna popravila/odpravo napak na opremi z zamenjavo iztrošenih, okvarjenih delov in potrošnega materiala za predmetno opremo ter vzpostavitev naprav v fazo pravilnega in brezhibnega delovanja. Servis se opravlja po pozivu </w:t>
      </w:r>
      <w:r w:rsidRPr="006C7124">
        <w:rPr>
          <w:rFonts w:ascii="Times New Roman" w:hAnsi="Times New Roman"/>
        </w:rPr>
        <w:t>uporabnika z vključenimi vsemi rezervnimi deli in potrošnimi materiali</w:t>
      </w:r>
      <w:r w:rsidR="0000459C">
        <w:rPr>
          <w:rFonts w:ascii="Times New Roman" w:hAnsi="Times New Roman"/>
        </w:rPr>
        <w:t xml:space="preserve"> </w:t>
      </w:r>
      <w:r w:rsidR="0000459C" w:rsidRPr="0000459C">
        <w:rPr>
          <w:rFonts w:ascii="Times New Roman" w:hAnsi="Times New Roman"/>
        </w:rPr>
        <w:t>ter ostalim potrebnim materialom in drobnim inventarjem za izvajanje storitev</w:t>
      </w:r>
      <w:r w:rsidRPr="006C7124">
        <w:rPr>
          <w:rFonts w:ascii="Times New Roman" w:hAnsi="Times New Roman"/>
        </w:rPr>
        <w:t xml:space="preserve">, vključno </w:t>
      </w:r>
      <w:r w:rsidR="00C2114A" w:rsidRPr="00C2114A">
        <w:rPr>
          <w:rFonts w:ascii="Times New Roman" w:hAnsi="Times New Roman"/>
        </w:rPr>
        <w:t xml:space="preserve">s stroški dela, </w:t>
      </w:r>
      <w:r w:rsidRPr="006C7124">
        <w:rPr>
          <w:rFonts w:ascii="Times New Roman" w:hAnsi="Times New Roman"/>
        </w:rPr>
        <w:t xml:space="preserve"> transportnimi in vsemi ostalimi stroški. </w:t>
      </w:r>
    </w:p>
    <w:bookmarkEnd w:id="42"/>
    <w:p w14:paraId="17ECE33A" w14:textId="77777777" w:rsidR="00BC6EE9" w:rsidRPr="006C7124" w:rsidRDefault="00BC6EE9" w:rsidP="00BC6EE9">
      <w:pPr>
        <w:autoSpaceDE w:val="0"/>
        <w:autoSpaceDN w:val="0"/>
        <w:adjustRightInd w:val="0"/>
        <w:spacing w:line="260" w:lineRule="exact"/>
        <w:jc w:val="both"/>
        <w:rPr>
          <w:rFonts w:ascii="Times New Roman" w:hAnsi="Times New Roman"/>
          <w:color w:val="0070C0"/>
        </w:rPr>
      </w:pPr>
    </w:p>
    <w:p w14:paraId="1C313DFD" w14:textId="506A00ED" w:rsidR="00237F8C" w:rsidRPr="006C7124" w:rsidRDefault="00237F8C" w:rsidP="00BC6EE9">
      <w:pPr>
        <w:widowControl w:val="0"/>
        <w:jc w:val="both"/>
        <w:rPr>
          <w:rFonts w:ascii="Times New Roman" w:hAnsi="Times New Roman"/>
          <w:u w:val="single"/>
        </w:rPr>
      </w:pPr>
      <w:r w:rsidRPr="006C7124">
        <w:rPr>
          <w:rFonts w:ascii="Times New Roman" w:hAnsi="Times New Roman"/>
          <w:u w:val="single"/>
        </w:rPr>
        <w:t>Ponudnik zagotavlja naslednja opravila oz. odzivne čase</w:t>
      </w:r>
      <w:r w:rsidR="008363DE" w:rsidRPr="006C7124">
        <w:rPr>
          <w:rFonts w:ascii="Times New Roman" w:hAnsi="Times New Roman"/>
          <w:u w:val="single"/>
        </w:rPr>
        <w:t xml:space="preserve"> v garancijski dobi</w:t>
      </w:r>
      <w:r w:rsidRPr="006C7124">
        <w:rPr>
          <w:rFonts w:ascii="Times New Roman" w:hAnsi="Times New Roman"/>
          <w:u w:val="single"/>
        </w:rPr>
        <w:t>:</w:t>
      </w:r>
    </w:p>
    <w:p w14:paraId="4AECFD2C" w14:textId="034D50F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tedenski nadzor vseh parametrov sistemov na daljavo,</w:t>
      </w:r>
    </w:p>
    <w:p w14:paraId="00B9519D" w14:textId="3E1ACD49"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neprekinjeno 24 urna telefonska pomoč oz. pomoč na daljavo,</w:t>
      </w:r>
    </w:p>
    <w:p w14:paraId="607C9DB2" w14:textId="4378D3D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odzivni čas na lokaciji: 24 ur oz. najkasneje naslednji dan do 8. ure, v nujnih primerih 4 ure</w:t>
      </w:r>
      <w:r w:rsidR="00146129">
        <w:rPr>
          <w:rFonts w:ascii="Times New Roman" w:hAnsi="Times New Roman"/>
        </w:rPr>
        <w:t>,</w:t>
      </w:r>
    </w:p>
    <w:p w14:paraId="27BA8F35" w14:textId="0C4125B4" w:rsidR="00237F8C" w:rsidRP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146129">
        <w:rPr>
          <w:rFonts w:ascii="Times New Roman" w:hAnsi="Times New Roman"/>
        </w:rPr>
        <w:t>,</w:t>
      </w:r>
    </w:p>
    <w:p w14:paraId="0684A1D6" w14:textId="52BDF747" w:rsidR="00C956BE"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146129">
        <w:rPr>
          <w:rFonts w:ascii="Times New Roman" w:hAnsi="Times New Roman"/>
        </w:rPr>
        <w:t>,</w:t>
      </w:r>
    </w:p>
    <w:p w14:paraId="397AC0ED" w14:textId="2542411D"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garancijsko dobo vsaj 12 mesecev, upoštevaje zahteve slovenske zakonodaje</w:t>
      </w:r>
      <w:r w:rsidR="00146129">
        <w:rPr>
          <w:rFonts w:ascii="Times New Roman" w:hAnsi="Times New Roman"/>
        </w:rPr>
        <w:t>,</w:t>
      </w:r>
    </w:p>
    <w:p w14:paraId="3548182B" w14:textId="77777777"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vse zamenjave okvarjenih oziroma iztrošenih delov in vse servisne ure, vključno z obiski, stroški, itd.,</w:t>
      </w:r>
    </w:p>
    <w:p w14:paraId="29D3FBD2" w14:textId="77777777"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tehnične izboljšave, ki so običajne pri dobavi novih sistemov,</w:t>
      </w:r>
    </w:p>
    <w:p w14:paraId="277F2C6B" w14:textId="2F8C7C3B"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posodobitve programske opreme, ki je na voljo s strani proizvajalca.</w:t>
      </w:r>
    </w:p>
    <w:bookmarkEnd w:id="41"/>
    <w:p w14:paraId="329DC6D7" w14:textId="77777777" w:rsidR="00FF711A" w:rsidRDefault="00FF711A" w:rsidP="00C956BE">
      <w:pPr>
        <w:widowControl w:val="0"/>
        <w:jc w:val="both"/>
        <w:rPr>
          <w:rFonts w:ascii="Times New Roman" w:hAnsi="Times New Roman"/>
          <w:highlight w:val="yellow"/>
        </w:rPr>
      </w:pPr>
    </w:p>
    <w:p w14:paraId="29413DE0" w14:textId="77777777" w:rsidR="00C956BE" w:rsidRPr="006C7124" w:rsidRDefault="006825AD" w:rsidP="00A61720">
      <w:pPr>
        <w:pStyle w:val="Odstavekseznama"/>
        <w:numPr>
          <w:ilvl w:val="0"/>
          <w:numId w:val="27"/>
        </w:numPr>
        <w:rPr>
          <w:rFonts w:ascii="Times New Roman" w:hAnsi="Times New Roman"/>
          <w:b/>
        </w:rPr>
      </w:pPr>
      <w:r w:rsidRPr="006C7124">
        <w:rPr>
          <w:rFonts w:ascii="Times New Roman" w:hAnsi="Times New Roman"/>
          <w:b/>
        </w:rPr>
        <w:t>Skupni strošek integracije v bolnišnični sistem naročnika SBSG</w:t>
      </w:r>
      <w:r w:rsidR="00C956BE" w:rsidRPr="006C7124">
        <w:rPr>
          <w:rFonts w:ascii="Times New Roman" w:hAnsi="Times New Roman"/>
          <w:b/>
        </w:rPr>
        <w:t>:</w:t>
      </w:r>
      <w:r w:rsidRPr="006C7124">
        <w:rPr>
          <w:rFonts w:ascii="Times New Roman" w:hAnsi="Times New Roman"/>
          <w:b/>
        </w:rPr>
        <w:t xml:space="preserve"> </w:t>
      </w:r>
    </w:p>
    <w:p w14:paraId="4EA9A573" w14:textId="2730F39C" w:rsidR="00EB276F" w:rsidRPr="006C7124" w:rsidRDefault="00EB276F" w:rsidP="00EB276F">
      <w:pPr>
        <w:jc w:val="both"/>
        <w:rPr>
          <w:rFonts w:ascii="Times New Roman" w:hAnsi="Times New Roman"/>
        </w:rPr>
      </w:pPr>
      <w:r w:rsidRPr="006C7124">
        <w:rPr>
          <w:rFonts w:ascii="Times New Roman" w:hAnsi="Times New Roman"/>
        </w:rPr>
        <w:t>Ponudba mora vsebovati vso strojno in programsko opremo, nujno za delovanje sistema.</w:t>
      </w:r>
    </w:p>
    <w:p w14:paraId="5D3D0B7C" w14:textId="77777777" w:rsidR="00EB276F" w:rsidRPr="006C7124" w:rsidRDefault="00EB276F" w:rsidP="00EB276F">
      <w:pPr>
        <w:jc w:val="both"/>
        <w:rPr>
          <w:rFonts w:ascii="Times New Roman" w:hAnsi="Times New Roman"/>
        </w:rPr>
      </w:pPr>
      <w:r w:rsidRPr="006C7124">
        <w:rPr>
          <w:rFonts w:ascii="Times New Roman" w:hAnsi="Times New Roman"/>
        </w:rPr>
        <w:t>Glede vmesnika se zahteva ureditev vmesnika na strani ponudnika:</w:t>
      </w:r>
    </w:p>
    <w:p w14:paraId="09EE84AB" w14:textId="1BFE73E0"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implementacijo strojne in programske opreme ter povezavo z lekarniškim informacijskim sistemom</w:t>
      </w:r>
      <w:r w:rsidR="00FC3198">
        <w:rPr>
          <w:rFonts w:ascii="Times New Roman" w:hAnsi="Times New Roman"/>
        </w:rPr>
        <w:t xml:space="preserve"> naročnika </w:t>
      </w:r>
      <w:r w:rsidR="00FC3198" w:rsidRPr="00FC3198">
        <w:rPr>
          <w:rFonts w:ascii="Times New Roman" w:hAnsi="Times New Roman"/>
        </w:rPr>
        <w:t>SBSG</w:t>
      </w:r>
      <w:r w:rsidRPr="006C7124">
        <w:rPr>
          <w:rFonts w:ascii="Times New Roman" w:hAnsi="Times New Roman"/>
        </w:rPr>
        <w:t xml:space="preserve"> ter zdravstvenim informacijskim sistemom (programska oprema / vmesnik za integracijo na strani avtomatiziranega skladišča vključno z vsemi trajnimi licencami brez časovnih omejitev),</w:t>
      </w:r>
    </w:p>
    <w:p w14:paraId="1E6447D3" w14:textId="0825799A"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lastRenderedPageBreak/>
        <w:t>vsa programska oprema mora delovati ali biti posodobljena na zadnje obstoječe verzije,</w:t>
      </w:r>
    </w:p>
    <w:p w14:paraId="082429DF" w14:textId="577FB7D6"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 xml:space="preserve">zagotavljanje preverjanja avtentičnosti in varnosti zdravil v povezavi z lekarniškim informacijskim sistemom skladno z nacionalnim informacijskim sistemom za preprečevanje vstopa ponarejenih zdravil, </w:t>
      </w:r>
    </w:p>
    <w:p w14:paraId="6BC8E52F" w14:textId="73823D3F" w:rsidR="00BC6EE9"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standard komunikacije med lekarniškim informacijskim sistemom in avtomatiziranim skladiščem je WWKS2+.</w:t>
      </w:r>
    </w:p>
    <w:p w14:paraId="7BF6C0F6" w14:textId="4216EFEA" w:rsidR="00EB276F" w:rsidRPr="006C7124" w:rsidRDefault="00EB276F" w:rsidP="00EB276F">
      <w:pPr>
        <w:pStyle w:val="Odstavekseznama"/>
        <w:ind w:left="720"/>
        <w:jc w:val="both"/>
        <w:rPr>
          <w:rFonts w:ascii="Times New Roman" w:hAnsi="Times New Roman"/>
        </w:rPr>
      </w:pPr>
    </w:p>
    <w:p w14:paraId="7BE29748" w14:textId="0BB027CD" w:rsidR="00206F5F" w:rsidRDefault="00206F5F" w:rsidP="00206F5F">
      <w:pPr>
        <w:jc w:val="both"/>
        <w:rPr>
          <w:rFonts w:ascii="Times New Roman" w:hAnsi="Times New Roman"/>
        </w:rPr>
      </w:pPr>
      <w:r w:rsidRPr="006C7124">
        <w:rPr>
          <w:rFonts w:ascii="Times New Roman" w:hAnsi="Times New Roman"/>
        </w:rPr>
        <w:t xml:space="preserve">Izbrani ponudnik bo moral v sklopu ponudbene cene zagotoviti tudi integracijo robotiziranega sistema z bolnišničnim informacijskim sistemom: GOSOFT in s tem v zvezi brezhibno delovanje robotiziranega sistema tudi v smislu pretoka vseh potrebnih podatkov med obema sistemoma. </w:t>
      </w:r>
    </w:p>
    <w:p w14:paraId="22051496" w14:textId="0C0BD3BB" w:rsidR="00AA5718" w:rsidRDefault="00AA5718" w:rsidP="00206F5F">
      <w:pPr>
        <w:jc w:val="both"/>
        <w:rPr>
          <w:rFonts w:ascii="Times New Roman" w:hAnsi="Times New Roman"/>
        </w:rPr>
      </w:pPr>
    </w:p>
    <w:p w14:paraId="3CC66E32" w14:textId="64106B21" w:rsidR="00AA5718" w:rsidRPr="006C7124" w:rsidRDefault="00AA5718" w:rsidP="00206F5F">
      <w:pPr>
        <w:jc w:val="both"/>
        <w:rPr>
          <w:rFonts w:ascii="Times New Roman" w:hAnsi="Times New Roman"/>
        </w:rPr>
      </w:pPr>
      <w:r w:rsidRPr="00AA5718">
        <w:rPr>
          <w:rFonts w:ascii="Times New Roman" w:hAnsi="Times New Roman"/>
        </w:rPr>
        <w:t>Opomba: Ponudnik vključi le strošek integracije na svoji strani.</w:t>
      </w:r>
    </w:p>
    <w:p w14:paraId="0ED522ED" w14:textId="7B7D89B0" w:rsidR="00206F5F" w:rsidRPr="00EB276F" w:rsidRDefault="00206F5F" w:rsidP="00EB276F">
      <w:pPr>
        <w:pStyle w:val="Odstavekseznama"/>
        <w:ind w:left="720"/>
        <w:jc w:val="both"/>
        <w:rPr>
          <w:rFonts w:ascii="Times New Roman" w:hAnsi="Times New Roman"/>
          <w:color w:val="FF0000"/>
        </w:rPr>
      </w:pPr>
    </w:p>
    <w:p w14:paraId="150D1AF0" w14:textId="420C1641" w:rsidR="004C7F7A" w:rsidRPr="004C7F7A" w:rsidRDefault="004C7F7A" w:rsidP="00A61720">
      <w:pPr>
        <w:pStyle w:val="Odstavekseznama"/>
        <w:numPr>
          <w:ilvl w:val="0"/>
          <w:numId w:val="27"/>
        </w:numPr>
        <w:ind w:right="-32"/>
        <w:jc w:val="both"/>
        <w:rPr>
          <w:rFonts w:ascii="Times New Roman" w:hAnsi="Times New Roman"/>
          <w:b/>
        </w:rPr>
      </w:pPr>
      <w:r w:rsidRPr="004C7F7A">
        <w:rPr>
          <w:rFonts w:ascii="Times New Roman" w:hAnsi="Times New Roman"/>
          <w:b/>
        </w:rPr>
        <w:t>Skupni st</w:t>
      </w:r>
      <w:r>
        <w:rPr>
          <w:rFonts w:ascii="Times New Roman" w:hAnsi="Times New Roman"/>
          <w:b/>
        </w:rPr>
        <w:t>rošek vzdrževanja opreme v 6 letnem pogarancijskem obdobju</w:t>
      </w:r>
      <w:r w:rsidRPr="004C7F7A">
        <w:rPr>
          <w:rFonts w:ascii="Times New Roman" w:hAnsi="Times New Roman"/>
          <w:b/>
        </w:rPr>
        <w:t>:</w:t>
      </w:r>
    </w:p>
    <w:p w14:paraId="32CF1B2A" w14:textId="77777777" w:rsidR="004C7F7A" w:rsidRPr="00ED6F00" w:rsidRDefault="004C7F7A" w:rsidP="004C7F7A">
      <w:pPr>
        <w:widowControl w:val="0"/>
        <w:jc w:val="both"/>
        <w:rPr>
          <w:rFonts w:ascii="Times New Roman" w:hAnsi="Times New Roman"/>
          <w:color w:val="FF0000"/>
        </w:rPr>
      </w:pPr>
    </w:p>
    <w:p w14:paraId="4E51FA04" w14:textId="39C355B6" w:rsidR="004C7F7A" w:rsidRDefault="004C7F7A" w:rsidP="004C7F7A">
      <w:pPr>
        <w:spacing w:line="260" w:lineRule="exact"/>
        <w:contextualSpacing/>
        <w:jc w:val="both"/>
        <w:rPr>
          <w:rFonts w:ascii="Times New Roman" w:hAnsi="Times New Roman"/>
        </w:rPr>
      </w:pPr>
      <w:r w:rsidRPr="007223C5">
        <w:rPr>
          <w:rFonts w:ascii="Times New Roman" w:hAnsi="Times New Roman"/>
        </w:rPr>
        <w:t xml:space="preserve">Predmet javnega naročila v okviru </w:t>
      </w:r>
      <w:r w:rsidRPr="009C160A">
        <w:rPr>
          <w:rFonts w:ascii="Times New Roman" w:hAnsi="Times New Roman"/>
        </w:rPr>
        <w:t>vzdrževanja</w:t>
      </w:r>
      <w:r w:rsidRPr="007223C5">
        <w:rPr>
          <w:rFonts w:ascii="Times New Roman" w:hAnsi="Times New Roman"/>
        </w:rPr>
        <w:t xml:space="preserve"> </w:t>
      </w:r>
      <w:r w:rsidR="00FC3198">
        <w:rPr>
          <w:rFonts w:ascii="Times New Roman" w:hAnsi="Times New Roman"/>
        </w:rPr>
        <w:t xml:space="preserve">opreme </w:t>
      </w:r>
      <w:r w:rsidRPr="007223C5">
        <w:rPr>
          <w:rFonts w:ascii="Times New Roman" w:hAnsi="Times New Roman"/>
        </w:rPr>
        <w:t xml:space="preserve">obsega </w:t>
      </w:r>
      <w:r w:rsidR="00FC3198">
        <w:rPr>
          <w:rFonts w:ascii="Times New Roman" w:hAnsi="Times New Roman"/>
        </w:rPr>
        <w:t>»popolno«</w:t>
      </w:r>
      <w:r w:rsidR="00FC3198" w:rsidRPr="007223C5">
        <w:rPr>
          <w:rFonts w:ascii="Times New Roman" w:hAnsi="Times New Roman"/>
        </w:rPr>
        <w:t xml:space="preserve"> </w:t>
      </w:r>
      <w:r w:rsidRPr="007223C5">
        <w:rPr>
          <w:rFonts w:ascii="Times New Roman" w:hAnsi="Times New Roman"/>
        </w:rPr>
        <w:t>preventivno in izredno</w:t>
      </w:r>
      <w:r>
        <w:rPr>
          <w:rFonts w:ascii="Times New Roman" w:hAnsi="Times New Roman"/>
        </w:rPr>
        <w:t xml:space="preserve"> </w:t>
      </w:r>
      <w:r w:rsidRPr="007223C5">
        <w:rPr>
          <w:rFonts w:ascii="Times New Roman" w:hAnsi="Times New Roman"/>
        </w:rPr>
        <w:t xml:space="preserve">vzdrževanje v </w:t>
      </w:r>
      <w:r>
        <w:rPr>
          <w:rFonts w:ascii="Times New Roman" w:hAnsi="Times New Roman"/>
        </w:rPr>
        <w:t>(6) letnem</w:t>
      </w:r>
      <w:r w:rsidR="00283337">
        <w:rPr>
          <w:rFonts w:ascii="Times New Roman" w:hAnsi="Times New Roman"/>
        </w:rPr>
        <w:t xml:space="preserve"> pogarancijskem</w:t>
      </w:r>
      <w:r>
        <w:rPr>
          <w:rFonts w:ascii="Times New Roman" w:hAnsi="Times New Roman"/>
        </w:rPr>
        <w:t xml:space="preserve"> obdobju</w:t>
      </w:r>
      <w:r w:rsidRPr="007223C5">
        <w:rPr>
          <w:rFonts w:ascii="Times New Roman" w:hAnsi="Times New Roman"/>
        </w:rPr>
        <w:t>, in sicer:</w:t>
      </w:r>
    </w:p>
    <w:p w14:paraId="39F14A8A" w14:textId="77777777" w:rsidR="004C7F7A" w:rsidRPr="007223C5" w:rsidRDefault="004C7F7A" w:rsidP="004C7F7A">
      <w:pPr>
        <w:spacing w:line="260" w:lineRule="exact"/>
        <w:contextualSpacing/>
        <w:jc w:val="both"/>
        <w:rPr>
          <w:rFonts w:ascii="Times New Roman" w:hAnsi="Times New Roman"/>
        </w:rPr>
      </w:pPr>
    </w:p>
    <w:p w14:paraId="78C556DD" w14:textId="5B285B9D" w:rsidR="004C7F7A" w:rsidRDefault="004C7F7A" w:rsidP="004C7F7A">
      <w:pPr>
        <w:autoSpaceDE w:val="0"/>
        <w:autoSpaceDN w:val="0"/>
        <w:adjustRightInd w:val="0"/>
        <w:spacing w:line="260" w:lineRule="exact"/>
        <w:ind w:left="720"/>
        <w:jc w:val="both"/>
        <w:rPr>
          <w:rFonts w:ascii="Times New Roman" w:hAnsi="Times New Roman"/>
        </w:rPr>
      </w:pPr>
      <w:r w:rsidRPr="007223C5">
        <w:rPr>
          <w:rFonts w:ascii="Times New Roman" w:hAnsi="Times New Roman"/>
          <w:u w:val="single"/>
        </w:rPr>
        <w:t>PREVENTIVNO VZDRŽEVANJE</w:t>
      </w:r>
      <w:r w:rsidRPr="007223C5">
        <w:rPr>
          <w:rFonts w:ascii="Times New Roman" w:hAnsi="Times New Roman"/>
        </w:rPr>
        <w:t xml:space="preserve"> pomeni zagotavljanje izvajanja rednega vzdrževanja, število rednih vzdrževalnih servisov po navodilih proizvajalca (najmanj 1x letno) vključno z vsemi rezervnimi deli in potrošnim materialom, stroški dela in potnimi stroški; npr.: </w:t>
      </w:r>
      <w:r w:rsidR="00966F9F" w:rsidRPr="00966F9F">
        <w:rPr>
          <w:rFonts w:ascii="Times New Roman" w:hAnsi="Times New Roman"/>
        </w:rPr>
        <w:t>certificiranje,</w:t>
      </w:r>
      <w:r w:rsidR="00966F9F">
        <w:rPr>
          <w:rFonts w:ascii="Times New Roman" w:hAnsi="Times New Roman"/>
        </w:rPr>
        <w:t xml:space="preserve"> </w:t>
      </w:r>
      <w:r w:rsidRPr="007223C5">
        <w:rPr>
          <w:rFonts w:ascii="Times New Roman" w:hAnsi="Times New Roman"/>
        </w:rPr>
        <w:t>kontrolo stanja opreme in njene funkcionalnosti, odkrivanje napak in odprava le teh, preverjanje in optimiranje funkcijskih parametrov delovanja, čiščenje in kontrola opreme</w:t>
      </w:r>
      <w:r w:rsidR="00BC2AA7">
        <w:rPr>
          <w:rFonts w:ascii="Times New Roman" w:hAnsi="Times New Roman"/>
        </w:rPr>
        <w:t xml:space="preserve"> </w:t>
      </w:r>
      <w:r w:rsidR="00BC2AA7" w:rsidRPr="00C2114A">
        <w:rPr>
          <w:rFonts w:ascii="Times New Roman" w:hAnsi="Times New Roman"/>
        </w:rPr>
        <w:t>(tudi umerjanje/ kalibriranje in validacija opreme, v kolikor je to potrebno)</w:t>
      </w:r>
      <w:r w:rsidRPr="007223C5">
        <w:rPr>
          <w:rFonts w:ascii="Times New Roman" w:hAnsi="Times New Roman"/>
        </w:rPr>
        <w:t xml:space="preserve">, izdaja servisnega poročila in nalepka na opremi z datumom in podpisom izvedbe pregleda (navesti število obveznih in priporočenih servisov na leto). </w:t>
      </w:r>
    </w:p>
    <w:p w14:paraId="45A2481B" w14:textId="77777777" w:rsidR="004C7F7A" w:rsidRPr="007223C5" w:rsidRDefault="004C7F7A" w:rsidP="004C7F7A">
      <w:pPr>
        <w:autoSpaceDE w:val="0"/>
        <w:autoSpaceDN w:val="0"/>
        <w:adjustRightInd w:val="0"/>
        <w:spacing w:line="260" w:lineRule="exact"/>
        <w:ind w:left="720"/>
        <w:jc w:val="both"/>
        <w:rPr>
          <w:rFonts w:ascii="Times New Roman" w:hAnsi="Times New Roman"/>
        </w:rPr>
      </w:pPr>
    </w:p>
    <w:p w14:paraId="7DB51C55" w14:textId="15BBEA8F" w:rsidR="004C7F7A" w:rsidRDefault="004C7F7A" w:rsidP="004C7F7A">
      <w:pPr>
        <w:spacing w:line="260" w:lineRule="exact"/>
        <w:ind w:left="720"/>
        <w:jc w:val="both"/>
        <w:rPr>
          <w:rFonts w:ascii="Times New Roman" w:hAnsi="Times New Roman"/>
        </w:rPr>
      </w:pPr>
      <w:r w:rsidRPr="007223C5">
        <w:rPr>
          <w:rFonts w:ascii="Times New Roman" w:hAnsi="Times New Roman"/>
          <w:u w:val="single"/>
        </w:rPr>
        <w:t>IZREDNO VZDRŽEVANJE</w:t>
      </w:r>
      <w:r w:rsidRPr="007223C5">
        <w:rPr>
          <w:rFonts w:ascii="Times New Roman" w:hAnsi="Times New Roman"/>
        </w:rPr>
        <w:t xml:space="preserve"> pomeni servisna popravila/odpravo napak na opremi z zamenjavo iztrošenih, okvarjenih delov in potrošnega materiala za predmetno opremo ter vzpostavitev naprav v fazo pravilnega in brezhibnega delovanja. Servis se opravlja po pozivu uporabnika z vključenimi vsemi rezervnimi deli in potrošnimi materiali, vključno  transportnimi in vsemi ostalimi stroški. </w:t>
      </w:r>
    </w:p>
    <w:p w14:paraId="2113F554" w14:textId="22E51D07" w:rsidR="008E17D1" w:rsidRPr="006C7124" w:rsidRDefault="008E17D1" w:rsidP="004C7F7A">
      <w:pPr>
        <w:autoSpaceDE w:val="0"/>
        <w:autoSpaceDN w:val="0"/>
        <w:adjustRightInd w:val="0"/>
        <w:spacing w:line="260" w:lineRule="exact"/>
        <w:jc w:val="both"/>
        <w:rPr>
          <w:rFonts w:ascii="Times New Roman" w:hAnsi="Times New Roman"/>
        </w:rPr>
      </w:pPr>
    </w:p>
    <w:p w14:paraId="62C00C18" w14:textId="32315B88" w:rsidR="00237F8C" w:rsidRPr="006C7124" w:rsidRDefault="00237F8C" w:rsidP="00237F8C">
      <w:pPr>
        <w:widowControl w:val="0"/>
        <w:jc w:val="both"/>
        <w:rPr>
          <w:rFonts w:ascii="Times New Roman" w:hAnsi="Times New Roman"/>
          <w:u w:val="single"/>
        </w:rPr>
      </w:pPr>
      <w:r w:rsidRPr="006C7124">
        <w:rPr>
          <w:rFonts w:ascii="Times New Roman" w:hAnsi="Times New Roman"/>
          <w:u w:val="single"/>
        </w:rPr>
        <w:t>Ponudnik v sklopu vzdrževalne pogodbe zagotavlja naslednja opravila oz. odzivne čase:</w:t>
      </w:r>
    </w:p>
    <w:p w14:paraId="7C9CE795" w14:textId="77777777"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tedenski nadzor vseh parametrov sistemov na daljavo,</w:t>
      </w:r>
    </w:p>
    <w:p w14:paraId="2A6D2A6E" w14:textId="65221AC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neprekinjeno 24 urna telefonska pomoč oz. pomoč na daljavo,</w:t>
      </w:r>
    </w:p>
    <w:p w14:paraId="390175A2" w14:textId="453F0CFD"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odzivni čas na lokaciji: 24 ur oz. najkasneje naslednji dan do 8. ure, v nujnih primerih 4 ure</w:t>
      </w:r>
      <w:r w:rsidR="00FC3198">
        <w:rPr>
          <w:rFonts w:ascii="Times New Roman" w:hAnsi="Times New Roman"/>
        </w:rPr>
        <w:t>,</w:t>
      </w:r>
    </w:p>
    <w:p w14:paraId="080AA01F" w14:textId="55A6229C" w:rsidR="00237F8C" w:rsidRP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FC3198">
        <w:rPr>
          <w:rFonts w:ascii="Times New Roman" w:hAnsi="Times New Roman"/>
        </w:rPr>
        <w:t>,</w:t>
      </w:r>
    </w:p>
    <w:p w14:paraId="1AAD77B1" w14:textId="6BB99C90" w:rsid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FC3198">
        <w:rPr>
          <w:rFonts w:ascii="Times New Roman" w:hAnsi="Times New Roman"/>
        </w:rPr>
        <w:t>,</w:t>
      </w:r>
    </w:p>
    <w:p w14:paraId="6081568A" w14:textId="686B4D24"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garancijsko dobo vsaj 12 mesecev, upoštevaje zahteve slovenske zakonodaje</w:t>
      </w:r>
      <w:r w:rsidR="00E269B2">
        <w:rPr>
          <w:rFonts w:ascii="Times New Roman" w:hAnsi="Times New Roman"/>
        </w:rPr>
        <w:t>,</w:t>
      </w:r>
    </w:p>
    <w:p w14:paraId="5CE1D4F5"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5EB39943"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tehnične izboljšave, ki so običajne pri dobavi novih sistemov,</w:t>
      </w:r>
    </w:p>
    <w:p w14:paraId="2A661DC5" w14:textId="391CCB35" w:rsidR="008363DE" w:rsidRPr="008363DE"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posodobitve programske opreme, ki je</w:t>
      </w:r>
      <w:r>
        <w:rPr>
          <w:rFonts w:ascii="Times New Roman" w:hAnsi="Times New Roman"/>
        </w:rPr>
        <w:t xml:space="preserve"> na voljo s strani proizvajalca.</w:t>
      </w:r>
    </w:p>
    <w:p w14:paraId="366BDA82" w14:textId="77777777" w:rsidR="004C7F7A" w:rsidRDefault="004C7F7A" w:rsidP="00BC6EE9">
      <w:pPr>
        <w:jc w:val="both"/>
        <w:rPr>
          <w:rFonts w:ascii="Times New Roman" w:hAnsi="Times New Roman"/>
        </w:rPr>
      </w:pPr>
    </w:p>
    <w:p w14:paraId="62AA75D5" w14:textId="777B4507" w:rsidR="00E61FA3" w:rsidRPr="0016792D" w:rsidRDefault="00E61FA3" w:rsidP="00E61FA3">
      <w:pPr>
        <w:jc w:val="both"/>
        <w:rPr>
          <w:rFonts w:ascii="Times New Roman" w:hAnsi="Times New Roman"/>
          <w:color w:val="000000" w:themeColor="text1"/>
        </w:rPr>
      </w:pPr>
      <w:bookmarkStart w:id="43" w:name="_Hlk189913058"/>
      <w:r w:rsidRPr="0016792D">
        <w:rPr>
          <w:rFonts w:ascii="Times New Roman" w:hAnsi="Times New Roman"/>
          <w:color w:val="000000" w:themeColor="text1"/>
          <w:u w:val="single"/>
        </w:rPr>
        <w:t xml:space="preserve">Cena </w:t>
      </w:r>
      <w:r>
        <w:rPr>
          <w:rFonts w:ascii="Times New Roman" w:hAnsi="Times New Roman"/>
          <w:color w:val="000000" w:themeColor="text1"/>
          <w:u w:val="single"/>
        </w:rPr>
        <w:t xml:space="preserve">vzdrževalnih </w:t>
      </w:r>
      <w:r w:rsidRPr="0016792D">
        <w:rPr>
          <w:rFonts w:ascii="Times New Roman" w:hAnsi="Times New Roman"/>
          <w:color w:val="000000" w:themeColor="text1"/>
          <w:u w:val="single"/>
        </w:rPr>
        <w:t xml:space="preserve">storitev po ponudbi </w:t>
      </w:r>
      <w:r>
        <w:rPr>
          <w:rFonts w:ascii="Times New Roman" w:hAnsi="Times New Roman"/>
          <w:color w:val="000000" w:themeColor="text1"/>
          <w:u w:val="single"/>
        </w:rPr>
        <w:t xml:space="preserve">za All Inclusive pogarancijsko vzdrževanje </w:t>
      </w:r>
      <w:r w:rsidRPr="0016792D">
        <w:rPr>
          <w:rFonts w:ascii="Times New Roman" w:hAnsi="Times New Roman"/>
          <w:color w:val="000000" w:themeColor="text1"/>
          <w:u w:val="single"/>
        </w:rPr>
        <w:t xml:space="preserve">je fiksna in nespremenljiva za prvih dvanajst (12) mesecev izvajanja naročila po sklenitvi pogodbe, v naslednjih </w:t>
      </w:r>
      <w:r>
        <w:rPr>
          <w:rFonts w:ascii="Times New Roman" w:hAnsi="Times New Roman"/>
          <w:color w:val="000000" w:themeColor="text1"/>
          <w:u w:val="single"/>
        </w:rPr>
        <w:t>petih (5</w:t>
      </w:r>
      <w:r w:rsidRPr="0016792D">
        <w:rPr>
          <w:rFonts w:ascii="Times New Roman" w:hAnsi="Times New Roman"/>
          <w:color w:val="000000" w:themeColor="text1"/>
          <w:u w:val="single"/>
        </w:rPr>
        <w:t xml:space="preserve">) letih se </w:t>
      </w:r>
      <w:r w:rsidR="00E269B2">
        <w:rPr>
          <w:rFonts w:ascii="Times New Roman" w:hAnsi="Times New Roman"/>
          <w:color w:val="000000" w:themeColor="text1"/>
          <w:u w:val="single"/>
        </w:rPr>
        <w:t xml:space="preserve">lahko </w:t>
      </w:r>
      <w:r w:rsidRPr="0016792D">
        <w:rPr>
          <w:rFonts w:ascii="Times New Roman" w:hAnsi="Times New Roman"/>
          <w:color w:val="000000" w:themeColor="text1"/>
          <w:u w:val="single"/>
        </w:rPr>
        <w:t>cena valorizira.</w:t>
      </w:r>
    </w:p>
    <w:bookmarkEnd w:id="43"/>
    <w:p w14:paraId="40774698" w14:textId="77777777" w:rsidR="00E61FA3" w:rsidRPr="0016792D" w:rsidRDefault="00E61FA3" w:rsidP="00E61FA3">
      <w:pPr>
        <w:pStyle w:val="Odstavekseznama"/>
        <w:ind w:left="720"/>
        <w:jc w:val="both"/>
        <w:rPr>
          <w:rFonts w:ascii="Times New Roman" w:hAnsi="Times New Roman"/>
          <w:b/>
          <w:bCs/>
          <w:color w:val="000000" w:themeColor="text1"/>
        </w:rPr>
      </w:pPr>
    </w:p>
    <w:p w14:paraId="3ADC035F" w14:textId="30862605" w:rsidR="00E61FA3" w:rsidRPr="0016792D" w:rsidRDefault="00E61FA3" w:rsidP="00E61FA3">
      <w:pPr>
        <w:jc w:val="both"/>
        <w:rPr>
          <w:rFonts w:ascii="Times New Roman" w:hAnsi="Times New Roman"/>
          <w:color w:val="000000" w:themeColor="text1"/>
        </w:rPr>
      </w:pPr>
      <w:r w:rsidRPr="0016792D">
        <w:rPr>
          <w:rFonts w:ascii="Times New Roman" w:hAnsi="Times New Roman"/>
          <w:color w:val="000000" w:themeColor="text1"/>
        </w:rPr>
        <w:t>Način valorizacije poteka skladno s Pravilnikom o načinih valorizacije denarnih obveznosti, ki jih v več letnih pogodbah dogovarjajo pravne osebe javnega sektorja (</w:t>
      </w:r>
      <w:r w:rsidRPr="0016792D">
        <w:rPr>
          <w:rFonts w:ascii="Times New Roman" w:hAnsi="Times New Roman"/>
          <w:i/>
          <w:color w:val="000000" w:themeColor="text1"/>
        </w:rPr>
        <w:t xml:space="preserve">Uradni list RS, št. </w:t>
      </w:r>
      <w:hyperlink r:id="rId14" w:tooltip="Pravilnik o načinih valorizacije denarnih obveznosti, ki jih v večletnih pogodbah dogovarjajo pravne osebe javnega sektorja (Uradni list RS, št. 1-11/2004)" w:history="1">
        <w:r w:rsidRPr="0016792D">
          <w:rPr>
            <w:rStyle w:val="Hiperpovezava"/>
            <w:rFonts w:ascii="Times New Roman" w:hAnsi="Times New Roman"/>
            <w:i/>
            <w:color w:val="000000" w:themeColor="text1"/>
            <w:u w:val="none"/>
          </w:rPr>
          <w:t>1/2004</w:t>
        </w:r>
      </w:hyperlink>
      <w:r w:rsidRPr="0016792D">
        <w:rPr>
          <w:rFonts w:ascii="Times New Roman" w:hAnsi="Times New Roman"/>
          <w:color w:val="000000" w:themeColor="text1"/>
        </w:rPr>
        <w:t xml:space="preserve">). </w:t>
      </w:r>
      <w:r>
        <w:rPr>
          <w:rFonts w:ascii="Times New Roman" w:hAnsi="Times New Roman"/>
        </w:rPr>
        <w:t>Pri tem se bo upošteval indeks rasti cen življenjskih potrebščin v Sloveniji (po podatkih Statističnega urada Republike Slovenije).</w:t>
      </w:r>
    </w:p>
    <w:p w14:paraId="257A184C" w14:textId="77777777" w:rsidR="00E61FA3" w:rsidRPr="0016792D" w:rsidRDefault="00E61FA3" w:rsidP="00E61FA3">
      <w:pPr>
        <w:jc w:val="both"/>
        <w:rPr>
          <w:rFonts w:ascii="Times New Roman" w:hAnsi="Times New Roman"/>
          <w:color w:val="000000" w:themeColor="text1"/>
        </w:rPr>
      </w:pPr>
    </w:p>
    <w:p w14:paraId="5802EBB5" w14:textId="77777777" w:rsidR="00E61FA3" w:rsidRPr="0016792D" w:rsidRDefault="00E61FA3" w:rsidP="00E61FA3">
      <w:pPr>
        <w:jc w:val="both"/>
        <w:rPr>
          <w:rFonts w:ascii="Times New Roman" w:hAnsi="Times New Roman"/>
          <w:color w:val="000000" w:themeColor="text1"/>
        </w:rPr>
      </w:pPr>
      <w:r w:rsidRPr="0016792D">
        <w:rPr>
          <w:rFonts w:ascii="Times New Roman" w:hAnsi="Times New Roman"/>
          <w:color w:val="000000" w:themeColor="text1"/>
        </w:rPr>
        <w:t>Nove cene veljajo zgolj s sklenitvijo aneksa k pogodbi.</w:t>
      </w:r>
    </w:p>
    <w:p w14:paraId="03195F44" w14:textId="77777777" w:rsidR="00E61FA3" w:rsidRPr="00ED6F00" w:rsidRDefault="00E61FA3" w:rsidP="00BC6EE9">
      <w:pPr>
        <w:jc w:val="both"/>
        <w:rPr>
          <w:rFonts w:ascii="Times New Roman" w:hAnsi="Times New Roman"/>
        </w:rPr>
      </w:pPr>
    </w:p>
    <w:p w14:paraId="7F686561" w14:textId="77777777" w:rsidR="00BC6EE9" w:rsidRPr="00ED6F00" w:rsidRDefault="00BC6EE9" w:rsidP="00BC6EE9">
      <w:pPr>
        <w:jc w:val="both"/>
        <w:rPr>
          <w:rFonts w:ascii="Times New Roman" w:hAnsi="Times New Roman"/>
          <w:u w:val="single"/>
        </w:rPr>
      </w:pPr>
      <w:r w:rsidRPr="00ED6F00">
        <w:rPr>
          <w:rFonts w:ascii="Times New Roman" w:hAnsi="Times New Roman"/>
          <w:u w:val="single"/>
        </w:rPr>
        <w:t>Ponudnik skladno z zgornjimi zahtevami izpolni »Predračun« (</w:t>
      </w:r>
      <w:r w:rsidRPr="00ED6F00">
        <w:rPr>
          <w:rFonts w:ascii="Times New Roman" w:hAnsi="Times New Roman"/>
          <w:i/>
          <w:u w:val="single"/>
        </w:rPr>
        <w:t>OBR-3</w:t>
      </w:r>
      <w:r w:rsidRPr="00ED6F00">
        <w:rPr>
          <w:rFonts w:ascii="Times New Roman" w:hAnsi="Times New Roman"/>
          <w:u w:val="single"/>
        </w:rPr>
        <w:t>)</w:t>
      </w:r>
    </w:p>
    <w:p w14:paraId="6306247D" w14:textId="77777777" w:rsidR="00BC6EE9" w:rsidRPr="00ED6F00" w:rsidRDefault="00BC6EE9" w:rsidP="00BC6EE9">
      <w:pPr>
        <w:widowControl w:val="0"/>
        <w:jc w:val="both"/>
        <w:rPr>
          <w:rFonts w:ascii="Times New Roman" w:hAnsi="Times New Roman"/>
          <w:bCs/>
          <w:spacing w:val="-1"/>
        </w:rPr>
      </w:pPr>
    </w:p>
    <w:p w14:paraId="7DB2AFB1" w14:textId="6F31A097" w:rsidR="00BC6EE9" w:rsidRPr="00ED6F00" w:rsidRDefault="00BC6EE9" w:rsidP="004C7F7A">
      <w:pPr>
        <w:jc w:val="both"/>
        <w:rPr>
          <w:rFonts w:ascii="Times New Roman" w:hAnsi="Times New Roman"/>
          <w:b/>
        </w:rPr>
      </w:pPr>
      <w:r w:rsidRPr="00ED6F00">
        <w:rPr>
          <w:rFonts w:ascii="Times New Roman" w:hAnsi="Times New Roman"/>
          <w:b/>
        </w:rPr>
        <w:t xml:space="preserve">Ponudnik v informacijskem </w:t>
      </w:r>
      <w:r w:rsidRPr="00ED6F00">
        <w:rPr>
          <w:rFonts w:ascii="Times New Roman" w:hAnsi="Times New Roman"/>
          <w:b/>
          <w:i/>
        </w:rPr>
        <w:t>sistemu e-JN</w:t>
      </w:r>
      <w:r w:rsidRPr="00ED6F00">
        <w:rPr>
          <w:rFonts w:ascii="Times New Roman" w:hAnsi="Times New Roman"/>
          <w:b/>
        </w:rPr>
        <w:t xml:space="preserve"> </w:t>
      </w:r>
      <w:r w:rsidRPr="00ED6F00">
        <w:rPr>
          <w:rFonts w:ascii="Times New Roman" w:hAnsi="Times New Roman"/>
          <w:b/>
          <w:u w:val="single"/>
        </w:rPr>
        <w:t xml:space="preserve">v razdelek </w:t>
      </w:r>
      <w:r w:rsidR="00C02556" w:rsidRPr="00C02556">
        <w:rPr>
          <w:rFonts w:ascii="Times New Roman" w:hAnsi="Times New Roman"/>
          <w:b/>
          <w:u w:val="single"/>
        </w:rPr>
        <w:t>»</w:t>
      </w:r>
      <w:r w:rsidR="00C02556" w:rsidRPr="00C02556">
        <w:rPr>
          <w:rFonts w:ascii="Times New Roman" w:hAnsi="Times New Roman"/>
          <w:b/>
          <w:i/>
          <w:iCs/>
          <w:u w:val="single"/>
        </w:rPr>
        <w:t>Skupna ponudbena cena</w:t>
      </w:r>
      <w:r w:rsidR="00C02556" w:rsidRPr="00C02556">
        <w:rPr>
          <w:rFonts w:ascii="Times New Roman" w:hAnsi="Times New Roman"/>
          <w:b/>
          <w:u w:val="single"/>
        </w:rPr>
        <w:t xml:space="preserve">«, v del </w:t>
      </w:r>
      <w:r w:rsidRPr="00ED6F00">
        <w:rPr>
          <w:rFonts w:ascii="Times New Roman" w:hAnsi="Times New Roman"/>
          <w:b/>
          <w:i/>
          <w:u w:val="single"/>
        </w:rPr>
        <w:t>»Predračun</w:t>
      </w:r>
      <w:r w:rsidRPr="00ED6F00">
        <w:rPr>
          <w:rFonts w:ascii="Times New Roman" w:hAnsi="Times New Roman"/>
          <w:b/>
          <w:u w:val="single"/>
        </w:rPr>
        <w:t>«</w:t>
      </w:r>
      <w:r w:rsidRPr="00ED6F00">
        <w:rPr>
          <w:rFonts w:ascii="Times New Roman" w:hAnsi="Times New Roman"/>
          <w:b/>
        </w:rPr>
        <w:t xml:space="preserve"> naloži izpolnjen obrazec </w:t>
      </w:r>
      <w:r w:rsidRPr="00ED6F00">
        <w:rPr>
          <w:rFonts w:ascii="Times New Roman" w:hAnsi="Times New Roman"/>
          <w:b/>
          <w:i/>
        </w:rPr>
        <w:t>»Predračun«</w:t>
      </w:r>
      <w:r w:rsidR="00C02556">
        <w:rPr>
          <w:rFonts w:ascii="Times New Roman" w:hAnsi="Times New Roman"/>
          <w:b/>
          <w:i/>
        </w:rPr>
        <w:t xml:space="preserve"> </w:t>
      </w:r>
      <w:r w:rsidR="00C02556" w:rsidRPr="00ED6F00">
        <w:rPr>
          <w:rFonts w:ascii="Times New Roman" w:hAnsi="Times New Roman"/>
          <w:b/>
          <w:i/>
        </w:rPr>
        <w:t>(OBR-3)</w:t>
      </w:r>
      <w:r w:rsidRPr="00ED6F00">
        <w:rPr>
          <w:rFonts w:ascii="Times New Roman" w:hAnsi="Times New Roman"/>
          <w:b/>
        </w:rPr>
        <w:t xml:space="preserve"> v </w:t>
      </w:r>
      <w:r w:rsidR="00C02556">
        <w:rPr>
          <w:rFonts w:ascii="Times New Roman" w:hAnsi="Times New Roman"/>
          <w:b/>
        </w:rPr>
        <w:t>.</w:t>
      </w:r>
      <w:r w:rsidRPr="00ED6F00">
        <w:rPr>
          <w:rFonts w:ascii="Times New Roman" w:hAnsi="Times New Roman"/>
          <w:b/>
        </w:rPr>
        <w:t xml:space="preserve">pdf datoteki, ki bo dostopen na javnem odpiranju ponudb. </w:t>
      </w:r>
    </w:p>
    <w:p w14:paraId="4B0B02CD" w14:textId="66FBB9D6" w:rsidR="00BC6EE9" w:rsidRPr="00BD6FC7" w:rsidRDefault="00BC6EE9" w:rsidP="004C7F7A">
      <w:pPr>
        <w:jc w:val="both"/>
        <w:rPr>
          <w:rFonts w:ascii="Times New Roman" w:hAnsi="Times New Roman"/>
          <w:b/>
          <w:i/>
        </w:rPr>
      </w:pPr>
      <w:r w:rsidRPr="00AE1FEE">
        <w:rPr>
          <w:rFonts w:ascii="Times New Roman" w:hAnsi="Times New Roman"/>
          <w:b/>
          <w:bCs/>
          <w:i/>
        </w:rPr>
        <w:t xml:space="preserve">Opozorilo: Ponudnik lahko v razdelek </w:t>
      </w:r>
      <w:r w:rsidR="00C02556" w:rsidRPr="00C02556">
        <w:rPr>
          <w:rFonts w:ascii="Times New Roman" w:hAnsi="Times New Roman"/>
          <w:b/>
          <w:bCs/>
          <w:i/>
        </w:rPr>
        <w:t xml:space="preserve">»Skupna ponudbena cena«, v del </w:t>
      </w:r>
      <w:r w:rsidRPr="00AE1FEE">
        <w:rPr>
          <w:rFonts w:ascii="Times New Roman" w:hAnsi="Times New Roman"/>
          <w:b/>
          <w:bCs/>
          <w:i/>
        </w:rPr>
        <w:t>»Predračun« naloži le eno PDF datoteko!</w:t>
      </w:r>
    </w:p>
    <w:p w14:paraId="007742BA" w14:textId="77777777" w:rsidR="00BC6EE9" w:rsidRPr="0065766C" w:rsidRDefault="00BC6EE9" w:rsidP="004C7F7A">
      <w:pPr>
        <w:jc w:val="both"/>
        <w:rPr>
          <w:rFonts w:ascii="Times New Roman" w:hAnsi="Times New Roman"/>
          <w:i/>
        </w:rPr>
      </w:pPr>
      <w:r w:rsidRPr="0065766C">
        <w:rPr>
          <w:rFonts w:ascii="Times New Roman" w:hAnsi="Times New Roman"/>
          <w:u w:val="single"/>
        </w:rPr>
        <w:t xml:space="preserve">V razdelek </w:t>
      </w:r>
      <w:r w:rsidRPr="0065766C">
        <w:rPr>
          <w:rFonts w:ascii="Times New Roman" w:hAnsi="Times New Roman"/>
          <w:i/>
          <w:u w:val="single"/>
        </w:rPr>
        <w:t>»Drugi dokumenti«</w:t>
      </w:r>
      <w:r w:rsidRPr="0065766C">
        <w:rPr>
          <w:rFonts w:ascii="Times New Roman" w:hAnsi="Times New Roman"/>
          <w:i/>
        </w:rPr>
        <w:t xml:space="preserve">  ponudnik naloži</w:t>
      </w:r>
      <w:r w:rsidRPr="0065766C">
        <w:rPr>
          <w:rFonts w:ascii="Times New Roman" w:hAnsi="Times New Roman"/>
        </w:rPr>
        <w:t xml:space="preserve"> </w:t>
      </w:r>
      <w:r w:rsidRPr="0065766C">
        <w:rPr>
          <w:rFonts w:ascii="Times New Roman" w:hAnsi="Times New Roman"/>
          <w:i/>
        </w:rPr>
        <w:t>»</w:t>
      </w:r>
      <w:r w:rsidRPr="0065766C">
        <w:rPr>
          <w:rFonts w:ascii="Times New Roman" w:hAnsi="Times New Roman"/>
          <w:i/>
          <w:u w:val="single"/>
        </w:rPr>
        <w:t>Lastni predračun</w:t>
      </w:r>
      <w:r w:rsidRPr="0065766C">
        <w:rPr>
          <w:rFonts w:ascii="Times New Roman" w:hAnsi="Times New Roman"/>
          <w:i/>
        </w:rPr>
        <w:t>«.</w:t>
      </w:r>
    </w:p>
    <w:p w14:paraId="7A477B49" w14:textId="77777777" w:rsidR="00BC6EE9" w:rsidRPr="00ED6F00" w:rsidRDefault="00BC6EE9" w:rsidP="00BC6EE9">
      <w:pPr>
        <w:tabs>
          <w:tab w:val="left" w:pos="851"/>
        </w:tabs>
        <w:jc w:val="both"/>
        <w:rPr>
          <w:rFonts w:ascii="Times New Roman" w:hAnsi="Times New Roman"/>
          <w:color w:val="C00000"/>
          <w:lang w:eastAsia="en-US"/>
        </w:rPr>
      </w:pPr>
    </w:p>
    <w:p w14:paraId="235195AF" w14:textId="77777777" w:rsidR="00BC6EE9" w:rsidRPr="00ED6F00" w:rsidRDefault="00BC6EE9" w:rsidP="00BC6EE9">
      <w:pPr>
        <w:jc w:val="both"/>
        <w:rPr>
          <w:rFonts w:ascii="Times New Roman" w:hAnsi="Times New Roman"/>
        </w:rPr>
      </w:pPr>
      <w:r w:rsidRPr="00ED6F00">
        <w:rPr>
          <w:rFonts w:ascii="Times New Roman" w:hAnsi="Times New Roman"/>
        </w:rPr>
        <w:t>Ponujena oprema mora izpolnjevati najmanj minimalne tehnične zahteve, navedene v tehnični specifikaciji, ki je sestavni del te razpisne dokumentacije.</w:t>
      </w:r>
    </w:p>
    <w:p w14:paraId="0BE82AD3" w14:textId="77777777" w:rsidR="00BC6EE9" w:rsidRPr="004C7F7A" w:rsidRDefault="00BC6EE9" w:rsidP="00BC6EE9">
      <w:pPr>
        <w:jc w:val="both"/>
        <w:rPr>
          <w:rFonts w:ascii="Times New Roman" w:hAnsi="Times New Roman"/>
          <w:b/>
          <w:bCs/>
        </w:rPr>
      </w:pPr>
      <w:r w:rsidRPr="004C7F7A">
        <w:rPr>
          <w:rFonts w:ascii="Times New Roman" w:hAnsi="Times New Roman"/>
          <w:b/>
          <w:bCs/>
        </w:rPr>
        <w:t xml:space="preserve">Za ponujeno opremo </w:t>
      </w:r>
      <w:r w:rsidR="00911C6A" w:rsidRPr="004C7F7A">
        <w:rPr>
          <w:rFonts w:ascii="Times New Roman" w:hAnsi="Times New Roman"/>
          <w:b/>
          <w:bCs/>
        </w:rPr>
        <w:t>mora</w:t>
      </w:r>
      <w:r w:rsidRPr="004C7F7A">
        <w:rPr>
          <w:rFonts w:ascii="Times New Roman" w:hAnsi="Times New Roman"/>
          <w:b/>
          <w:bCs/>
        </w:rPr>
        <w:t xml:space="preserve"> ponudnik predložiti tehnično dokumentacijo z opisi in karakteristikami (prospekte, deklaracije, certi</w:t>
      </w:r>
      <w:r w:rsidR="004C7F7A">
        <w:rPr>
          <w:rFonts w:ascii="Times New Roman" w:hAnsi="Times New Roman"/>
          <w:b/>
          <w:bCs/>
        </w:rPr>
        <w:t xml:space="preserve">fikate, klinične študije, ...), </w:t>
      </w:r>
      <w:r w:rsidRPr="004C7F7A">
        <w:rPr>
          <w:rFonts w:ascii="Times New Roman" w:hAnsi="Times New Roman"/>
          <w:b/>
          <w:bCs/>
        </w:rPr>
        <w:t xml:space="preserve">iz katerih bo razvidna ustreznost ponujene opreme razpisnim zahtevam. </w:t>
      </w:r>
    </w:p>
    <w:p w14:paraId="64BFA8BB" w14:textId="77777777" w:rsidR="00BC6EE9" w:rsidRPr="004C7F7A" w:rsidRDefault="00BC6EE9" w:rsidP="00BC6EE9">
      <w:pPr>
        <w:jc w:val="both"/>
        <w:rPr>
          <w:rFonts w:ascii="Times New Roman" w:hAnsi="Times New Roman"/>
          <w:u w:val="single"/>
        </w:rPr>
      </w:pPr>
      <w:r w:rsidRPr="004C7F7A">
        <w:rPr>
          <w:rFonts w:ascii="Times New Roman" w:hAnsi="Times New Roman"/>
          <w:bCs/>
          <w:u w:val="single"/>
        </w:rPr>
        <w:t>Prav tako priloži izjave o skladnosti ponujene opreme.</w:t>
      </w:r>
    </w:p>
    <w:p w14:paraId="27B90419" w14:textId="77777777" w:rsidR="00BC6EE9" w:rsidRPr="00ED6F00" w:rsidRDefault="00BC6EE9" w:rsidP="00BC6EE9">
      <w:pPr>
        <w:tabs>
          <w:tab w:val="left" w:pos="851"/>
        </w:tabs>
        <w:jc w:val="both"/>
        <w:rPr>
          <w:rFonts w:ascii="Times New Roman" w:hAnsi="Times New Roman"/>
          <w:lang w:eastAsia="en-US"/>
        </w:rPr>
      </w:pPr>
    </w:p>
    <w:p w14:paraId="7FDEF7B6" w14:textId="77777777" w:rsidR="00BC6EE9" w:rsidRDefault="00BC6EE9" w:rsidP="00BC6EE9">
      <w:pPr>
        <w:jc w:val="both"/>
        <w:rPr>
          <w:rFonts w:ascii="Times New Roman" w:hAnsi="Times New Roman"/>
        </w:rPr>
      </w:pPr>
      <w:r w:rsidRPr="00ED6F00">
        <w:rPr>
          <w:rFonts w:ascii="Times New Roman" w:hAnsi="Times New Roman"/>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27D21002" w14:textId="77777777" w:rsidR="004C7F7A" w:rsidRDefault="004C7F7A" w:rsidP="00BC6EE9">
      <w:pPr>
        <w:jc w:val="both"/>
        <w:rPr>
          <w:rFonts w:ascii="Times New Roman" w:hAnsi="Times New Roman"/>
        </w:rPr>
      </w:pPr>
    </w:p>
    <w:p w14:paraId="40BCDF30" w14:textId="77777777" w:rsidR="00BC6EE9" w:rsidRPr="0035250C" w:rsidRDefault="0035250C" w:rsidP="0035250C">
      <w:pPr>
        <w:pStyle w:val="Naslov1"/>
        <w:rPr>
          <w:b w:val="0"/>
          <w:color w:val="000000" w:themeColor="text1"/>
          <w:sz w:val="24"/>
          <w:szCs w:val="24"/>
        </w:rPr>
      </w:pPr>
      <w:bookmarkStart w:id="44" w:name="_Toc494712875"/>
      <w:bookmarkStart w:id="45" w:name="_Toc515428784"/>
      <w:bookmarkStart w:id="46" w:name="_Toc190162086"/>
      <w:r w:rsidRPr="0035250C">
        <w:rPr>
          <w:b w:val="0"/>
          <w:color w:val="000000" w:themeColor="text1"/>
          <w:sz w:val="24"/>
          <w:szCs w:val="24"/>
        </w:rPr>
        <w:t>9. UGOTAVLJANJE SPOSOBNOSTI IN POGOJI</w:t>
      </w:r>
      <w:bookmarkEnd w:id="44"/>
      <w:bookmarkEnd w:id="45"/>
      <w:bookmarkEnd w:id="46"/>
    </w:p>
    <w:p w14:paraId="28CB12B3" w14:textId="77777777" w:rsidR="0035250C" w:rsidRPr="0016792D" w:rsidRDefault="0035250C" w:rsidP="0035250C">
      <w:pPr>
        <w:autoSpaceDE w:val="0"/>
        <w:autoSpaceDN w:val="0"/>
        <w:adjustRightInd w:val="0"/>
        <w:jc w:val="both"/>
        <w:rPr>
          <w:rFonts w:ascii="Times New Roman" w:hAnsi="Times New Roman"/>
          <w:bCs/>
          <w:color w:val="000000" w:themeColor="text1"/>
        </w:rPr>
      </w:pPr>
      <w:r w:rsidRPr="0016792D">
        <w:rPr>
          <w:rFonts w:ascii="Times New Roman" w:hAnsi="Times New Roman"/>
          <w:bCs/>
          <w:color w:val="000000" w:themeColor="text1"/>
        </w:rPr>
        <w:t xml:space="preserve">Ponudnik mora pripraviti ponudbo v skladu z zahtevami iz te razpisne dokumentacije. V nadaljevanju so opredeljene zahteve, ki jih mora izpolnjevati ponudnik. Naročnik lahko ponudnika iz sodelovanja izključi tudi v ostalih primerih za katere tako določa ZJN-3. </w:t>
      </w:r>
    </w:p>
    <w:p w14:paraId="246BC0D6" w14:textId="1E14D284" w:rsidR="00EB276F" w:rsidRPr="0016792D" w:rsidRDefault="00EB276F" w:rsidP="0035250C">
      <w:pPr>
        <w:autoSpaceDE w:val="0"/>
        <w:autoSpaceDN w:val="0"/>
        <w:adjustRightInd w:val="0"/>
        <w:jc w:val="both"/>
        <w:rPr>
          <w:rFonts w:ascii="Times New Roman" w:hAnsi="Times New Roman"/>
          <w:bCs/>
          <w:color w:val="000000" w:themeColor="text1"/>
        </w:rPr>
      </w:pPr>
    </w:p>
    <w:p w14:paraId="3B00952B" w14:textId="77777777" w:rsidR="0035250C" w:rsidRPr="0035250C" w:rsidRDefault="0035250C" w:rsidP="0035250C">
      <w:pPr>
        <w:autoSpaceDE w:val="0"/>
        <w:autoSpaceDN w:val="0"/>
        <w:adjustRightInd w:val="0"/>
        <w:rPr>
          <w:rFonts w:ascii="Times New Roman" w:hAnsi="Times New Roman"/>
          <w:bCs/>
          <w:color w:val="000000" w:themeColor="text1"/>
        </w:rPr>
      </w:pPr>
      <w:r w:rsidRPr="0035250C">
        <w:rPr>
          <w:rFonts w:ascii="Times New Roman" w:hAnsi="Times New Roman"/>
          <w:bCs/>
          <w:color w:val="000000" w:themeColor="text1"/>
        </w:rPr>
        <w:t>9.1. Ugotavljanje sposobnosti za sodelovanje v postopku oddaje javnega naročila in dokazila</w:t>
      </w:r>
    </w:p>
    <w:p w14:paraId="206776F4" w14:textId="77777777" w:rsidR="0035250C" w:rsidRPr="0016792D" w:rsidRDefault="0035250C" w:rsidP="0035250C">
      <w:pPr>
        <w:autoSpaceDE w:val="0"/>
        <w:autoSpaceDN w:val="0"/>
        <w:adjustRightInd w:val="0"/>
        <w:rPr>
          <w:rFonts w:ascii="Times New Roman" w:hAnsi="Times New Roman"/>
          <w:color w:val="000000" w:themeColor="text1"/>
        </w:rPr>
      </w:pPr>
    </w:p>
    <w:p w14:paraId="3C4B2A6F" w14:textId="58A9CC50"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Ob predložitvi ponudbe bo naročnik namesto potrdil, ki jih izdajajo javni organi ali tretje osebe, v skladu z ZJN-3 </w:t>
      </w:r>
      <w:r w:rsidRPr="0016792D">
        <w:rPr>
          <w:rFonts w:ascii="Times New Roman" w:hAnsi="Times New Roman"/>
          <w:b/>
          <w:color w:val="000000" w:themeColor="text1"/>
        </w:rPr>
        <w:t>sprejel ESPD</w:t>
      </w:r>
      <w:r w:rsidRPr="0016792D">
        <w:rPr>
          <w:rFonts w:ascii="Times New Roman" w:hAnsi="Times New Roman"/>
          <w:color w:val="000000" w:themeColor="text1"/>
        </w:rPr>
        <w:t xml:space="preserve">, ki </w:t>
      </w:r>
      <w:r w:rsidR="00F51DB6">
        <w:rPr>
          <w:rFonts w:ascii="Times New Roman" w:hAnsi="Times New Roman"/>
          <w:color w:val="000000" w:themeColor="text1"/>
        </w:rPr>
        <w:t>predstavlja</w:t>
      </w:r>
      <w:r w:rsidRPr="0016792D">
        <w:rPr>
          <w:rFonts w:ascii="Times New Roman" w:hAnsi="Times New Roman"/>
          <w:color w:val="000000" w:themeColor="text1"/>
        </w:rPr>
        <w:t xml:space="preserve"> lastno izjavo, kot predhodni dokaz v zvezi</w:t>
      </w:r>
      <w:r w:rsidR="00E61D74">
        <w:rPr>
          <w:rFonts w:ascii="Times New Roman" w:hAnsi="Times New Roman"/>
          <w:color w:val="000000" w:themeColor="text1"/>
        </w:rPr>
        <w:t xml:space="preserve"> z razlogi za izključitev in pogoji za sodelovanje iz teh</w:t>
      </w:r>
      <w:r w:rsidRPr="0016792D">
        <w:rPr>
          <w:rFonts w:ascii="Times New Roman" w:hAnsi="Times New Roman"/>
          <w:color w:val="000000" w:themeColor="text1"/>
        </w:rPr>
        <w:t xml:space="preserve"> navodil. Naročnik lahko kadarkoli med postopkom ponudnike poz</w:t>
      </w:r>
      <w:r w:rsidR="00E61D74">
        <w:rPr>
          <w:rFonts w:ascii="Times New Roman" w:hAnsi="Times New Roman"/>
          <w:color w:val="000000" w:themeColor="text1"/>
        </w:rPr>
        <w:t>ove</w:t>
      </w:r>
      <w:r w:rsidRPr="0016792D">
        <w:rPr>
          <w:rFonts w:ascii="Times New Roman" w:hAnsi="Times New Roman"/>
          <w:color w:val="000000" w:themeColor="text1"/>
        </w:rPr>
        <w:t>, da predložijo vsa dokazila ali del dokazil v zvezi z navedbami v ESPD.</w:t>
      </w:r>
    </w:p>
    <w:p w14:paraId="2AA7BC37" w14:textId="050FF6CD"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Gospodarski subjekt mora v obrazcu ESPD navesti vse informacije, na podlagi katerih bo naročnik potrdila ali druge informacije pridobil v nacionalni bazi podatkov.</w:t>
      </w:r>
      <w:r w:rsidR="00A6647C">
        <w:rPr>
          <w:rFonts w:ascii="Times New Roman" w:hAnsi="Times New Roman"/>
          <w:color w:val="000000" w:themeColor="text1"/>
        </w:rPr>
        <w:t xml:space="preserve"> </w:t>
      </w:r>
      <w:r w:rsidR="00A6647C" w:rsidRPr="00A6647C">
        <w:rPr>
          <w:rFonts w:ascii="Times New Roman" w:hAnsi="Times New Roman"/>
          <w:color w:val="000000" w:themeColor="text1"/>
        </w:rPr>
        <w:t>Gospodarski subjekt s predloženim ESPD soglaša, da naročnik pridobi dostop do dokazil o informacijah, predloženih v Delu III in Delu IV za namene postopka oddaje tega javnega naročila.</w:t>
      </w:r>
    </w:p>
    <w:p w14:paraId="7FEC664A" w14:textId="38490FFF"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Naročnik </w:t>
      </w:r>
      <w:r w:rsidR="00E61D74">
        <w:rPr>
          <w:rFonts w:ascii="Times New Roman" w:hAnsi="Times New Roman"/>
          <w:color w:val="000000" w:themeColor="text1"/>
        </w:rPr>
        <w:t>lahko</w:t>
      </w:r>
      <w:r w:rsidRPr="0016792D">
        <w:rPr>
          <w:rFonts w:ascii="Times New Roman" w:hAnsi="Times New Roman"/>
          <w:color w:val="000000" w:themeColor="text1"/>
        </w:rPr>
        <w:t xml:space="preserve"> pred oddajo javnega naročila od ponudnik</w:t>
      </w:r>
      <w:r w:rsidR="00E61D74">
        <w:rPr>
          <w:rFonts w:ascii="Times New Roman" w:hAnsi="Times New Roman"/>
          <w:color w:val="000000" w:themeColor="text1"/>
        </w:rPr>
        <w:t xml:space="preserve">a, </w:t>
      </w:r>
      <w:r w:rsidR="00E61D74" w:rsidRPr="00E61D74">
        <w:rPr>
          <w:rFonts w:ascii="Times New Roman" w:hAnsi="Times New Roman"/>
          <w:color w:val="000000" w:themeColor="text1"/>
        </w:rPr>
        <w:t>kateremu se je odločil oddati javno naročilo,</w:t>
      </w:r>
      <w:r w:rsidR="00E61D74" w:rsidRPr="00E61D74" w:rsidDel="00E61D74">
        <w:rPr>
          <w:rFonts w:ascii="Times New Roman" w:hAnsi="Times New Roman"/>
          <w:color w:val="000000" w:themeColor="text1"/>
        </w:rPr>
        <w:t xml:space="preserve"> </w:t>
      </w:r>
      <w:r w:rsidRPr="0016792D">
        <w:rPr>
          <w:rFonts w:ascii="Times New Roman" w:hAnsi="Times New Roman"/>
          <w:color w:val="000000" w:themeColor="text1"/>
        </w:rPr>
        <w:t xml:space="preserve"> zahtev, da predložijo najnovejša dokazila (potrdila, izjave) kot dokaz neobstoja razlogov za izključitev iz teh navodil ponudnikom in kot dokaz izpolnjevanja pogojev za sodelovanje iz teh navodil ponudnikom.</w:t>
      </w:r>
    </w:p>
    <w:p w14:paraId="2B1D1CB2" w14:textId="77777777" w:rsidR="0035250C" w:rsidRPr="0016792D" w:rsidRDefault="0035250C" w:rsidP="0035250C">
      <w:pPr>
        <w:autoSpaceDE w:val="0"/>
        <w:autoSpaceDN w:val="0"/>
        <w:adjustRightInd w:val="0"/>
        <w:jc w:val="both"/>
        <w:rPr>
          <w:rFonts w:ascii="Times New Roman" w:hAnsi="Times New Roman"/>
          <w:color w:val="000000" w:themeColor="text1"/>
        </w:rPr>
      </w:pPr>
    </w:p>
    <w:p w14:paraId="16E29D3A" w14:textId="65F778FC"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Gospodarski subjekt lahko dokazila o neobstoju razlogov</w:t>
      </w:r>
      <w:r w:rsidR="00E61D74">
        <w:rPr>
          <w:rFonts w:ascii="Times New Roman" w:hAnsi="Times New Roman"/>
          <w:color w:val="000000" w:themeColor="text1"/>
        </w:rPr>
        <w:t xml:space="preserve"> za</w:t>
      </w:r>
      <w:r w:rsidRPr="0016792D">
        <w:rPr>
          <w:rFonts w:ascii="Times New Roman" w:hAnsi="Times New Roman"/>
          <w:color w:val="000000" w:themeColor="text1"/>
        </w:rPr>
        <w:t xml:space="preserve"> </w:t>
      </w:r>
      <w:r w:rsidR="00E61D74" w:rsidRPr="0016792D">
        <w:rPr>
          <w:rFonts w:ascii="Times New Roman" w:hAnsi="Times New Roman"/>
          <w:color w:val="000000" w:themeColor="text1"/>
        </w:rPr>
        <w:t>izključit</w:t>
      </w:r>
      <w:r w:rsidR="00E61D74">
        <w:rPr>
          <w:rFonts w:ascii="Times New Roman" w:hAnsi="Times New Roman"/>
          <w:color w:val="000000" w:themeColor="text1"/>
        </w:rPr>
        <w:t>e</w:t>
      </w:r>
      <w:r w:rsidR="00E61D74" w:rsidRPr="0016792D">
        <w:rPr>
          <w:rFonts w:ascii="Times New Roman" w:hAnsi="Times New Roman"/>
          <w:color w:val="000000" w:themeColor="text1"/>
        </w:rPr>
        <w:t xml:space="preserve">v </w:t>
      </w:r>
      <w:r w:rsidRPr="0016792D">
        <w:rPr>
          <w:rFonts w:ascii="Times New Roman" w:hAnsi="Times New Roman"/>
          <w:color w:val="000000" w:themeColor="text1"/>
        </w:rPr>
        <w:t>iz teh navodil in dokazila o izpolnjevanju pogoja za sodelovanje iz teh navodil predloži tudi sam. Naročnik si pridržuje pravico do preveritve verodostojnosti predloženih dokazil pri podpisniku le-teh.</w:t>
      </w:r>
    </w:p>
    <w:p w14:paraId="0EB67544" w14:textId="77777777" w:rsidR="0035250C" w:rsidRPr="0016792D" w:rsidRDefault="0035250C" w:rsidP="0035250C">
      <w:pPr>
        <w:autoSpaceDE w:val="0"/>
        <w:autoSpaceDN w:val="0"/>
        <w:adjustRightInd w:val="0"/>
        <w:jc w:val="both"/>
        <w:rPr>
          <w:rFonts w:ascii="Times New Roman" w:hAnsi="Times New Roman"/>
          <w:color w:val="000000" w:themeColor="text1"/>
          <w:sz w:val="18"/>
          <w:szCs w:val="18"/>
        </w:rPr>
      </w:pPr>
    </w:p>
    <w:p w14:paraId="08BD7837" w14:textId="77777777" w:rsidR="0035250C" w:rsidRPr="001C2B2F"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36B0438" w14:textId="77777777" w:rsidR="00F41D54" w:rsidRPr="0016792D" w:rsidRDefault="00F41D54" w:rsidP="0035250C">
      <w:pPr>
        <w:jc w:val="both"/>
        <w:rPr>
          <w:rFonts w:ascii="Times New Roman" w:hAnsi="Times New Roman"/>
          <w:color w:val="000000" w:themeColor="text1"/>
        </w:rPr>
      </w:pPr>
    </w:p>
    <w:p w14:paraId="4B8DB900" w14:textId="77777777" w:rsidR="00BC6EE9" w:rsidRPr="0074148D" w:rsidRDefault="00BC6EE9" w:rsidP="00BC6EE9">
      <w:pPr>
        <w:pStyle w:val="Naslov2"/>
        <w:jc w:val="left"/>
        <w:rPr>
          <w:sz w:val="24"/>
        </w:rPr>
      </w:pPr>
      <w:bookmarkStart w:id="47" w:name="_Toc456003936"/>
      <w:bookmarkStart w:id="48" w:name="_Toc456004109"/>
      <w:bookmarkStart w:id="49" w:name="_Toc463243967"/>
      <w:bookmarkStart w:id="50" w:name="_Toc464815952"/>
      <w:bookmarkStart w:id="51" w:name="_Toc494712876"/>
      <w:bookmarkStart w:id="52" w:name="_Toc515428785"/>
      <w:bookmarkStart w:id="53" w:name="_Toc44305216"/>
      <w:bookmarkStart w:id="54" w:name="_Toc44305398"/>
      <w:bookmarkStart w:id="55" w:name="_Toc190162087"/>
      <w:r w:rsidRPr="0074148D">
        <w:rPr>
          <w:sz w:val="24"/>
        </w:rPr>
        <w:t>RAZLOGI ZA IZKLJUČITEV</w:t>
      </w:r>
      <w:bookmarkEnd w:id="47"/>
      <w:bookmarkEnd w:id="48"/>
      <w:bookmarkEnd w:id="49"/>
      <w:bookmarkEnd w:id="50"/>
      <w:r>
        <w:rPr>
          <w:sz w:val="24"/>
        </w:rPr>
        <w:t>:</w:t>
      </w:r>
      <w:bookmarkEnd w:id="51"/>
      <w:bookmarkEnd w:id="52"/>
      <w:bookmarkEnd w:id="53"/>
      <w:bookmarkEnd w:id="54"/>
      <w:bookmarkEnd w:id="55"/>
    </w:p>
    <w:p w14:paraId="16FF1AFB" w14:textId="77777777" w:rsidR="00BC6EE9" w:rsidRDefault="00BC6EE9" w:rsidP="00BC6EE9">
      <w:pPr>
        <w:pStyle w:val="BodyText22"/>
        <w:ind w:left="0"/>
        <w:rPr>
          <w:rFonts w:ascii="Times New Roman" w:hAnsi="Times New Roman"/>
          <w:b/>
          <w:sz w:val="24"/>
          <w:szCs w:val="24"/>
          <w:lang w:val="sl-SI"/>
        </w:rPr>
      </w:pPr>
    </w:p>
    <w:p w14:paraId="53BACAD3" w14:textId="77777777" w:rsidR="00BC6EE9" w:rsidRPr="00CD0BD9" w:rsidRDefault="00BC6EE9" w:rsidP="00A61720">
      <w:pPr>
        <w:pStyle w:val="Naslov2"/>
        <w:numPr>
          <w:ilvl w:val="0"/>
          <w:numId w:val="24"/>
        </w:numPr>
        <w:jc w:val="left"/>
        <w:rPr>
          <w:sz w:val="24"/>
        </w:rPr>
      </w:pPr>
      <w:bookmarkStart w:id="56" w:name="_Toc494712877"/>
      <w:bookmarkStart w:id="57" w:name="_Toc515428786"/>
      <w:bookmarkStart w:id="58" w:name="_Toc44305217"/>
      <w:bookmarkStart w:id="59" w:name="_Toc44305399"/>
      <w:bookmarkStart w:id="60" w:name="_Toc190162088"/>
      <w:r w:rsidRPr="00CD0BD9">
        <w:rPr>
          <w:sz w:val="24"/>
        </w:rPr>
        <w:t>Razlogi povezani s kazenskimi obsodbami:</w:t>
      </w:r>
      <w:bookmarkEnd w:id="56"/>
      <w:bookmarkEnd w:id="57"/>
      <w:bookmarkEnd w:id="58"/>
      <w:bookmarkEnd w:id="59"/>
      <w:bookmarkEnd w:id="60"/>
    </w:p>
    <w:p w14:paraId="26A720D1" w14:textId="4CBFF0F8" w:rsidR="00337B13" w:rsidRDefault="0035250C" w:rsidP="0035250C">
      <w:pPr>
        <w:jc w:val="both"/>
        <w:rPr>
          <w:rFonts w:ascii="Times New Roman" w:hAnsi="Times New Roman"/>
          <w:color w:val="000000" w:themeColor="text1"/>
        </w:rPr>
      </w:pPr>
      <w:r w:rsidRPr="0016792D">
        <w:rPr>
          <w:rFonts w:ascii="Times New Roman" w:hAnsi="Times New Roman"/>
          <w:color w:val="000000" w:themeColor="text1"/>
        </w:rPr>
        <w:t xml:space="preserve">1. Gospodarskemu subjektu ali osebi, ki je članica upravnega, vodstvenega ali nadzornega organa tega gospodarskega subjekta ali ki ima pooblastila za njegovo zastopanje ali odločanje ali nadzor v njem, </w:t>
      </w:r>
      <w:r w:rsidR="003C3A6B">
        <w:rPr>
          <w:rFonts w:ascii="Times New Roman" w:hAnsi="Times New Roman"/>
          <w:color w:val="000000" w:themeColor="text1"/>
        </w:rPr>
        <w:t>je</w:t>
      </w:r>
      <w:r w:rsidRPr="0016792D">
        <w:rPr>
          <w:rFonts w:ascii="Times New Roman" w:hAnsi="Times New Roman"/>
          <w:color w:val="000000" w:themeColor="text1"/>
        </w:rPr>
        <w:t xml:space="preserve"> bila izrečena pravnomočna sodba, ki ima elemente kaznivih dejanj, ki so opredeljena v prvem odstavku 75. člena ZJN-3</w:t>
      </w:r>
      <w:r w:rsidR="00E61D74">
        <w:rPr>
          <w:rFonts w:ascii="Times New Roman" w:hAnsi="Times New Roman"/>
          <w:color w:val="000000" w:themeColor="text1"/>
        </w:rPr>
        <w:t xml:space="preserve">, </w:t>
      </w:r>
      <w:r w:rsidR="00E61D74" w:rsidRPr="00E61D74">
        <w:rPr>
          <w:rFonts w:ascii="Times New Roman" w:hAnsi="Times New Roman"/>
          <w:color w:val="000000" w:themeColor="text1"/>
        </w:rPr>
        <w:t>ali za primerljiva kazniva dejanja, ki so jih izrekla tuja sodišča</w:t>
      </w:r>
      <w:r w:rsidRPr="0016792D">
        <w:rPr>
          <w:rFonts w:ascii="Times New Roman" w:hAnsi="Times New Roman"/>
          <w:color w:val="000000" w:themeColor="text1"/>
        </w:rPr>
        <w:t>.</w:t>
      </w:r>
    </w:p>
    <w:p w14:paraId="4003F0F8" w14:textId="54DB3EE8" w:rsidR="0035250C" w:rsidRPr="0016792D" w:rsidRDefault="00337B13" w:rsidP="0035250C">
      <w:pPr>
        <w:jc w:val="both"/>
        <w:rPr>
          <w:rFonts w:ascii="Times New Roman" w:hAnsi="Times New Roman"/>
          <w:color w:val="000000" w:themeColor="text1"/>
        </w:rPr>
      </w:pPr>
      <w:r w:rsidRPr="00337B13">
        <w:rPr>
          <w:rFonts w:ascii="Times New Roman" w:hAnsi="Times New Roman"/>
          <w:color w:val="000000" w:themeColor="text1"/>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35250C" w:rsidRPr="0016792D">
        <w:rPr>
          <w:rFonts w:ascii="Times New Roman" w:hAnsi="Times New Roman"/>
          <w:color w:val="000000" w:themeColor="text1"/>
        </w:rPr>
        <w:t xml:space="preserve"> </w:t>
      </w:r>
    </w:p>
    <w:p w14:paraId="72403EA5" w14:textId="3E70F1D5" w:rsidR="0035250C"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A: Razlogi, povezani s kazenskimi obsodbami in v delu 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 xml:space="preserve">za vse gospodarske subjekte v ponudbi ter </w:t>
      </w:r>
      <w:r w:rsidR="00F67B96">
        <w:rPr>
          <w:rFonts w:ascii="Times New Roman" w:hAnsi="Times New Roman"/>
          <w:b/>
          <w:bCs/>
          <w:color w:val="000000" w:themeColor="text1"/>
        </w:rPr>
        <w:t>informacije</w:t>
      </w:r>
      <w:r w:rsidR="00F67B96" w:rsidRPr="0016792D">
        <w:rPr>
          <w:rFonts w:ascii="Times New Roman" w:hAnsi="Times New Roman"/>
          <w:b/>
          <w:bCs/>
          <w:color w:val="000000" w:themeColor="text1"/>
        </w:rPr>
        <w:t xml:space="preserve"> </w:t>
      </w:r>
      <w:r w:rsidRPr="0016792D">
        <w:rPr>
          <w:rFonts w:ascii="Times New Roman" w:hAnsi="Times New Roman"/>
          <w:color w:val="000000" w:themeColor="text1"/>
        </w:rPr>
        <w:t>za pridobitev podatkov iz kazenske evidence (za vs</w:t>
      </w:r>
      <w:r w:rsidR="00F67B96">
        <w:rPr>
          <w:rFonts w:ascii="Times New Roman" w:hAnsi="Times New Roman"/>
          <w:color w:val="000000" w:themeColor="text1"/>
        </w:rPr>
        <w:t>ako</w:t>
      </w:r>
      <w:r w:rsidRPr="0016792D">
        <w:rPr>
          <w:rFonts w:ascii="Times New Roman" w:hAnsi="Times New Roman"/>
          <w:color w:val="000000" w:themeColor="text1"/>
        </w:rPr>
        <w:t xml:space="preserve"> oseb</w:t>
      </w:r>
      <w:r w:rsidR="00F67B96">
        <w:rPr>
          <w:rFonts w:ascii="Times New Roman" w:hAnsi="Times New Roman"/>
          <w:color w:val="000000" w:themeColor="text1"/>
        </w:rPr>
        <w:t>o</w:t>
      </w:r>
      <w:r w:rsidRPr="0016792D">
        <w:rPr>
          <w:rFonts w:ascii="Times New Roman" w:hAnsi="Times New Roman"/>
          <w:color w:val="000000" w:themeColor="text1"/>
        </w:rPr>
        <w:t xml:space="preserve">, ki </w:t>
      </w:r>
      <w:r w:rsidR="00F67B96">
        <w:rPr>
          <w:rFonts w:ascii="Times New Roman" w:hAnsi="Times New Roman"/>
          <w:color w:val="000000" w:themeColor="text1"/>
        </w:rPr>
        <w:t>je</w:t>
      </w:r>
      <w:r w:rsidRPr="0016792D">
        <w:rPr>
          <w:rFonts w:ascii="Times New Roman" w:hAnsi="Times New Roman"/>
          <w:color w:val="000000" w:themeColor="text1"/>
        </w:rPr>
        <w:t xml:space="preserve"> članic</w:t>
      </w:r>
      <w:r w:rsidR="00F67B96">
        <w:rPr>
          <w:rFonts w:ascii="Times New Roman" w:hAnsi="Times New Roman"/>
          <w:color w:val="000000" w:themeColor="text1"/>
        </w:rPr>
        <w:t>a</w:t>
      </w:r>
      <w:r w:rsidRPr="0016792D">
        <w:rPr>
          <w:rFonts w:ascii="Times New Roman" w:hAnsi="Times New Roman"/>
          <w:color w:val="000000" w:themeColor="text1"/>
        </w:rPr>
        <w:t xml:space="preserve"> upravnega, vodstvenega ali nadzornega organa gospodarskega subjekta vključno z vsemi osebami, ki imajo pooblastila za njegovo zastopanje, odločanje ali nadzor). </w:t>
      </w:r>
    </w:p>
    <w:p w14:paraId="25B03701" w14:textId="77777777" w:rsidR="00BC6EE9" w:rsidRDefault="00BC6EE9" w:rsidP="00BC6EE9">
      <w:pPr>
        <w:autoSpaceDE w:val="0"/>
        <w:autoSpaceDN w:val="0"/>
        <w:adjustRightInd w:val="0"/>
        <w:rPr>
          <w:rFonts w:ascii="Times New Roman" w:hAnsi="Times New Roman"/>
          <w:b/>
        </w:rPr>
      </w:pPr>
    </w:p>
    <w:p w14:paraId="743AECF7" w14:textId="77777777" w:rsidR="002F31AF" w:rsidRDefault="002F31AF" w:rsidP="00A61720">
      <w:pPr>
        <w:pStyle w:val="Naslov2"/>
        <w:numPr>
          <w:ilvl w:val="0"/>
          <w:numId w:val="24"/>
        </w:numPr>
        <w:jc w:val="left"/>
        <w:rPr>
          <w:sz w:val="24"/>
        </w:rPr>
      </w:pPr>
      <w:bookmarkStart w:id="61" w:name="_Toc494712878"/>
      <w:bookmarkStart w:id="62" w:name="_Toc515428787"/>
      <w:bookmarkStart w:id="63" w:name="_Toc190162089"/>
      <w:r w:rsidRPr="00CD0BD9">
        <w:rPr>
          <w:sz w:val="24"/>
        </w:rPr>
        <w:t>Razlogi, povezani s plačilom davkov ali prispevkov za socialno varnost</w:t>
      </w:r>
      <w:r>
        <w:rPr>
          <w:sz w:val="24"/>
        </w:rPr>
        <w:t>:</w:t>
      </w:r>
      <w:bookmarkEnd w:id="61"/>
      <w:bookmarkEnd w:id="62"/>
      <w:bookmarkEnd w:id="63"/>
    </w:p>
    <w:p w14:paraId="4B437772" w14:textId="02CC5AA4" w:rsidR="00337B13" w:rsidRPr="0016792D" w:rsidRDefault="0035250C" w:rsidP="003C3A6B">
      <w:pPr>
        <w:spacing w:after="120"/>
        <w:jc w:val="both"/>
        <w:rPr>
          <w:rFonts w:ascii="Times New Roman" w:hAnsi="Times New Roman"/>
          <w:color w:val="000000" w:themeColor="text1"/>
        </w:rPr>
      </w:pPr>
      <w:r w:rsidRPr="0016792D">
        <w:rPr>
          <w:rFonts w:ascii="Times New Roman" w:hAnsi="Times New Roman"/>
          <w:color w:val="000000" w:themeColor="text1"/>
        </w:rPr>
        <w:t>1. Gospodarski subjekt</w:t>
      </w:r>
      <w:r w:rsidR="00450BC2">
        <w:rPr>
          <w:rStyle w:val="Pripombasklic"/>
        </w:rPr>
        <w:t xml:space="preserve"> </w:t>
      </w:r>
      <w:r w:rsidR="00450BC2" w:rsidRPr="00450BC2">
        <w:rPr>
          <w:rFonts w:ascii="Times New Roman" w:hAnsi="Times New Roman"/>
          <w:color w:val="000000" w:themeColor="text1"/>
        </w:rPr>
        <w:t>n</w:t>
      </w:r>
      <w:r w:rsidR="003C3A6B">
        <w:rPr>
          <w:rFonts w:ascii="Times New Roman" w:hAnsi="Times New Roman"/>
          <w:color w:val="000000" w:themeColor="text1"/>
        </w:rPr>
        <w:t>e</w:t>
      </w:r>
      <w:r w:rsidRPr="0016792D">
        <w:rPr>
          <w:rFonts w:ascii="Times New Roman" w:hAnsi="Times New Roman"/>
          <w:color w:val="000000" w:themeColor="text1"/>
        </w:rPr>
        <w:t xml:space="preserve"> </w:t>
      </w:r>
      <w:r w:rsidR="00337B13">
        <w:rPr>
          <w:rFonts w:ascii="Times New Roman" w:hAnsi="Times New Roman"/>
          <w:color w:val="000000" w:themeColor="text1"/>
        </w:rPr>
        <w:t xml:space="preserve">izpolnjuje </w:t>
      </w:r>
      <w:r w:rsidR="00337B13" w:rsidRPr="0016792D">
        <w:rPr>
          <w:rFonts w:ascii="Times New Roman" w:hAnsi="Times New Roman"/>
          <w:color w:val="000000" w:themeColor="text1"/>
        </w:rPr>
        <w:t>obvezn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dajat</w:t>
      </w:r>
      <w:r w:rsidR="003C3A6B">
        <w:rPr>
          <w:rFonts w:ascii="Times New Roman" w:hAnsi="Times New Roman"/>
          <w:color w:val="000000" w:themeColor="text1"/>
        </w:rPr>
        <w:t>ev</w:t>
      </w:r>
      <w:r w:rsidR="00337B13" w:rsidRPr="0016792D">
        <w:rPr>
          <w:rFonts w:ascii="Times New Roman" w:hAnsi="Times New Roman"/>
          <w:color w:val="000000" w:themeColor="text1"/>
        </w:rPr>
        <w:t xml:space="preserve"> i</w:t>
      </w:r>
      <w:r w:rsidR="00337B13">
        <w:rPr>
          <w:rFonts w:ascii="Times New Roman" w:hAnsi="Times New Roman"/>
          <w:color w:val="000000" w:themeColor="text1"/>
        </w:rPr>
        <w:t>n</w:t>
      </w:r>
      <w:r w:rsidR="00337B13" w:rsidRPr="0016792D">
        <w:rPr>
          <w:rFonts w:ascii="Times New Roman" w:hAnsi="Times New Roman"/>
          <w:color w:val="000000" w:themeColor="text1"/>
        </w:rPr>
        <w:t xml:space="preserve"> drug</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denarn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nedavčn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obveznosti v skladu z zakonom, ki ureja finančno upravo</w:t>
      </w:r>
      <w:r w:rsidR="005E3596">
        <w:rPr>
          <w:rFonts w:ascii="Times New Roman" w:hAnsi="Times New Roman"/>
          <w:color w:val="000000" w:themeColor="text1"/>
        </w:rPr>
        <w:t xml:space="preserve">, </w:t>
      </w:r>
      <w:r w:rsidR="005E3596" w:rsidRPr="005E3596">
        <w:rPr>
          <w:rFonts w:ascii="Times New Roman" w:hAnsi="Times New Roman"/>
          <w:color w:val="000000" w:themeColor="text1"/>
        </w:rPr>
        <w:t>ki jih pobira davčni organ</w:t>
      </w:r>
      <w:r w:rsidR="005E3596">
        <w:rPr>
          <w:rFonts w:ascii="Times New Roman" w:hAnsi="Times New Roman"/>
          <w:color w:val="000000" w:themeColor="text1"/>
        </w:rPr>
        <w:t xml:space="preserve"> </w:t>
      </w:r>
      <w:r w:rsidRPr="0016792D">
        <w:rPr>
          <w:rFonts w:ascii="Times New Roman" w:hAnsi="Times New Roman"/>
          <w:color w:val="000000" w:themeColor="text1"/>
        </w:rPr>
        <w:t>v skladu s predpisi države, v kateri ima sedež ali predpisi države naročnika</w:t>
      </w:r>
      <w:r w:rsidR="003C3A6B">
        <w:rPr>
          <w:rFonts w:ascii="Times New Roman" w:hAnsi="Times New Roman"/>
          <w:color w:val="000000" w:themeColor="text1"/>
        </w:rPr>
        <w:t xml:space="preserve">. </w:t>
      </w:r>
      <w:r w:rsidR="003C3A6B" w:rsidRPr="003C3A6B">
        <w:rPr>
          <w:rFonts w:ascii="Times New Roman" w:hAnsi="Times New Roman"/>
          <w:color w:val="000000" w:themeColor="text1"/>
        </w:rPr>
        <w:t>Šteje se, da gospodarski subjekt ne izpolnjuje obveznosti iz prejšnjega stavka tudi, če</w:t>
      </w:r>
      <w:r w:rsidR="003C3A6B">
        <w:rPr>
          <w:rFonts w:ascii="Times New Roman" w:hAnsi="Times New Roman"/>
          <w:color w:val="000000" w:themeColor="text1"/>
        </w:rPr>
        <w:t xml:space="preserve"> n</w:t>
      </w:r>
      <w:r w:rsidRPr="0016792D">
        <w:rPr>
          <w:rFonts w:ascii="Times New Roman" w:hAnsi="Times New Roman"/>
          <w:color w:val="000000" w:themeColor="text1"/>
        </w:rPr>
        <w:t>ima predložen</w:t>
      </w:r>
      <w:r w:rsidR="003C3A6B">
        <w:rPr>
          <w:rFonts w:ascii="Times New Roman" w:hAnsi="Times New Roman"/>
          <w:color w:val="000000" w:themeColor="text1"/>
        </w:rPr>
        <w:t>ih</w:t>
      </w:r>
      <w:r w:rsidRPr="0016792D">
        <w:rPr>
          <w:rFonts w:ascii="Times New Roman" w:hAnsi="Times New Roman"/>
          <w:color w:val="000000" w:themeColor="text1"/>
        </w:rPr>
        <w:t xml:space="preserve"> vse</w:t>
      </w:r>
      <w:r w:rsidR="003C3A6B">
        <w:rPr>
          <w:rFonts w:ascii="Times New Roman" w:hAnsi="Times New Roman"/>
          <w:color w:val="000000" w:themeColor="text1"/>
        </w:rPr>
        <w:t>h</w:t>
      </w:r>
      <w:r w:rsidRPr="0016792D">
        <w:rPr>
          <w:rFonts w:ascii="Times New Roman" w:hAnsi="Times New Roman"/>
          <w:color w:val="000000" w:themeColor="text1"/>
        </w:rPr>
        <w:t xml:space="preserve"> obračun</w:t>
      </w:r>
      <w:r w:rsidR="003C3A6B">
        <w:rPr>
          <w:rFonts w:ascii="Times New Roman" w:hAnsi="Times New Roman"/>
          <w:color w:val="000000" w:themeColor="text1"/>
        </w:rPr>
        <w:t>ov</w:t>
      </w:r>
      <w:r w:rsidRPr="0016792D">
        <w:rPr>
          <w:rFonts w:ascii="Times New Roman" w:hAnsi="Times New Roman"/>
          <w:color w:val="000000" w:themeColor="text1"/>
        </w:rPr>
        <w:t xml:space="preserve"> davčnih odtegljajev za dohodke iz delovnega razmerja za obdobje zadnjih petih let do </w:t>
      </w:r>
      <w:r w:rsidR="00337B13">
        <w:rPr>
          <w:rFonts w:ascii="Times New Roman" w:hAnsi="Times New Roman"/>
          <w:color w:val="000000" w:themeColor="text1"/>
        </w:rPr>
        <w:t>roka za</w:t>
      </w:r>
      <w:r w:rsidR="00337B13" w:rsidRPr="0016792D">
        <w:rPr>
          <w:rFonts w:ascii="Times New Roman" w:hAnsi="Times New Roman"/>
          <w:color w:val="000000" w:themeColor="text1"/>
        </w:rPr>
        <w:t xml:space="preserve"> </w:t>
      </w:r>
      <w:r w:rsidRPr="0016792D">
        <w:rPr>
          <w:rFonts w:ascii="Times New Roman" w:hAnsi="Times New Roman"/>
          <w:color w:val="000000" w:themeColor="text1"/>
        </w:rPr>
        <w:t>oddaj</w:t>
      </w:r>
      <w:r w:rsidR="00337B13">
        <w:rPr>
          <w:rFonts w:ascii="Times New Roman" w:hAnsi="Times New Roman"/>
          <w:color w:val="000000" w:themeColor="text1"/>
        </w:rPr>
        <w:t>o</w:t>
      </w:r>
      <w:r w:rsidRPr="0016792D">
        <w:rPr>
          <w:rFonts w:ascii="Times New Roman" w:hAnsi="Times New Roman"/>
          <w:color w:val="000000" w:themeColor="text1"/>
        </w:rPr>
        <w:t xml:space="preserve"> ponudbe.</w:t>
      </w:r>
      <w:r w:rsidR="003C3A6B">
        <w:rPr>
          <w:rFonts w:ascii="Times New Roman" w:hAnsi="Times New Roman"/>
          <w:color w:val="000000" w:themeColor="text1"/>
        </w:rPr>
        <w:t xml:space="preserve"> </w:t>
      </w:r>
      <w:r w:rsidR="00337B13" w:rsidRPr="00337B13">
        <w:rPr>
          <w:rFonts w:ascii="Times New Roman" w:hAnsi="Times New Roman"/>
          <w:color w:val="000000" w:themeColor="text1"/>
        </w:rPr>
        <w:t>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34AD780B" w14:textId="19EDF42B"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B: Razlogi, povezani s plačilom davkov ali prispevkov za socialno varnost</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za vse gospodarske subjekte v ponudbi.</w:t>
      </w:r>
    </w:p>
    <w:p w14:paraId="53604D85" w14:textId="00C11E35" w:rsidR="00EB276F" w:rsidRPr="0035250C" w:rsidRDefault="00EB276F" w:rsidP="0035250C"/>
    <w:p w14:paraId="0A4D32FB" w14:textId="77777777" w:rsidR="00BC6EE9" w:rsidRPr="00CD0BD9" w:rsidRDefault="00BC6EE9" w:rsidP="00A61720">
      <w:pPr>
        <w:pStyle w:val="Naslov2"/>
        <w:numPr>
          <w:ilvl w:val="0"/>
          <w:numId w:val="24"/>
        </w:numPr>
        <w:spacing w:line="276" w:lineRule="auto"/>
        <w:jc w:val="left"/>
        <w:rPr>
          <w:sz w:val="24"/>
        </w:rPr>
      </w:pPr>
      <w:bookmarkStart w:id="64" w:name="_Toc494712879"/>
      <w:bookmarkStart w:id="65" w:name="_Toc515428788"/>
      <w:bookmarkStart w:id="66" w:name="_Toc44305219"/>
      <w:bookmarkStart w:id="67" w:name="_Toc44305401"/>
      <w:bookmarkStart w:id="68" w:name="_Toc190162090"/>
      <w:r w:rsidRPr="00CD0BD9">
        <w:rPr>
          <w:sz w:val="24"/>
        </w:rPr>
        <w:t>Razlogi, povezani z insolventnostjo, nasprotjem interesov ali kršitvijo poklicnih pravil</w:t>
      </w:r>
      <w:r>
        <w:rPr>
          <w:sz w:val="24"/>
        </w:rPr>
        <w:t>:</w:t>
      </w:r>
      <w:bookmarkEnd w:id="64"/>
      <w:bookmarkEnd w:id="65"/>
      <w:bookmarkEnd w:id="66"/>
      <w:bookmarkEnd w:id="67"/>
      <w:bookmarkEnd w:id="68"/>
    </w:p>
    <w:p w14:paraId="573AF269" w14:textId="608ECCD3" w:rsidR="0035250C" w:rsidRPr="0016792D" w:rsidRDefault="0035250C" w:rsidP="00C51B6E">
      <w:pPr>
        <w:spacing w:after="120"/>
        <w:jc w:val="both"/>
        <w:rPr>
          <w:rFonts w:ascii="Times New Roman" w:hAnsi="Times New Roman"/>
          <w:color w:val="000000" w:themeColor="text1"/>
        </w:rPr>
      </w:pPr>
      <w:r w:rsidRPr="0016792D">
        <w:rPr>
          <w:rFonts w:ascii="Times New Roman" w:hAnsi="Times New Roman"/>
          <w:color w:val="000000" w:themeColor="text1"/>
        </w:rPr>
        <w:t xml:space="preserve">1. </w:t>
      </w:r>
      <w:r w:rsidR="003C3A6B">
        <w:rPr>
          <w:rFonts w:ascii="Times New Roman" w:hAnsi="Times New Roman"/>
          <w:color w:val="000000" w:themeColor="text1"/>
        </w:rPr>
        <w:t>N</w:t>
      </w:r>
      <w:r w:rsidR="003C3A6B" w:rsidRPr="003C3A6B">
        <w:rPr>
          <w:rFonts w:ascii="Times New Roman" w:hAnsi="Times New Roman"/>
          <w:color w:val="000000" w:themeColor="text1"/>
        </w:rPr>
        <w:t>aročnik lahko na kakršen koli način izkaže</w:t>
      </w:r>
      <w:r w:rsidRPr="0016792D">
        <w:rPr>
          <w:rFonts w:ascii="Times New Roman" w:hAnsi="Times New Roman"/>
          <w:color w:val="000000" w:themeColor="text1"/>
        </w:rPr>
        <w:t xml:space="preserve"> krši</w:t>
      </w:r>
      <w:r w:rsidR="003C3A6B">
        <w:rPr>
          <w:rFonts w:ascii="Times New Roman" w:hAnsi="Times New Roman"/>
          <w:color w:val="000000" w:themeColor="text1"/>
        </w:rPr>
        <w:t>tev</w:t>
      </w:r>
      <w:r w:rsidRPr="0016792D">
        <w:rPr>
          <w:rFonts w:ascii="Times New Roman" w:hAnsi="Times New Roman"/>
          <w:color w:val="000000" w:themeColor="text1"/>
        </w:rPr>
        <w:t xml:space="preserve"> obveznosti iz drugega odstavka 3. člena ZJN-3 (obveznosti na področju okoljskega, socialnega in delovnega prava);</w:t>
      </w:r>
    </w:p>
    <w:p w14:paraId="0B7284A2" w14:textId="088E3D82" w:rsidR="0035250C" w:rsidRPr="00450BC2" w:rsidRDefault="000705B9" w:rsidP="00C51B6E">
      <w:pPr>
        <w:spacing w:after="120"/>
        <w:jc w:val="both"/>
        <w:rPr>
          <w:rFonts w:ascii="Times New Roman" w:hAnsi="Times New Roman"/>
          <w:color w:val="000000" w:themeColor="text1"/>
        </w:rPr>
      </w:pPr>
      <w:r w:rsidRPr="000705B9">
        <w:rPr>
          <w:rFonts w:ascii="Times New Roman" w:hAnsi="Times New Roman"/>
          <w:color w:val="000000" w:themeColor="text1"/>
        </w:rPr>
        <w:t>2.</w:t>
      </w:r>
      <w:r>
        <w:rPr>
          <w:rFonts w:ascii="Times New Roman" w:hAnsi="Times New Roman"/>
          <w:color w:val="000000" w:themeColor="text1"/>
        </w:rPr>
        <w:t xml:space="preserve"> N</w:t>
      </w:r>
      <w:r w:rsidR="0035250C" w:rsidRPr="00C51B6E">
        <w:rPr>
          <w:rFonts w:ascii="Times New Roman" w:hAnsi="Times New Roman"/>
          <w:color w:val="000000" w:themeColor="text1"/>
        </w:rPr>
        <w:t xml:space="preserve">ad gospodarskim subjektom </w:t>
      </w:r>
      <w:r>
        <w:rPr>
          <w:rFonts w:ascii="Times New Roman" w:hAnsi="Times New Roman"/>
          <w:color w:val="000000" w:themeColor="text1"/>
        </w:rPr>
        <w:t>se je</w:t>
      </w:r>
      <w:r w:rsidR="0035250C" w:rsidRPr="00450BC2">
        <w:rPr>
          <w:rFonts w:ascii="Times New Roman" w:hAnsi="Times New Roman"/>
          <w:color w:val="000000" w:themeColor="text1"/>
        </w:rPr>
        <w:t xml:space="preserve"> začel postopek zaradi insolventnosti ali prisilnega prenehanja po zakonu, ki ureja postopek zaradi insolventnosti in prisilnega prenehanja, </w:t>
      </w:r>
      <w:r>
        <w:rPr>
          <w:rFonts w:ascii="Times New Roman" w:hAnsi="Times New Roman"/>
          <w:color w:val="000000" w:themeColor="text1"/>
        </w:rPr>
        <w:t xml:space="preserve">ali </w:t>
      </w:r>
      <w:r w:rsidR="0035250C" w:rsidRPr="00C51B6E">
        <w:rPr>
          <w:rFonts w:ascii="Times New Roman" w:hAnsi="Times New Roman"/>
          <w:color w:val="000000" w:themeColor="text1"/>
        </w:rPr>
        <w:t xml:space="preserve">postopek likvidacije po zakonu, ki ureja gospodarske družbe, </w:t>
      </w:r>
      <w:r>
        <w:rPr>
          <w:rFonts w:ascii="Times New Roman" w:hAnsi="Times New Roman"/>
          <w:color w:val="000000" w:themeColor="text1"/>
        </w:rPr>
        <w:t xml:space="preserve">ali </w:t>
      </w:r>
      <w:r w:rsidR="0035250C" w:rsidRPr="00C51B6E">
        <w:rPr>
          <w:rFonts w:ascii="Times New Roman" w:hAnsi="Times New Roman"/>
          <w:color w:val="000000" w:themeColor="text1"/>
        </w:rPr>
        <w:t xml:space="preserve">njegova sredstva ali poslovanje upravlja upravitelj ali sodišče, </w:t>
      </w:r>
      <w:r>
        <w:rPr>
          <w:rFonts w:ascii="Times New Roman" w:hAnsi="Times New Roman"/>
          <w:color w:val="000000" w:themeColor="text1"/>
        </w:rPr>
        <w:t xml:space="preserve">ali so </w:t>
      </w:r>
      <w:r w:rsidR="0035250C" w:rsidRPr="00C51B6E">
        <w:rPr>
          <w:rFonts w:ascii="Times New Roman" w:hAnsi="Times New Roman"/>
          <w:color w:val="000000" w:themeColor="text1"/>
        </w:rPr>
        <w:t xml:space="preserve">njegove poslovne dejavnosti začasno ustavljene, </w:t>
      </w:r>
      <w:r>
        <w:rPr>
          <w:rFonts w:ascii="Times New Roman" w:hAnsi="Times New Roman"/>
          <w:color w:val="000000" w:themeColor="text1"/>
        </w:rPr>
        <w:t xml:space="preserve">ali se je </w:t>
      </w:r>
      <w:r w:rsidR="0035250C" w:rsidRPr="00C51B6E">
        <w:rPr>
          <w:rFonts w:ascii="Times New Roman" w:hAnsi="Times New Roman"/>
          <w:color w:val="000000" w:themeColor="text1"/>
        </w:rPr>
        <w:t xml:space="preserve">v skladu s predpisi druge države nad njim začel postopek </w:t>
      </w:r>
      <w:r>
        <w:rPr>
          <w:rFonts w:ascii="Times New Roman" w:hAnsi="Times New Roman"/>
          <w:color w:val="000000" w:themeColor="text1"/>
        </w:rPr>
        <w:t>ali pa je</w:t>
      </w:r>
      <w:r w:rsidR="0035250C" w:rsidRPr="00C51B6E">
        <w:rPr>
          <w:rFonts w:ascii="Times New Roman" w:hAnsi="Times New Roman"/>
          <w:color w:val="000000" w:themeColor="text1"/>
        </w:rPr>
        <w:t xml:space="preserve"> nastal položaj z enakimi pravnimi posledicami</w:t>
      </w:r>
      <w:r>
        <w:rPr>
          <w:rFonts w:ascii="Times New Roman" w:hAnsi="Times New Roman"/>
          <w:color w:val="000000" w:themeColor="text1"/>
        </w:rPr>
        <w:t>.</w:t>
      </w:r>
    </w:p>
    <w:p w14:paraId="4356F033" w14:textId="7D20C681"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3. N</w:t>
      </w:r>
      <w:r w:rsidRPr="003C3A6B">
        <w:rPr>
          <w:rFonts w:ascii="Times New Roman" w:hAnsi="Times New Roman"/>
          <w:color w:val="000000" w:themeColor="text1"/>
        </w:rPr>
        <w:t xml:space="preserve">aročnik lahko </w:t>
      </w:r>
      <w:r w:rsidRPr="000705B9">
        <w:rPr>
          <w:rFonts w:ascii="Times New Roman" w:hAnsi="Times New Roman"/>
          <w:color w:val="000000" w:themeColor="text1"/>
        </w:rPr>
        <w:t>z ustreznimi sredstvi izkaže, da je</w:t>
      </w:r>
      <w:r>
        <w:rPr>
          <w:rFonts w:ascii="Times New Roman" w:hAnsi="Times New Roman"/>
          <w:color w:val="000000" w:themeColor="text1"/>
        </w:rPr>
        <w:t xml:space="preserve"> </w:t>
      </w:r>
      <w:r w:rsidRPr="000705B9">
        <w:rPr>
          <w:rFonts w:ascii="Times New Roman" w:hAnsi="Times New Roman"/>
          <w:color w:val="000000" w:themeColor="text1"/>
        </w:rPr>
        <w:t>gospodarski subjekt</w:t>
      </w:r>
      <w:r w:rsidRPr="000705B9" w:rsidDel="000705B9">
        <w:rPr>
          <w:rFonts w:ascii="Times New Roman" w:hAnsi="Times New Roman"/>
          <w:color w:val="000000" w:themeColor="text1"/>
        </w:rPr>
        <w:t xml:space="preserve"> </w:t>
      </w:r>
      <w:r w:rsidR="0035250C" w:rsidRPr="0016792D">
        <w:rPr>
          <w:rFonts w:ascii="Times New Roman" w:hAnsi="Times New Roman"/>
          <w:color w:val="000000" w:themeColor="text1"/>
        </w:rPr>
        <w:t>zagrešil hujšo kršitev poklicnih pravil, zaradi česar je omajana njegova integriteta</w:t>
      </w:r>
      <w:r>
        <w:rPr>
          <w:rFonts w:ascii="Times New Roman" w:hAnsi="Times New Roman"/>
          <w:color w:val="000000" w:themeColor="text1"/>
        </w:rPr>
        <w:t>.</w:t>
      </w:r>
    </w:p>
    <w:p w14:paraId="7949BAF3" w14:textId="70AF7AA1"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4. I</w:t>
      </w:r>
      <w:r w:rsidR="0035250C" w:rsidRPr="0016792D">
        <w:rPr>
          <w:rFonts w:ascii="Times New Roman" w:hAnsi="Times New Roman"/>
          <w:color w:val="000000" w:themeColor="text1"/>
        </w:rPr>
        <w:t>zkrivljanja konkurence zaradi predhodnega sodelovanja gospodarskih subjektov pri pripravi postopka javnega naroča</w:t>
      </w:r>
      <w:r>
        <w:rPr>
          <w:rFonts w:ascii="Times New Roman" w:hAnsi="Times New Roman"/>
          <w:color w:val="000000" w:themeColor="text1"/>
        </w:rPr>
        <w:t>nja</w:t>
      </w:r>
      <w:r w:rsidR="0035250C" w:rsidRPr="0016792D">
        <w:rPr>
          <w:rFonts w:ascii="Times New Roman" w:hAnsi="Times New Roman"/>
          <w:color w:val="000000" w:themeColor="text1"/>
        </w:rPr>
        <w:t xml:space="preserve"> v skladu s 65. členom ZJN-3 ni mogoče učinkovito odpraviti z drugimi, blažjimi ukrepi</w:t>
      </w:r>
      <w:r>
        <w:rPr>
          <w:rFonts w:ascii="Times New Roman" w:hAnsi="Times New Roman"/>
          <w:color w:val="000000" w:themeColor="text1"/>
        </w:rPr>
        <w:t>.</w:t>
      </w:r>
    </w:p>
    <w:p w14:paraId="1C960819" w14:textId="4D112DBE"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5. P</w:t>
      </w:r>
      <w:r w:rsidR="0035250C" w:rsidRPr="0016792D">
        <w:rPr>
          <w:rFonts w:ascii="Times New Roman" w:hAnsi="Times New Roman"/>
          <w:color w:val="000000" w:themeColor="text1"/>
        </w:rPr>
        <w:t xml:space="preserve">ri gospodarskem subjektu </w:t>
      </w:r>
      <w:r>
        <w:rPr>
          <w:rFonts w:ascii="Times New Roman" w:hAnsi="Times New Roman"/>
          <w:color w:val="000000" w:themeColor="text1"/>
        </w:rPr>
        <w:t xml:space="preserve">so se </w:t>
      </w:r>
      <w:r w:rsidR="0035250C" w:rsidRPr="0016792D">
        <w:rPr>
          <w:rFonts w:ascii="Times New Roman" w:hAnsi="Times New Roman"/>
          <w:color w:val="000000" w:themeColor="text1"/>
        </w:rPr>
        <w:t xml:space="preserve">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w:t>
      </w:r>
      <w:r>
        <w:rPr>
          <w:rFonts w:ascii="Times New Roman" w:hAnsi="Times New Roman"/>
          <w:color w:val="000000" w:themeColor="text1"/>
        </w:rPr>
        <w:t xml:space="preserve">ali </w:t>
      </w:r>
      <w:r w:rsidR="0035250C" w:rsidRPr="0016792D">
        <w:rPr>
          <w:rFonts w:ascii="Times New Roman" w:hAnsi="Times New Roman"/>
          <w:color w:val="000000" w:themeColor="text1"/>
        </w:rPr>
        <w:t>so bile izvedene druge primerljive sankcije.</w:t>
      </w:r>
    </w:p>
    <w:p w14:paraId="42C15876" w14:textId="27918C9B"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C: Razlogi, povezani z insolventnostjo, nasprotjem interesov ali kršitvijo poklicnih pravil</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za vse gospodarske subjekte v ponudbi.</w:t>
      </w:r>
    </w:p>
    <w:p w14:paraId="0E6B753F" w14:textId="77777777" w:rsidR="00BC6EE9" w:rsidRDefault="00BC6EE9" w:rsidP="00BC6EE9">
      <w:pPr>
        <w:pStyle w:val="BodyText22"/>
        <w:ind w:left="0"/>
        <w:rPr>
          <w:rFonts w:ascii="Times New Roman" w:hAnsi="Times New Roman"/>
          <w:b/>
          <w:sz w:val="24"/>
          <w:szCs w:val="24"/>
          <w:lang w:val="sl-SI"/>
        </w:rPr>
      </w:pPr>
    </w:p>
    <w:p w14:paraId="4B7DA536" w14:textId="77777777" w:rsidR="00BC6EE9" w:rsidRPr="00CD0BD9" w:rsidRDefault="00BC6EE9" w:rsidP="00A61720">
      <w:pPr>
        <w:pStyle w:val="Naslov2"/>
        <w:numPr>
          <w:ilvl w:val="0"/>
          <w:numId w:val="24"/>
        </w:numPr>
        <w:spacing w:line="276" w:lineRule="auto"/>
        <w:jc w:val="left"/>
        <w:rPr>
          <w:sz w:val="24"/>
        </w:rPr>
      </w:pPr>
      <w:bookmarkStart w:id="69" w:name="_Toc494712880"/>
      <w:bookmarkStart w:id="70" w:name="_Toc515428789"/>
      <w:bookmarkStart w:id="71" w:name="_Toc44305220"/>
      <w:bookmarkStart w:id="72" w:name="_Toc44305402"/>
      <w:bookmarkStart w:id="73" w:name="_Toc190162091"/>
      <w:r w:rsidRPr="00CD0BD9">
        <w:rPr>
          <w:sz w:val="24"/>
        </w:rPr>
        <w:lastRenderedPageBreak/>
        <w:t>Drugi razlogi za izključitev</w:t>
      </w:r>
      <w:r>
        <w:rPr>
          <w:sz w:val="24"/>
        </w:rPr>
        <w:t>:</w:t>
      </w:r>
      <w:bookmarkEnd w:id="69"/>
      <w:bookmarkEnd w:id="70"/>
      <w:bookmarkEnd w:id="71"/>
      <w:bookmarkEnd w:id="72"/>
      <w:bookmarkEnd w:id="73"/>
    </w:p>
    <w:p w14:paraId="2E37F2B8" w14:textId="336D7C84" w:rsidR="0035250C" w:rsidRP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1. Gospodarski subjekt </w:t>
      </w:r>
      <w:r w:rsidR="00146B78">
        <w:rPr>
          <w:rFonts w:ascii="Times New Roman" w:hAnsi="Times New Roman"/>
          <w:color w:val="000000" w:themeColor="text1"/>
        </w:rPr>
        <w:t xml:space="preserve">je </w:t>
      </w:r>
      <w:r w:rsidRPr="0035250C">
        <w:rPr>
          <w:rFonts w:ascii="Times New Roman" w:hAnsi="Times New Roman"/>
          <w:color w:val="000000" w:themeColor="text1"/>
        </w:rPr>
        <w:t>na dan, ko poteče rok za oddajo ponudb, izločen iz postopkov oddaje javnih naročil zaradi uvrstitve v evidenco gospodarskih subjektov z izrečenimi stranskimi sankcijami izločitve iz postopkov javnega naročanja.</w:t>
      </w:r>
    </w:p>
    <w:p w14:paraId="3367381D" w14:textId="0C1EB69C" w:rsidR="0035250C" w:rsidRPr="0035250C" w:rsidRDefault="0035250C" w:rsidP="0035250C">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izpolnjen </w:t>
      </w:r>
      <w:r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35250C">
        <w:rPr>
          <w:rFonts w:ascii="Times New Roman" w:hAnsi="Times New Roman"/>
          <w:color w:val="000000" w:themeColor="text1"/>
        </w:rPr>
        <w:t>za vse gospodarske subjekte v ponudbi.</w:t>
      </w:r>
    </w:p>
    <w:p w14:paraId="19E07E03" w14:textId="77777777" w:rsidR="0035250C" w:rsidRPr="0016792D" w:rsidRDefault="0035250C" w:rsidP="0035250C">
      <w:pPr>
        <w:pStyle w:val="BodyText22"/>
        <w:rPr>
          <w:rFonts w:ascii="Times New Roman" w:hAnsi="Times New Roman"/>
          <w:color w:val="000000" w:themeColor="text1"/>
          <w:sz w:val="24"/>
          <w:szCs w:val="24"/>
          <w:lang w:val="sl-SI"/>
        </w:rPr>
      </w:pPr>
    </w:p>
    <w:p w14:paraId="544F0BE2" w14:textId="21900DBD" w:rsid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2. </w:t>
      </w:r>
      <w:r w:rsidR="00146B78">
        <w:rPr>
          <w:rFonts w:ascii="Times New Roman" w:hAnsi="Times New Roman"/>
          <w:color w:val="000000" w:themeColor="text1"/>
        </w:rPr>
        <w:t>Pri g</w:t>
      </w:r>
      <w:r w:rsidRPr="0035250C">
        <w:rPr>
          <w:rFonts w:ascii="Times New Roman" w:hAnsi="Times New Roman"/>
          <w:color w:val="000000" w:themeColor="text1"/>
        </w:rPr>
        <w:t xml:space="preserve">ospodarskem subjektu </w:t>
      </w:r>
      <w:r w:rsidR="00146B78">
        <w:rPr>
          <w:rFonts w:ascii="Times New Roman" w:hAnsi="Times New Roman"/>
          <w:color w:val="000000" w:themeColor="text1"/>
        </w:rPr>
        <w:t xml:space="preserve">je </w:t>
      </w:r>
      <w:r w:rsidRPr="0035250C">
        <w:rPr>
          <w:rFonts w:ascii="Times New Roman" w:hAnsi="Times New Roman"/>
          <w:color w:val="000000" w:themeColor="text1"/>
        </w:rPr>
        <w:t>v zadnjih treh letih pred potekom roka za oddajo ponudb</w:t>
      </w:r>
      <w:r w:rsidR="00073969" w:rsidRPr="00073969">
        <w:rPr>
          <w:rFonts w:ascii="Times New Roman" w:hAnsi="Times New Roman"/>
          <w:color w:val="000000" w:themeColor="text1"/>
        </w:rPr>
        <w:t xml:space="preserve"> </w:t>
      </w:r>
      <w:r w:rsidR="00073969" w:rsidRPr="0035250C">
        <w:rPr>
          <w:rFonts w:ascii="Times New Roman" w:hAnsi="Times New Roman"/>
          <w:color w:val="000000" w:themeColor="text1"/>
        </w:rPr>
        <w:t>pristojn</w:t>
      </w:r>
      <w:r w:rsidR="00073969">
        <w:rPr>
          <w:rFonts w:ascii="Times New Roman" w:hAnsi="Times New Roman"/>
          <w:color w:val="000000" w:themeColor="text1"/>
        </w:rPr>
        <w:t>i</w:t>
      </w:r>
      <w:r w:rsidR="00073969" w:rsidRPr="0035250C">
        <w:rPr>
          <w:rFonts w:ascii="Times New Roman" w:hAnsi="Times New Roman"/>
          <w:color w:val="000000" w:themeColor="text1"/>
        </w:rPr>
        <w:t xml:space="preserve"> organ Republike Slovenije ali druge države članice ali tretje države</w:t>
      </w:r>
      <w:r w:rsidR="00073969">
        <w:rPr>
          <w:rFonts w:ascii="Times New Roman" w:hAnsi="Times New Roman"/>
          <w:color w:val="000000" w:themeColor="text1"/>
        </w:rPr>
        <w:t xml:space="preserve"> ugotovil najmanj dve kršitvi </w:t>
      </w:r>
      <w:r w:rsidR="00073969" w:rsidRPr="0035250C">
        <w:rPr>
          <w:rFonts w:ascii="Times New Roman" w:hAnsi="Times New Roman"/>
          <w:color w:val="000000" w:themeColor="text1"/>
        </w:rPr>
        <w:t>v zvezi s plačilom za delo, delovnim časom, počitki, opravljanjem dela na podlagi pogodb civilnega prava kljub obstoju elementov delovnega razmerja ali v zvezi z zaposlovanjem na črno</w:t>
      </w:r>
      <w:r w:rsidRPr="0035250C">
        <w:rPr>
          <w:rFonts w:ascii="Times New Roman" w:hAnsi="Times New Roman"/>
          <w:color w:val="000000" w:themeColor="text1"/>
        </w:rPr>
        <w:t>, za kateri mu je bila s pravnomočno odločitvijo ali več pravnomočnimi odločitvami izrečena globa za prekršek.</w:t>
      </w:r>
    </w:p>
    <w:p w14:paraId="3F381F87" w14:textId="773B7557" w:rsidR="002414D4" w:rsidRPr="0035250C" w:rsidRDefault="002414D4" w:rsidP="0035250C">
      <w:pPr>
        <w:jc w:val="both"/>
        <w:rPr>
          <w:rFonts w:ascii="Times New Roman" w:hAnsi="Times New Roman"/>
          <w:color w:val="000000" w:themeColor="text1"/>
        </w:rPr>
      </w:pPr>
      <w:r w:rsidRPr="002414D4">
        <w:rPr>
          <w:rFonts w:ascii="Times New Roman" w:hAnsi="Times New Roman"/>
          <w:color w:val="000000" w:themeColor="text1"/>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7787D249" w14:textId="612ABAEB" w:rsidR="0035250C" w:rsidRDefault="0035250C" w:rsidP="0035250C">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izpolnjen </w:t>
      </w:r>
      <w:r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35250C">
        <w:rPr>
          <w:rFonts w:ascii="Times New Roman" w:hAnsi="Times New Roman"/>
          <w:color w:val="000000" w:themeColor="text1"/>
        </w:rPr>
        <w:t>za vse gospodarske subjekte v ponudbi.</w:t>
      </w:r>
    </w:p>
    <w:p w14:paraId="06128727" w14:textId="656A8BFF" w:rsidR="00FF711A" w:rsidRDefault="00FF711A" w:rsidP="0035250C">
      <w:pPr>
        <w:autoSpaceDE w:val="0"/>
        <w:autoSpaceDN w:val="0"/>
        <w:adjustRightInd w:val="0"/>
        <w:jc w:val="both"/>
        <w:rPr>
          <w:rFonts w:ascii="Times New Roman" w:hAnsi="Times New Roman"/>
          <w:color w:val="000000" w:themeColor="text1"/>
        </w:rPr>
      </w:pPr>
    </w:p>
    <w:p w14:paraId="5A3446B6" w14:textId="39CF3967" w:rsidR="00FF711A" w:rsidRPr="00237F8C" w:rsidRDefault="00FF711A" w:rsidP="00FF711A">
      <w:pPr>
        <w:autoSpaceDE w:val="0"/>
        <w:autoSpaceDN w:val="0"/>
        <w:adjustRightInd w:val="0"/>
        <w:jc w:val="both"/>
        <w:rPr>
          <w:rFonts w:ascii="Times New Roman" w:hAnsi="Times New Roman"/>
        </w:rPr>
      </w:pPr>
      <w:r w:rsidRPr="00237F8C">
        <w:rPr>
          <w:rFonts w:ascii="Times New Roman" w:hAnsi="Times New Roman"/>
        </w:rPr>
        <w:t xml:space="preserve">3. </w:t>
      </w:r>
      <w:r w:rsidR="00DD2A80">
        <w:rPr>
          <w:rFonts w:ascii="Times New Roman" w:hAnsi="Times New Roman"/>
        </w:rPr>
        <w:t xml:space="preserve">Razlog, povezan z </w:t>
      </w:r>
      <w:r w:rsidRPr="00237F8C">
        <w:rPr>
          <w:rFonts w:ascii="Times New Roman" w:hAnsi="Times New Roman"/>
        </w:rPr>
        <w:t>omejevalni</w:t>
      </w:r>
      <w:r w:rsidR="00DD2A80">
        <w:rPr>
          <w:rFonts w:ascii="Times New Roman" w:hAnsi="Times New Roman"/>
        </w:rPr>
        <w:t>mi</w:t>
      </w:r>
      <w:r w:rsidRPr="00237F8C">
        <w:rPr>
          <w:rFonts w:ascii="Times New Roman" w:hAnsi="Times New Roman"/>
        </w:rPr>
        <w:t xml:space="preserve"> ukrep</w:t>
      </w:r>
      <w:r w:rsidR="00DD2A80">
        <w:rPr>
          <w:rFonts w:ascii="Times New Roman" w:hAnsi="Times New Roman"/>
        </w:rPr>
        <w:t>i</w:t>
      </w:r>
      <w:r w:rsidRPr="00237F8C">
        <w:rPr>
          <w:rFonts w:ascii="Times New Roman" w:hAnsi="Times New Roman"/>
        </w:rPr>
        <w:t xml:space="preserve"> zaradi delovanja Rusije:</w:t>
      </w:r>
    </w:p>
    <w:p w14:paraId="286342EF" w14:textId="57266811" w:rsidR="00FF711A" w:rsidRPr="00237F8C" w:rsidRDefault="00FF711A" w:rsidP="00FF711A">
      <w:pPr>
        <w:jc w:val="both"/>
        <w:textAlignment w:val="center"/>
        <w:rPr>
          <w:rFonts w:ascii="Times New Roman" w:hAnsi="Times New Roman"/>
          <w:position w:val="-2"/>
        </w:rPr>
      </w:pPr>
      <w:r w:rsidRPr="00237F8C">
        <w:rPr>
          <w:rFonts w:ascii="Times New Roman" w:hAnsi="Times New Roman"/>
          <w:position w:val="-2"/>
        </w:rPr>
        <w:t>V skladu z določilom prvega odstavka 5k člena UREDBE SVETA (EU) 2022/576 z dne 8. aprila 2022 o spremembi Uredbe (EU) št. 833/2014 o omejevalnih ukrepih zaradi delovanja Rusije,</w:t>
      </w:r>
      <w:r w:rsidR="00813BCD" w:rsidRPr="00237F8C">
        <w:rPr>
          <w:rFonts w:ascii="Times New Roman" w:hAnsi="Times New Roman"/>
          <w:position w:val="-2"/>
        </w:rPr>
        <w:t xml:space="preserve"> </w:t>
      </w:r>
      <w:r w:rsidRPr="00237F8C">
        <w:rPr>
          <w:rFonts w:ascii="Times New Roman" w:hAnsi="Times New Roman"/>
          <w:position w:val="-2"/>
        </w:rPr>
        <w:t>ki povzroča destabilizacijo razmer v Ukrajini, je prepovedano dodeljevanje ali nadaljnje izvajanje kakršnih koli javnih naročil ali koncesijskih pogodb:</w:t>
      </w:r>
    </w:p>
    <w:p w14:paraId="030BA2B8"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a) ruskim državljanom ali fizičnim ali pravnim osebam, subjektom ali organom s sedežem </w:t>
      </w:r>
    </w:p>
    <w:p w14:paraId="706E22CA"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v Rusiji;</w:t>
      </w:r>
    </w:p>
    <w:p w14:paraId="4C399732"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b) pravnim osebam, subjektom ali organom, katerih več kot 50-odstotni delež je v </w:t>
      </w:r>
    </w:p>
    <w:p w14:paraId="586A34A6"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neposredni ali posredni lasti subjekta iz točke (a) tega odstavka, ali</w:t>
      </w:r>
    </w:p>
    <w:p w14:paraId="7D72BC30"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c) fizičnim ali pravnim osebam, subjektom ali organom, ki delujejo v imenu ali po navodilih </w:t>
      </w:r>
    </w:p>
    <w:p w14:paraId="4C93158C" w14:textId="77777777" w:rsidR="002414D4"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subjekta iz točke (a) ali (b) tega odstavka, </w:t>
      </w:r>
    </w:p>
    <w:p w14:paraId="309B3E05" w14:textId="29661728" w:rsidR="0035250C" w:rsidRDefault="00FF711A" w:rsidP="002414D4">
      <w:pPr>
        <w:jc w:val="both"/>
        <w:textAlignment w:val="center"/>
        <w:rPr>
          <w:rFonts w:ascii="Times New Roman" w:hAnsi="Times New Roman"/>
          <w:position w:val="-2"/>
        </w:rPr>
      </w:pPr>
      <w:r w:rsidRPr="00C51B6E">
        <w:rPr>
          <w:rFonts w:ascii="Times New Roman" w:hAnsi="Times New Roman"/>
          <w:position w:val="-2"/>
        </w:rPr>
        <w:t>vključno s podizvajalci, dobavitelji ali subjekti, katerih zmogljivosti se uporabljajo v smislu direktiv o javnem naročanju, če predstavljajo več kot 10 % vrednosti naročila.</w:t>
      </w:r>
    </w:p>
    <w:p w14:paraId="6EE0A78B" w14:textId="104C3C1E" w:rsidR="002414D4" w:rsidRPr="00C51B6E" w:rsidRDefault="002414D4" w:rsidP="00C51B6E">
      <w:pPr>
        <w:jc w:val="both"/>
        <w:textAlignment w:val="center"/>
        <w:rPr>
          <w:rFonts w:ascii="Times New Roman" w:hAnsi="Times New Roman"/>
          <w:position w:val="-2"/>
        </w:rPr>
      </w:pPr>
      <w:r w:rsidRPr="002414D4">
        <w:rPr>
          <w:rFonts w:ascii="Times New Roman" w:hAnsi="Times New Roman"/>
          <w:position w:val="-2"/>
        </w:rPr>
        <w:t>Naročnik bo iz postopka javnega naročanja kadarkoli v postopku izključil gospodarski subjekt, če se izkaže, da je pred ali med postopkom javnega naročanja pri njem obstajal ta razloga za izključitev.</w:t>
      </w:r>
    </w:p>
    <w:p w14:paraId="2095B34D" w14:textId="2295263A" w:rsidR="00FF711A" w:rsidRDefault="00FF711A" w:rsidP="00FF711A">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w:t>
      </w:r>
      <w:r w:rsidR="00450BC2" w:rsidRPr="00450BC2">
        <w:rPr>
          <w:rFonts w:ascii="Times New Roman" w:hAnsi="Times New Roman"/>
          <w:b/>
          <w:bCs/>
          <w:color w:val="000000" w:themeColor="text1"/>
        </w:rPr>
        <w:t>KROVNA IZJAVA</w:t>
      </w:r>
    </w:p>
    <w:p w14:paraId="691D6973" w14:textId="77777777" w:rsidR="00FF711A" w:rsidRPr="0035250C" w:rsidRDefault="00FF711A" w:rsidP="0035250C">
      <w:pPr>
        <w:autoSpaceDE w:val="0"/>
        <w:autoSpaceDN w:val="0"/>
        <w:adjustRightInd w:val="0"/>
        <w:jc w:val="both"/>
        <w:rPr>
          <w:rFonts w:cs="Arial"/>
          <w:color w:val="000000" w:themeColor="text1"/>
          <w:sz w:val="20"/>
          <w:szCs w:val="20"/>
        </w:rPr>
      </w:pPr>
    </w:p>
    <w:p w14:paraId="4EA71743" w14:textId="5DDA0992" w:rsidR="00946A00" w:rsidRDefault="0035250C" w:rsidP="00BC6EE9">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Naročnik bo v skladu z ZJN-3 iz postopka javnega naročanja kadar koli v postopku izključil gospodarski subjekt (ponudnika, </w:t>
      </w:r>
      <w:r w:rsidR="00DF4F55">
        <w:rPr>
          <w:rFonts w:ascii="Times New Roman" w:hAnsi="Times New Roman"/>
          <w:color w:val="000000" w:themeColor="text1"/>
        </w:rPr>
        <w:t>partnerja</w:t>
      </w:r>
      <w:r w:rsidR="00DF4F55" w:rsidRPr="0035250C">
        <w:rPr>
          <w:rFonts w:ascii="Times New Roman" w:hAnsi="Times New Roman"/>
          <w:color w:val="000000" w:themeColor="text1"/>
        </w:rPr>
        <w:t xml:space="preserve"> </w:t>
      </w:r>
      <w:r w:rsidRPr="0035250C">
        <w:rPr>
          <w:rFonts w:ascii="Times New Roman" w:hAnsi="Times New Roman"/>
          <w:color w:val="000000" w:themeColor="text1"/>
        </w:rPr>
        <w:t>v skupni ponudbi, podizvajalca), če se izkaže, da je pred ali med postopkom javnega naročanja ta subjekt glede na storjena ali neizvedena dejanja v enem od položajev iz prvega, drugega ali četrtega odstavka 75. člena ZJN-3. Naročnik lahko kadarkoli v postopku izključi tudi gospodarski subjekt, če se izkaže, da je pred ali med postopkom javnega naročanja ta subjekt glede na storjena ali neizvedena dejanja v enem od položajev šestega odstavka 75. člena ZJN-3.</w:t>
      </w:r>
    </w:p>
    <w:p w14:paraId="0A31C527" w14:textId="387A2281" w:rsidR="00344B88" w:rsidRPr="00123EB3" w:rsidRDefault="00344B88" w:rsidP="00BC6EE9">
      <w:pPr>
        <w:autoSpaceDE w:val="0"/>
        <w:autoSpaceDN w:val="0"/>
        <w:adjustRightInd w:val="0"/>
        <w:jc w:val="both"/>
        <w:rPr>
          <w:rFonts w:ascii="Times New Roman" w:hAnsi="Times New Roman"/>
          <w:color w:val="000000" w:themeColor="text1"/>
        </w:rPr>
      </w:pPr>
    </w:p>
    <w:p w14:paraId="20F51C07" w14:textId="77777777" w:rsidR="00BC6EE9" w:rsidRDefault="00BC6EE9" w:rsidP="00BC6EE9">
      <w:pPr>
        <w:pStyle w:val="Naslov2"/>
        <w:jc w:val="left"/>
        <w:rPr>
          <w:sz w:val="24"/>
        </w:rPr>
      </w:pPr>
      <w:bookmarkStart w:id="74" w:name="_Toc456003937"/>
      <w:bookmarkStart w:id="75" w:name="_Toc456004110"/>
      <w:bookmarkStart w:id="76" w:name="_Toc463243968"/>
      <w:bookmarkStart w:id="77" w:name="_Toc464815953"/>
      <w:bookmarkStart w:id="78" w:name="_Toc494712881"/>
      <w:bookmarkStart w:id="79" w:name="_Toc515428790"/>
      <w:bookmarkStart w:id="80" w:name="_Toc44305221"/>
      <w:bookmarkStart w:id="81" w:name="_Toc44305403"/>
      <w:bookmarkStart w:id="82" w:name="_Toc190162092"/>
      <w:r>
        <w:rPr>
          <w:sz w:val="24"/>
        </w:rPr>
        <w:t>POGOJI ZA SODELOVANJE</w:t>
      </w:r>
      <w:bookmarkEnd w:id="74"/>
      <w:bookmarkEnd w:id="75"/>
      <w:bookmarkEnd w:id="76"/>
      <w:bookmarkEnd w:id="77"/>
      <w:r>
        <w:rPr>
          <w:sz w:val="24"/>
        </w:rPr>
        <w:t>:</w:t>
      </w:r>
      <w:bookmarkEnd w:id="78"/>
      <w:bookmarkEnd w:id="79"/>
      <w:bookmarkEnd w:id="80"/>
      <w:bookmarkEnd w:id="81"/>
      <w:bookmarkEnd w:id="82"/>
    </w:p>
    <w:p w14:paraId="7641033E" w14:textId="77777777" w:rsidR="00BC6EE9" w:rsidRPr="00944CE8" w:rsidRDefault="00BC6EE9" w:rsidP="00BC6EE9"/>
    <w:p w14:paraId="37266566" w14:textId="77777777" w:rsidR="00BC6EE9" w:rsidRDefault="00BC6EE9" w:rsidP="00A61720">
      <w:pPr>
        <w:pStyle w:val="Naslov2"/>
        <w:numPr>
          <w:ilvl w:val="2"/>
          <w:numId w:val="10"/>
        </w:numPr>
        <w:spacing w:line="276" w:lineRule="auto"/>
        <w:ind w:left="709"/>
        <w:jc w:val="left"/>
        <w:rPr>
          <w:sz w:val="24"/>
        </w:rPr>
      </w:pPr>
      <w:bookmarkStart w:id="83" w:name="_Toc494712882"/>
      <w:bookmarkStart w:id="84" w:name="_Toc515428791"/>
      <w:bookmarkStart w:id="85" w:name="_Toc44305222"/>
      <w:bookmarkStart w:id="86" w:name="_Toc44305404"/>
      <w:bookmarkStart w:id="87" w:name="_Toc190162093"/>
      <w:r w:rsidRPr="0074148D">
        <w:rPr>
          <w:sz w:val="24"/>
        </w:rPr>
        <w:t>Sposobnost za opravljanje poklicne dejavnosti</w:t>
      </w:r>
      <w:r>
        <w:rPr>
          <w:sz w:val="24"/>
        </w:rPr>
        <w:t>:</w:t>
      </w:r>
      <w:bookmarkEnd w:id="83"/>
      <w:bookmarkEnd w:id="84"/>
      <w:bookmarkEnd w:id="85"/>
      <w:bookmarkEnd w:id="86"/>
      <w:bookmarkEnd w:id="87"/>
    </w:p>
    <w:p w14:paraId="570CC7E7" w14:textId="147C1183" w:rsidR="0035250C" w:rsidRP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1. </w:t>
      </w:r>
      <w:r w:rsidR="00C51B6E">
        <w:rPr>
          <w:rFonts w:ascii="Times New Roman" w:hAnsi="Times New Roman"/>
          <w:color w:val="000000" w:themeColor="text1"/>
        </w:rPr>
        <w:t>Gospodarski subjekt mora biti v</w:t>
      </w:r>
      <w:r w:rsidRPr="0035250C">
        <w:rPr>
          <w:rFonts w:ascii="Times New Roman" w:hAnsi="Times New Roman"/>
          <w:color w:val="000000" w:themeColor="text1"/>
        </w:rPr>
        <w:t>pis</w:t>
      </w:r>
      <w:r w:rsidR="00C51B6E">
        <w:rPr>
          <w:rFonts w:ascii="Times New Roman" w:hAnsi="Times New Roman"/>
          <w:color w:val="000000" w:themeColor="text1"/>
        </w:rPr>
        <w:t>an</w:t>
      </w:r>
      <w:r w:rsidRPr="0035250C">
        <w:rPr>
          <w:rFonts w:ascii="Times New Roman" w:hAnsi="Times New Roman"/>
          <w:color w:val="000000" w:themeColor="text1"/>
        </w:rPr>
        <w:t xml:space="preserve"> v</w:t>
      </w:r>
      <w:r w:rsidR="00C51B6E">
        <w:rPr>
          <w:rFonts w:ascii="Times New Roman" w:hAnsi="Times New Roman"/>
          <w:color w:val="000000" w:themeColor="text1"/>
        </w:rPr>
        <w:t xml:space="preserve"> ustrezen</w:t>
      </w:r>
      <w:r w:rsidRPr="0035250C">
        <w:rPr>
          <w:rFonts w:ascii="Times New Roman" w:hAnsi="Times New Roman"/>
          <w:color w:val="000000" w:themeColor="text1"/>
        </w:rPr>
        <w:t xml:space="preserve"> poslovni register</w:t>
      </w:r>
      <w:r w:rsidR="00C51B6E">
        <w:rPr>
          <w:rFonts w:ascii="Times New Roman" w:hAnsi="Times New Roman"/>
          <w:color w:val="000000" w:themeColor="text1"/>
        </w:rPr>
        <w:t xml:space="preserve">, </w:t>
      </w:r>
      <w:r w:rsidR="00C51B6E" w:rsidRPr="00C51B6E">
        <w:rPr>
          <w:rFonts w:ascii="Times New Roman" w:hAnsi="Times New Roman"/>
          <w:color w:val="000000" w:themeColor="text1"/>
        </w:rPr>
        <w:t>ki se vodi v državi članici, v kateri ima gospodarski subjekt sedež in v državi sedeža izpolnjevati pogoje</w:t>
      </w:r>
      <w:r w:rsidRPr="0035250C">
        <w:rPr>
          <w:rFonts w:ascii="Times New Roman" w:hAnsi="Times New Roman"/>
          <w:color w:val="000000" w:themeColor="text1"/>
        </w:rPr>
        <w:t xml:space="preserve"> za</w:t>
      </w:r>
      <w:r w:rsidR="00C51B6E">
        <w:rPr>
          <w:rFonts w:ascii="Times New Roman" w:hAnsi="Times New Roman"/>
          <w:color w:val="000000" w:themeColor="text1"/>
        </w:rPr>
        <w:t xml:space="preserve"> </w:t>
      </w:r>
      <w:r w:rsidR="00C51B6E" w:rsidRPr="00C51B6E">
        <w:rPr>
          <w:rFonts w:ascii="Times New Roman" w:hAnsi="Times New Roman"/>
          <w:color w:val="000000" w:themeColor="text1"/>
        </w:rPr>
        <w:t>zakonito</w:t>
      </w:r>
      <w:r w:rsidRPr="0035250C">
        <w:rPr>
          <w:rFonts w:ascii="Times New Roman" w:hAnsi="Times New Roman"/>
          <w:color w:val="000000" w:themeColor="text1"/>
        </w:rPr>
        <w:t xml:space="preserve"> opravljanje dejavnosti, ki je predmet tega javnega naročila.  </w:t>
      </w:r>
    </w:p>
    <w:p w14:paraId="205DDE8F" w14:textId="4E56E4BE" w:rsidR="0035250C" w:rsidRPr="0016792D" w:rsidRDefault="0035250C" w:rsidP="0035250C">
      <w:pPr>
        <w:pStyle w:val="BodyText22"/>
        <w:ind w:left="0"/>
        <w:rPr>
          <w:rFonts w:ascii="Times New Roman" w:hAnsi="Times New Roman"/>
          <w:i/>
          <w:color w:val="000000" w:themeColor="text1"/>
          <w:sz w:val="24"/>
          <w:szCs w:val="24"/>
          <w:lang w:val="sl-SI"/>
        </w:rPr>
      </w:pPr>
      <w:r w:rsidRPr="0016792D">
        <w:rPr>
          <w:rFonts w:ascii="Times New Roman" w:hAnsi="Times New Roman"/>
          <w:i/>
          <w:color w:val="000000" w:themeColor="text1"/>
          <w:sz w:val="24"/>
          <w:szCs w:val="24"/>
          <w:lang w:val="sl-SI"/>
        </w:rPr>
        <w:t>(pogoj mora izpolnjevati vsak gospodarski subjekt, ki bo vključen v izvedbo javnega naročila</w:t>
      </w:r>
      <w:r w:rsidR="00C51B6E">
        <w:rPr>
          <w:rFonts w:ascii="Times New Roman" w:hAnsi="Times New Roman"/>
          <w:i/>
          <w:color w:val="000000" w:themeColor="text1"/>
          <w:sz w:val="24"/>
          <w:szCs w:val="24"/>
          <w:lang w:val="sl-SI"/>
        </w:rPr>
        <w:t xml:space="preserve">, </w:t>
      </w:r>
      <w:r w:rsidR="00C51B6E" w:rsidRPr="00C51B6E">
        <w:rPr>
          <w:rFonts w:ascii="Times New Roman" w:hAnsi="Times New Roman"/>
          <w:i/>
          <w:color w:val="000000" w:themeColor="text1"/>
          <w:sz w:val="24"/>
          <w:szCs w:val="24"/>
          <w:lang w:val="sl-SI"/>
        </w:rPr>
        <w:t>za tisti del izpolnitve predmeta naročila, ki ga bo dejansko izvedel</w:t>
      </w:r>
      <w:r w:rsidRPr="0016792D">
        <w:rPr>
          <w:rFonts w:ascii="Times New Roman" w:hAnsi="Times New Roman"/>
          <w:i/>
          <w:color w:val="000000" w:themeColor="text1"/>
          <w:sz w:val="24"/>
          <w:szCs w:val="24"/>
          <w:lang w:val="sl-SI"/>
        </w:rPr>
        <w:t>)</w:t>
      </w:r>
    </w:p>
    <w:p w14:paraId="4C2FCE2B" w14:textId="76B8795F" w:rsidR="0035250C" w:rsidRPr="00237F8C" w:rsidRDefault="00237F8C" w:rsidP="00AA4427">
      <w:pPr>
        <w:autoSpaceDE w:val="0"/>
        <w:autoSpaceDN w:val="0"/>
        <w:adjustRightInd w:val="0"/>
        <w:jc w:val="both"/>
        <w:rPr>
          <w:rFonts w:ascii="Times New Roman" w:hAnsi="Times New Roman"/>
          <w:b/>
          <w:bCs/>
        </w:rPr>
      </w:pPr>
      <w:bookmarkStart w:id="88" w:name="_Hlk188728321"/>
      <w:r>
        <w:rPr>
          <w:rFonts w:ascii="Times New Roman" w:hAnsi="Times New Roman"/>
        </w:rPr>
        <w:t>Dokazilo:</w:t>
      </w:r>
      <w:r w:rsidR="00FF711A" w:rsidRPr="00237F8C">
        <w:rPr>
          <w:rFonts w:ascii="Times New Roman" w:hAnsi="Times New Roman"/>
          <w:b/>
          <w:bCs/>
        </w:rPr>
        <w:t xml:space="preserve"> </w:t>
      </w:r>
      <w:r w:rsidR="00C51B6E" w:rsidRPr="0035250C">
        <w:rPr>
          <w:rFonts w:ascii="Times New Roman" w:hAnsi="Times New Roman"/>
          <w:color w:val="000000" w:themeColor="text1"/>
        </w:rPr>
        <w:t xml:space="preserve">izpolnjen </w:t>
      </w:r>
      <w:r w:rsidR="00C51B6E"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IV: </w:t>
      </w:r>
      <w:r w:rsidR="00D537C8" w:rsidRPr="00D537C8">
        <w:rPr>
          <w:rFonts w:ascii="Times New Roman" w:hAnsi="Times New Roman"/>
          <w:i/>
          <w:iCs/>
          <w:color w:val="000000" w:themeColor="text1"/>
        </w:rPr>
        <w:t>Pogoji za sodelovanje, razdelek A: Ustreznost: Vpis v poslovni register</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00C51B6E" w:rsidRPr="0035250C">
        <w:rPr>
          <w:rFonts w:ascii="Times New Roman" w:hAnsi="Times New Roman"/>
          <w:color w:val="000000" w:themeColor="text1"/>
        </w:rPr>
        <w:t>za vse gospodarske subjekte v ponudbi</w:t>
      </w:r>
      <w:r w:rsidR="00AA4427">
        <w:rPr>
          <w:rFonts w:ascii="Times New Roman" w:hAnsi="Times New Roman"/>
          <w:color w:val="000000" w:themeColor="text1"/>
        </w:rPr>
        <w:t xml:space="preserve"> in p</w:t>
      </w:r>
      <w:r w:rsidR="00AA4427" w:rsidRPr="00AA4427">
        <w:rPr>
          <w:rFonts w:ascii="Times New Roman" w:hAnsi="Times New Roman"/>
          <w:color w:val="000000" w:themeColor="text1"/>
        </w:rPr>
        <w:t xml:space="preserve">otrdilo o izpolnjevanju pogojev, </w:t>
      </w:r>
      <w:r w:rsidR="00AA4427" w:rsidRPr="00AA4427">
        <w:rPr>
          <w:rFonts w:ascii="Times New Roman" w:hAnsi="Times New Roman"/>
          <w:color w:val="000000" w:themeColor="text1"/>
        </w:rPr>
        <w:lastRenderedPageBreak/>
        <w:t>ki ga izda pristojen organ v državi sedeža</w:t>
      </w:r>
      <w:r w:rsidR="00AA4427">
        <w:rPr>
          <w:rFonts w:ascii="Times New Roman" w:hAnsi="Times New Roman"/>
          <w:color w:val="000000" w:themeColor="text1"/>
        </w:rPr>
        <w:t xml:space="preserve"> (</w:t>
      </w:r>
      <w:r w:rsidR="00AA4427" w:rsidRPr="00AA4427">
        <w:rPr>
          <w:rFonts w:ascii="Times New Roman" w:hAnsi="Times New Roman"/>
          <w:i/>
          <w:iCs/>
          <w:color w:val="000000" w:themeColor="text1"/>
        </w:rPr>
        <w:t>v kolikor ESPD ne vsebuje vseh potrebnih podatkov, da lahko naročnik v uradni evidenci preveri izpolnjevanje predmetnega pogoja oziroma v kolikor takšna preveritev ne bo mogoča</w:t>
      </w:r>
      <w:r w:rsidR="00AA4427">
        <w:rPr>
          <w:rFonts w:ascii="Times New Roman" w:hAnsi="Times New Roman"/>
          <w:color w:val="000000" w:themeColor="text1"/>
        </w:rPr>
        <w:t>)</w:t>
      </w:r>
      <w:r w:rsidR="00AA4427" w:rsidRPr="00AA4427">
        <w:rPr>
          <w:rFonts w:ascii="Times New Roman" w:hAnsi="Times New Roman"/>
          <w:color w:val="000000" w:themeColor="text1"/>
        </w:rPr>
        <w:t>.</w:t>
      </w:r>
      <w:r w:rsidR="00C51B6E" w:rsidRPr="00237F8C">
        <w:rPr>
          <w:rFonts w:ascii="Times New Roman" w:hAnsi="Times New Roman"/>
          <w:b/>
          <w:bCs/>
        </w:rPr>
        <w:t xml:space="preserve"> </w:t>
      </w:r>
      <w:bookmarkEnd w:id="88"/>
    </w:p>
    <w:p w14:paraId="610526A1" w14:textId="77777777" w:rsidR="00A260D8" w:rsidRDefault="00A260D8" w:rsidP="00BC6EE9">
      <w:pPr>
        <w:pStyle w:val="Telobesedila22"/>
        <w:ind w:left="0"/>
        <w:rPr>
          <w:rFonts w:ascii="Times New Roman" w:hAnsi="Times New Roman"/>
          <w:b/>
          <w:sz w:val="24"/>
          <w:szCs w:val="24"/>
          <w:lang w:val="sl-SI"/>
        </w:rPr>
      </w:pPr>
    </w:p>
    <w:p w14:paraId="40E8F1C8" w14:textId="77777777" w:rsidR="00BC6EE9" w:rsidRPr="00541D54" w:rsidRDefault="00BC6EE9" w:rsidP="00BC6EE9">
      <w:pPr>
        <w:autoSpaceDE w:val="0"/>
        <w:autoSpaceDN w:val="0"/>
        <w:adjustRightInd w:val="0"/>
        <w:rPr>
          <w:rFonts w:ascii="Times New Roman" w:hAnsi="Times New Roman"/>
        </w:rPr>
      </w:pPr>
      <w:bookmarkStart w:id="89" w:name="_Toc494712884"/>
      <w:bookmarkStart w:id="90" w:name="_Toc515428793"/>
      <w:bookmarkStart w:id="91" w:name="_Toc494712886"/>
    </w:p>
    <w:p w14:paraId="43904FAF" w14:textId="10F06A85" w:rsidR="00BC6EE9" w:rsidRDefault="00BC6EE9" w:rsidP="00A61720">
      <w:pPr>
        <w:pStyle w:val="Naslov2"/>
        <w:numPr>
          <w:ilvl w:val="2"/>
          <w:numId w:val="10"/>
        </w:numPr>
        <w:spacing w:line="276" w:lineRule="auto"/>
        <w:ind w:left="709"/>
        <w:jc w:val="left"/>
        <w:rPr>
          <w:sz w:val="24"/>
        </w:rPr>
      </w:pPr>
      <w:bookmarkStart w:id="92" w:name="_Toc44305224"/>
      <w:bookmarkStart w:id="93" w:name="_Toc44305406"/>
      <w:bookmarkStart w:id="94" w:name="_Toc190162094"/>
      <w:r w:rsidRPr="0074148D">
        <w:rPr>
          <w:sz w:val="24"/>
        </w:rPr>
        <w:t xml:space="preserve">Tehnična </w:t>
      </w:r>
      <w:r w:rsidR="00A61720">
        <w:rPr>
          <w:sz w:val="24"/>
        </w:rPr>
        <w:t xml:space="preserve">in </w:t>
      </w:r>
      <w:r w:rsidRPr="0074148D">
        <w:rPr>
          <w:sz w:val="24"/>
        </w:rPr>
        <w:t>kadrovska sposobnost</w:t>
      </w:r>
      <w:r w:rsidR="00A61720">
        <w:rPr>
          <w:sz w:val="24"/>
        </w:rPr>
        <w:t xml:space="preserve"> ter ostale zahteve naročnika</w:t>
      </w:r>
      <w:r>
        <w:rPr>
          <w:sz w:val="24"/>
        </w:rPr>
        <w:t>:</w:t>
      </w:r>
      <w:bookmarkEnd w:id="89"/>
      <w:bookmarkEnd w:id="90"/>
      <w:bookmarkEnd w:id="92"/>
      <w:bookmarkEnd w:id="93"/>
      <w:bookmarkEnd w:id="94"/>
      <w:r w:rsidRPr="00944CE8">
        <w:rPr>
          <w:sz w:val="24"/>
        </w:rPr>
        <w:t xml:space="preserve"> </w:t>
      </w:r>
    </w:p>
    <w:p w14:paraId="34869F81" w14:textId="63FF8C7B" w:rsidR="0070453D" w:rsidRPr="0070453D" w:rsidRDefault="0070453D" w:rsidP="0070453D">
      <w:pPr>
        <w:pStyle w:val="Odstavekseznama"/>
        <w:numPr>
          <w:ilvl w:val="3"/>
          <w:numId w:val="10"/>
        </w:numPr>
        <w:ind w:left="284"/>
        <w:rPr>
          <w:rFonts w:ascii="Times New Roman" w:hAnsi="Times New Roman"/>
        </w:rPr>
      </w:pPr>
      <w:r w:rsidRPr="0070453D">
        <w:rPr>
          <w:rFonts w:ascii="Times New Roman" w:hAnsi="Times New Roman"/>
        </w:rPr>
        <w:t>Reference:</w:t>
      </w:r>
    </w:p>
    <w:p w14:paraId="2DC1C572" w14:textId="131555BB" w:rsidR="0070453D" w:rsidRPr="00F278CD" w:rsidRDefault="0070453D" w:rsidP="0070453D">
      <w:pPr>
        <w:rPr>
          <w:rFonts w:cs="Arial"/>
          <w:color w:val="000000"/>
        </w:rPr>
      </w:pPr>
      <w:r w:rsidRPr="00F278CD">
        <w:rPr>
          <w:rFonts w:ascii="Times New Roman" w:hAnsi="Times New Roman"/>
          <w:color w:val="000000" w:themeColor="text1"/>
          <w:u w:val="single"/>
        </w:rPr>
        <w:t>Reference za ponujeno opremo - aparat:</w:t>
      </w:r>
    </w:p>
    <w:p w14:paraId="7DC0760F" w14:textId="77777777" w:rsidR="0070453D" w:rsidRPr="00F278CD" w:rsidRDefault="0070453D" w:rsidP="0070453D">
      <w:pPr>
        <w:jc w:val="both"/>
        <w:rPr>
          <w:rFonts w:ascii="Times New Roman" w:hAnsi="Times New Roman"/>
          <w:color w:val="000000" w:themeColor="text1"/>
        </w:rPr>
      </w:pPr>
      <w:bookmarkStart w:id="95" w:name="_Hlk189948619"/>
      <w:r w:rsidRPr="00F278CD">
        <w:rPr>
          <w:rFonts w:ascii="Times New Roman" w:hAnsi="Times New Roman"/>
          <w:color w:val="000000" w:themeColor="text1"/>
        </w:rPr>
        <w:t>Ponudni</w:t>
      </w:r>
      <w:r>
        <w:rPr>
          <w:rFonts w:ascii="Times New Roman" w:hAnsi="Times New Roman"/>
          <w:color w:val="000000" w:themeColor="text1"/>
        </w:rPr>
        <w:t>k mora izkazati, da je v zadnjih treh letih / obdobje: januar 2022 – januar 2025 / uspešno dobavil in montiral enak model opreme, kot ga ponuja v tem JN,</w:t>
      </w:r>
      <w:r w:rsidRPr="00F278CD">
        <w:rPr>
          <w:rFonts w:ascii="Times New Roman" w:hAnsi="Times New Roman"/>
          <w:color w:val="000000" w:themeColor="text1"/>
        </w:rPr>
        <w:t xml:space="preserve"> </w:t>
      </w:r>
      <w:r>
        <w:rPr>
          <w:rFonts w:ascii="Times New Roman" w:hAnsi="Times New Roman"/>
          <w:color w:val="000000" w:themeColor="text1"/>
        </w:rPr>
        <w:t xml:space="preserve">najmanj dvema </w:t>
      </w:r>
      <w:r w:rsidRPr="00F278CD">
        <w:rPr>
          <w:rFonts w:ascii="Times New Roman" w:hAnsi="Times New Roman"/>
          <w:color w:val="000000" w:themeColor="text1"/>
        </w:rPr>
        <w:t>zdravstveni</w:t>
      </w:r>
      <w:r>
        <w:rPr>
          <w:rFonts w:ascii="Times New Roman" w:hAnsi="Times New Roman"/>
          <w:color w:val="000000" w:themeColor="text1"/>
        </w:rPr>
        <w:t>ma</w:t>
      </w:r>
      <w:r w:rsidRPr="00F278CD">
        <w:rPr>
          <w:rFonts w:ascii="Times New Roman" w:hAnsi="Times New Roman"/>
          <w:color w:val="000000" w:themeColor="text1"/>
        </w:rPr>
        <w:t xml:space="preserve"> ustanov</w:t>
      </w:r>
      <w:r>
        <w:rPr>
          <w:rFonts w:ascii="Times New Roman" w:hAnsi="Times New Roman"/>
          <w:color w:val="000000" w:themeColor="text1"/>
        </w:rPr>
        <w:t>ama ali lekarni</w:t>
      </w:r>
      <w:r w:rsidRPr="00F278CD">
        <w:rPr>
          <w:rFonts w:ascii="Times New Roman" w:hAnsi="Times New Roman"/>
          <w:color w:val="000000" w:themeColor="text1"/>
        </w:rPr>
        <w:t xml:space="preserve"> v Sloveniji ali državah EU </w:t>
      </w:r>
      <w:r>
        <w:rPr>
          <w:rFonts w:ascii="Times New Roman" w:hAnsi="Times New Roman"/>
          <w:color w:val="000000" w:themeColor="text1"/>
        </w:rPr>
        <w:t xml:space="preserve">in so naročniki zadovoljni z njenim delovanjem. </w:t>
      </w:r>
    </w:p>
    <w:bookmarkEnd w:id="95"/>
    <w:p w14:paraId="5B7E20DF" w14:textId="77777777" w:rsidR="0070453D" w:rsidRDefault="0070453D" w:rsidP="0070453D">
      <w:pPr>
        <w:jc w:val="both"/>
        <w:rPr>
          <w:rFonts w:ascii="Times New Roman" w:hAnsi="Times New Roman"/>
          <w:b/>
          <w:color w:val="000000" w:themeColor="text1"/>
        </w:rPr>
      </w:pPr>
      <w:r w:rsidRPr="00141999">
        <w:rPr>
          <w:rFonts w:ascii="Times New Roman" w:hAnsi="Times New Roman"/>
          <w:color w:val="000000" w:themeColor="text1"/>
        </w:rPr>
        <w:t>Dokazilo:</w:t>
      </w:r>
      <w:r w:rsidRPr="00F278CD">
        <w:rPr>
          <w:rFonts w:ascii="Times New Roman" w:hAnsi="Times New Roman"/>
          <w:b/>
          <w:color w:val="000000" w:themeColor="text1"/>
        </w:rPr>
        <w:t xml:space="preserve">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obrazec »ESPD«</w:t>
      </w:r>
      <w:r>
        <w:rPr>
          <w:rFonts w:ascii="Times New Roman" w:hAnsi="Times New Roman"/>
          <w:b/>
          <w:bCs/>
          <w:color w:val="000000" w:themeColor="text1"/>
        </w:rPr>
        <w:t xml:space="preserve"> </w:t>
      </w:r>
      <w:r w:rsidRPr="003D59EE">
        <w:rPr>
          <w:rFonts w:ascii="Times New Roman" w:hAnsi="Times New Roman"/>
          <w:color w:val="000000" w:themeColor="text1"/>
        </w:rPr>
        <w:t>(</w:t>
      </w:r>
      <w:r w:rsidRPr="003D59EE">
        <w:rPr>
          <w:rFonts w:ascii="Times New Roman" w:hAnsi="Times New Roman"/>
          <w:i/>
          <w:iCs/>
          <w:color w:val="000000" w:themeColor="text1"/>
        </w:rPr>
        <w:t xml:space="preserve">v delu IV: Pogoji za sodelovanje, razdelek C: Tehnična in strokovna sposobnost: Za naročila </w:t>
      </w:r>
      <w:r w:rsidRPr="00105F83">
        <w:rPr>
          <w:rFonts w:ascii="Times New Roman" w:hAnsi="Times New Roman"/>
          <w:i/>
          <w:iCs/>
          <w:color w:val="000000" w:themeColor="text1"/>
        </w:rPr>
        <w:t>blaga: Izvedba dobave blaga določene vrste</w:t>
      </w:r>
      <w:r w:rsidRPr="003D59EE">
        <w:rPr>
          <w:rFonts w:ascii="Times New Roman" w:hAnsi="Times New Roman"/>
          <w:color w:val="000000" w:themeColor="text1"/>
        </w:rPr>
        <w:t>)</w:t>
      </w:r>
      <w:r w:rsidRPr="0035250C">
        <w:rPr>
          <w:rFonts w:ascii="Times New Roman" w:hAnsi="Times New Roman"/>
          <w:b/>
          <w:bCs/>
          <w:color w:val="000000" w:themeColor="text1"/>
        </w:rPr>
        <w:t xml:space="preserve"> </w:t>
      </w:r>
      <w:r w:rsidRPr="0052626B">
        <w:rPr>
          <w:rFonts w:ascii="Times New Roman" w:hAnsi="Times New Roman"/>
        </w:rPr>
        <w:t xml:space="preserve">in </w:t>
      </w:r>
      <w:r>
        <w:rPr>
          <w:rFonts w:ascii="Times New Roman" w:hAnsi="Times New Roman"/>
          <w:b/>
          <w:color w:val="000000" w:themeColor="text1"/>
        </w:rPr>
        <w:t>izpolnjen obrazec OBR-13a</w:t>
      </w:r>
    </w:p>
    <w:p w14:paraId="10BFFBEF" w14:textId="77777777" w:rsidR="0070453D" w:rsidRDefault="0070453D" w:rsidP="0070453D">
      <w:pPr>
        <w:widowControl w:val="0"/>
        <w:adjustRightInd w:val="0"/>
        <w:spacing w:line="240" w:lineRule="atLeast"/>
        <w:jc w:val="both"/>
        <w:rPr>
          <w:rFonts w:ascii="Times New Roman" w:hAnsi="Times New Roman"/>
          <w:b/>
          <w:highlight w:val="yellow"/>
        </w:rPr>
      </w:pPr>
    </w:p>
    <w:p w14:paraId="3030A909" w14:textId="77777777" w:rsidR="0070453D" w:rsidRPr="004F7A8C" w:rsidRDefault="0070453D" w:rsidP="0070453D">
      <w:pPr>
        <w:rPr>
          <w:rFonts w:cs="Arial"/>
          <w:color w:val="000000"/>
        </w:rPr>
      </w:pPr>
      <w:r w:rsidRPr="00F278CD">
        <w:rPr>
          <w:rFonts w:ascii="Times New Roman" w:hAnsi="Times New Roman"/>
          <w:color w:val="000000" w:themeColor="text1"/>
          <w:u w:val="single"/>
        </w:rPr>
        <w:t xml:space="preserve">Reference za </w:t>
      </w:r>
      <w:r>
        <w:rPr>
          <w:rFonts w:ascii="Times New Roman" w:hAnsi="Times New Roman"/>
          <w:color w:val="000000" w:themeColor="text1"/>
          <w:u w:val="single"/>
        </w:rPr>
        <w:t>servis</w:t>
      </w:r>
      <w:r w:rsidRPr="00F278CD">
        <w:rPr>
          <w:rFonts w:ascii="Times New Roman" w:hAnsi="Times New Roman"/>
          <w:color w:val="000000" w:themeColor="text1"/>
          <w:u w:val="single"/>
        </w:rPr>
        <w:t>:</w:t>
      </w:r>
    </w:p>
    <w:p w14:paraId="55D1945C" w14:textId="77777777" w:rsidR="0070453D" w:rsidRPr="008035F9" w:rsidRDefault="0070453D" w:rsidP="0070453D">
      <w:pPr>
        <w:jc w:val="both"/>
        <w:rPr>
          <w:rFonts w:ascii="Times New Roman" w:hAnsi="Times New Roman"/>
          <w:color w:val="000000" w:themeColor="text1"/>
        </w:rPr>
      </w:pPr>
      <w:bookmarkStart w:id="96" w:name="_Hlk189949025"/>
      <w:r w:rsidRPr="008035F9">
        <w:rPr>
          <w:rFonts w:ascii="Times New Roman" w:hAnsi="Times New Roman"/>
          <w:color w:val="000000" w:themeColor="text1"/>
        </w:rPr>
        <w:t>Ponudnik mora izkazati, da ima</w:t>
      </w:r>
      <w:r>
        <w:rPr>
          <w:rFonts w:ascii="Times New Roman" w:hAnsi="Times New Roman"/>
          <w:color w:val="000000" w:themeColor="text1"/>
        </w:rPr>
        <w:t xml:space="preserve"> gospodarski subjekt</w:t>
      </w:r>
      <w:r w:rsidRPr="008035F9">
        <w:rPr>
          <w:rFonts w:ascii="Times New Roman" w:hAnsi="Times New Roman"/>
          <w:color w:val="000000" w:themeColor="text1"/>
        </w:rPr>
        <w:t>, ki v tem javnem naročilu</w:t>
      </w:r>
      <w:r>
        <w:rPr>
          <w:rFonts w:ascii="Times New Roman" w:hAnsi="Times New Roman"/>
          <w:color w:val="000000" w:themeColor="text1"/>
        </w:rPr>
        <w:t xml:space="preserve"> zagotavlja</w:t>
      </w:r>
      <w:r w:rsidRPr="008035F9">
        <w:rPr>
          <w:rFonts w:ascii="Times New Roman" w:hAnsi="Times New Roman"/>
          <w:color w:val="000000" w:themeColor="text1"/>
        </w:rPr>
        <w:t xml:space="preserve"> pooblaščeni servis</w:t>
      </w:r>
      <w:r>
        <w:rPr>
          <w:rFonts w:ascii="Times New Roman" w:hAnsi="Times New Roman"/>
          <w:color w:val="000000" w:themeColor="text1"/>
        </w:rPr>
        <w:t xml:space="preserve"> za ponujeno</w:t>
      </w:r>
      <w:r w:rsidRPr="008035F9">
        <w:rPr>
          <w:rFonts w:ascii="Times New Roman" w:hAnsi="Times New Roman"/>
          <w:color w:val="000000" w:themeColor="text1"/>
        </w:rPr>
        <w:t xml:space="preserve"> oprem</w:t>
      </w:r>
      <w:r>
        <w:rPr>
          <w:rFonts w:ascii="Times New Roman" w:hAnsi="Times New Roman"/>
          <w:color w:val="000000" w:themeColor="text1"/>
        </w:rPr>
        <w:t xml:space="preserve">o </w:t>
      </w:r>
      <w:r w:rsidRPr="008035F9">
        <w:rPr>
          <w:rFonts w:ascii="Times New Roman" w:hAnsi="Times New Roman"/>
          <w:color w:val="000000" w:themeColor="text1"/>
        </w:rPr>
        <w:t>za izvajanje storitev vzdrževanja opreme v garancijskem in pogarancijskem obdobju, izkušnje na področju servisiranja opreme, ki je predmet tega naročila, kar dokazuje s predložitvijo najmanj 1 reference za izv</w:t>
      </w:r>
      <w:r>
        <w:rPr>
          <w:rFonts w:ascii="Times New Roman" w:hAnsi="Times New Roman"/>
          <w:color w:val="000000" w:themeColor="text1"/>
        </w:rPr>
        <w:t>ajanje vzdrževanja po sistemu "All I</w:t>
      </w:r>
      <w:r w:rsidRPr="008035F9">
        <w:rPr>
          <w:rFonts w:ascii="Times New Roman" w:hAnsi="Times New Roman"/>
          <w:color w:val="000000" w:themeColor="text1"/>
        </w:rPr>
        <w:t xml:space="preserve">nclusive" za obdobje vzdrževanja min. 12 mesecev,  v zadnjih 3 letih (januar 2022– januar 2025) pri naročnikih zdravstvenih ustanovah ali lekarnah v RS ali EU in so naročniki z njegovim </w:t>
      </w:r>
      <w:r>
        <w:rPr>
          <w:rFonts w:ascii="Times New Roman" w:hAnsi="Times New Roman"/>
          <w:color w:val="000000" w:themeColor="text1"/>
        </w:rPr>
        <w:t>izvajanjem storitev zadovoljni.</w:t>
      </w:r>
    </w:p>
    <w:p w14:paraId="6435824F" w14:textId="77777777" w:rsidR="0070453D" w:rsidRPr="008035F9" w:rsidRDefault="0070453D" w:rsidP="0070453D">
      <w:pPr>
        <w:spacing w:before="135" w:after="135"/>
        <w:jc w:val="both"/>
        <w:textAlignment w:val="center"/>
        <w:rPr>
          <w:rFonts w:ascii="Times New Roman" w:hAnsi="Times New Roman"/>
          <w:i/>
          <w:color w:val="000000" w:themeColor="text1"/>
        </w:rPr>
      </w:pPr>
      <w:r w:rsidRPr="008035F9">
        <w:rPr>
          <w:rFonts w:ascii="Times New Roman" w:hAnsi="Times New Roman"/>
          <w:i/>
          <w:color w:val="000000" w:themeColor="text1"/>
        </w:rPr>
        <w:t>V kolikor bo ponudnik izpolnjevanje pogoja dokazoval z referenco podizvajalca, mora ta podizvajalec v primeru izbire oz. oddaje naročila ponudniku tudi dejansko izvajati storitve vzdrževanja.</w:t>
      </w:r>
    </w:p>
    <w:bookmarkEnd w:id="96"/>
    <w:p w14:paraId="73D4F852" w14:textId="77777777" w:rsidR="0070453D" w:rsidRDefault="0070453D" w:rsidP="0070453D">
      <w:pPr>
        <w:jc w:val="both"/>
        <w:rPr>
          <w:rFonts w:ascii="Times New Roman" w:hAnsi="Times New Roman"/>
          <w:b/>
          <w:color w:val="000000" w:themeColor="text1"/>
        </w:rPr>
      </w:pPr>
      <w:r w:rsidRPr="00141999">
        <w:rPr>
          <w:rFonts w:ascii="Times New Roman" w:hAnsi="Times New Roman"/>
          <w:color w:val="000000" w:themeColor="text1"/>
        </w:rPr>
        <w:t>Dokazilo:</w:t>
      </w:r>
      <w:r w:rsidRPr="00F278CD">
        <w:rPr>
          <w:rFonts w:ascii="Times New Roman" w:hAnsi="Times New Roman"/>
          <w:b/>
          <w:color w:val="000000" w:themeColor="text1"/>
        </w:rPr>
        <w:t xml:space="preserve">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obrazec »ESPD«</w:t>
      </w:r>
      <w:r>
        <w:rPr>
          <w:rFonts w:ascii="Times New Roman" w:hAnsi="Times New Roman"/>
          <w:b/>
          <w:bCs/>
          <w:color w:val="000000" w:themeColor="text1"/>
        </w:rPr>
        <w:t xml:space="preserve"> </w:t>
      </w:r>
      <w:r w:rsidRPr="008835EE">
        <w:rPr>
          <w:rFonts w:ascii="Times New Roman" w:hAnsi="Times New Roman"/>
          <w:color w:val="000000" w:themeColor="text1"/>
        </w:rPr>
        <w:t>(</w:t>
      </w:r>
      <w:r w:rsidRPr="008835EE">
        <w:rPr>
          <w:rFonts w:ascii="Times New Roman" w:hAnsi="Times New Roman"/>
          <w:i/>
          <w:iCs/>
          <w:color w:val="000000" w:themeColor="text1"/>
        </w:rPr>
        <w:t>v delu IV: Pogoji za sodelovanje, razdelek C: Tehnična in strokovna sposobnost: Za naročila storitev: izvedba storitev določene vrste</w:t>
      </w:r>
      <w:r w:rsidRPr="008835EE">
        <w:rPr>
          <w:rFonts w:ascii="Times New Roman" w:hAnsi="Times New Roman"/>
          <w:color w:val="000000" w:themeColor="text1"/>
        </w:rPr>
        <w:t>)</w:t>
      </w:r>
      <w:r w:rsidRPr="0035250C">
        <w:rPr>
          <w:rFonts w:ascii="Times New Roman" w:hAnsi="Times New Roman"/>
          <w:b/>
          <w:bCs/>
          <w:color w:val="000000" w:themeColor="text1"/>
        </w:rPr>
        <w:t xml:space="preserve"> </w:t>
      </w:r>
      <w:r w:rsidRPr="0052626B">
        <w:rPr>
          <w:rFonts w:ascii="Times New Roman" w:hAnsi="Times New Roman"/>
        </w:rPr>
        <w:t xml:space="preserve">in </w:t>
      </w:r>
      <w:r>
        <w:rPr>
          <w:rFonts w:ascii="Times New Roman" w:hAnsi="Times New Roman"/>
          <w:b/>
          <w:color w:val="000000" w:themeColor="text1"/>
        </w:rPr>
        <w:t>izpolnjen obrazec OBR-13b</w:t>
      </w:r>
    </w:p>
    <w:p w14:paraId="6C887F05" w14:textId="77777777" w:rsidR="0070453D" w:rsidRPr="0070453D" w:rsidRDefault="0070453D" w:rsidP="0070453D"/>
    <w:p w14:paraId="124DD819" w14:textId="77777777" w:rsidR="00BC6EE9" w:rsidRPr="0052626B" w:rsidRDefault="00BC6EE9" w:rsidP="00A61720">
      <w:pPr>
        <w:numPr>
          <w:ilvl w:val="3"/>
          <w:numId w:val="10"/>
        </w:numPr>
        <w:ind w:left="284"/>
        <w:jc w:val="both"/>
        <w:rPr>
          <w:rFonts w:ascii="Times New Roman" w:hAnsi="Times New Roman"/>
        </w:rPr>
      </w:pPr>
      <w:bookmarkStart w:id="97" w:name="_Hlk188728778"/>
      <w:r w:rsidRPr="0052626B">
        <w:rPr>
          <w:rFonts w:ascii="Times New Roman" w:hAnsi="Times New Roman"/>
        </w:rPr>
        <w:t>Ponudnik zagotavlja, da bo oprema opremljena s CE oznako (»Conformite Europe ene«) in da bo  ustrezala vsem standardom in atestom, ki so obvezni za to vrsto blaga v EU.</w:t>
      </w:r>
    </w:p>
    <w:p w14:paraId="4F6803A8" w14:textId="0B8EEF30"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6461364C" w14:textId="77777777" w:rsidR="002F31AF" w:rsidRDefault="002F31AF" w:rsidP="00BC6EE9">
      <w:pPr>
        <w:ind w:firstLine="284"/>
        <w:jc w:val="both"/>
        <w:rPr>
          <w:rFonts w:ascii="Times New Roman" w:hAnsi="Times New Roman"/>
        </w:rPr>
      </w:pPr>
    </w:p>
    <w:p w14:paraId="006CDB87" w14:textId="77777777"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zagotavlja, da bo  dobavljena oprema ustrezala vsem tehničnim opisom, količini, značilnostim in kakovosti iz razpisne dokumentacije</w:t>
      </w:r>
    </w:p>
    <w:p w14:paraId="6B2E7C51" w14:textId="745C764E"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71642B0E" w14:textId="77777777" w:rsidR="002F31AF" w:rsidRDefault="002F31AF" w:rsidP="00BC6EE9">
      <w:pPr>
        <w:ind w:firstLine="284"/>
        <w:jc w:val="both"/>
        <w:rPr>
          <w:rFonts w:ascii="Times New Roman" w:hAnsi="Times New Roman"/>
        </w:rPr>
      </w:pPr>
    </w:p>
    <w:p w14:paraId="2AD4B897" w14:textId="77777777"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bo  zagotovil brezplačno oz. na lastne stroške potrebno izvedbo edukacije uporabnikov s strani naročnika za pravilno ter varno uporabo opreme ter njeno nego</w:t>
      </w:r>
      <w:r w:rsidR="00754CB0">
        <w:rPr>
          <w:rFonts w:ascii="Times New Roman" w:hAnsi="Times New Roman"/>
        </w:rPr>
        <w:t xml:space="preserve"> / vzdrževanje</w:t>
      </w:r>
      <w:r w:rsidRPr="0052626B">
        <w:rPr>
          <w:rFonts w:ascii="Times New Roman" w:hAnsi="Times New Roman"/>
        </w:rPr>
        <w:t xml:space="preserve">. </w:t>
      </w:r>
    </w:p>
    <w:p w14:paraId="3DBA401D" w14:textId="37246F5C"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2D3A6869" w14:textId="77777777" w:rsidR="00754CB0" w:rsidRDefault="00754CB0" w:rsidP="00BC6EE9">
      <w:pPr>
        <w:ind w:firstLine="284"/>
        <w:jc w:val="both"/>
        <w:rPr>
          <w:rFonts w:ascii="Times New Roman" w:hAnsi="Times New Roman"/>
        </w:rPr>
      </w:pPr>
    </w:p>
    <w:p w14:paraId="34C44FC0" w14:textId="78CD48E0"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zagotavlja pooblaščen servis za ponujeno opremo</w:t>
      </w:r>
      <w:r w:rsidR="00AA4427">
        <w:rPr>
          <w:rFonts w:ascii="Times New Roman" w:hAnsi="Times New Roman"/>
        </w:rPr>
        <w:t>,</w:t>
      </w:r>
      <w:r w:rsidRPr="0052626B">
        <w:rPr>
          <w:rFonts w:ascii="Times New Roman" w:hAnsi="Times New Roman"/>
        </w:rPr>
        <w:t xml:space="preserve"> servisiranje ponujene opreme z originalnimi rezervnimi deli v garancijskem in pogarancijskem obdobju ter zahtevane odzivne čase</w:t>
      </w:r>
      <w:r w:rsidR="00FA02FF">
        <w:rPr>
          <w:rFonts w:ascii="Times New Roman" w:hAnsi="Times New Roman"/>
        </w:rPr>
        <w:t>.</w:t>
      </w:r>
      <w:r w:rsidR="00A312F7">
        <w:rPr>
          <w:rFonts w:ascii="Times New Roman" w:hAnsi="Times New Roman"/>
        </w:rPr>
        <w:t xml:space="preserve"> </w:t>
      </w:r>
    </w:p>
    <w:p w14:paraId="6A3436CA" w14:textId="6F40FF08" w:rsidR="00BC6EE9" w:rsidRPr="00A260D8" w:rsidRDefault="00A260D8" w:rsidP="00A260D8">
      <w:pPr>
        <w:autoSpaceDE w:val="0"/>
        <w:autoSpaceDN w:val="0"/>
        <w:adjustRightInd w:val="0"/>
        <w:ind w:left="284"/>
        <w:jc w:val="both"/>
        <w:rPr>
          <w:rFonts w:ascii="Times New Roman" w:hAnsi="Times New Roman"/>
          <w:b/>
          <w:bCs/>
          <w:color w:val="000000" w:themeColor="text1"/>
        </w:rPr>
      </w:pPr>
      <w:r w:rsidRPr="00A260D8">
        <w:rPr>
          <w:rFonts w:ascii="Times New Roman" w:hAnsi="Times New Roman"/>
          <w:color w:val="000000" w:themeColor="text1"/>
        </w:rPr>
        <w:t xml:space="preserve">Dokazilo: </w:t>
      </w:r>
      <w:r w:rsidR="00AA4427" w:rsidRPr="0035250C">
        <w:rPr>
          <w:rFonts w:ascii="Times New Roman" w:hAnsi="Times New Roman"/>
          <w:color w:val="000000" w:themeColor="text1"/>
        </w:rPr>
        <w:t xml:space="preserve">izpolnjen </w:t>
      </w:r>
      <w:r w:rsidR="00AA4427" w:rsidRPr="0035250C">
        <w:rPr>
          <w:rFonts w:ascii="Times New Roman" w:hAnsi="Times New Roman"/>
          <w:b/>
          <w:bCs/>
          <w:color w:val="000000" w:themeColor="text1"/>
        </w:rPr>
        <w:t xml:space="preserve">obrazec »ESPD« </w:t>
      </w:r>
      <w:r w:rsidR="00105F83" w:rsidRPr="003D59EE">
        <w:rPr>
          <w:rFonts w:ascii="Times New Roman" w:hAnsi="Times New Roman"/>
          <w:color w:val="000000" w:themeColor="text1"/>
        </w:rPr>
        <w:t>(</w:t>
      </w:r>
      <w:r w:rsidR="00105F83" w:rsidRPr="00105F83">
        <w:rPr>
          <w:rFonts w:ascii="Times New Roman" w:hAnsi="Times New Roman"/>
          <w:i/>
          <w:iCs/>
          <w:color w:val="000000" w:themeColor="text1"/>
        </w:rPr>
        <w:t xml:space="preserve">v delu IV: </w:t>
      </w:r>
      <w:r w:rsidR="00D537C8" w:rsidRPr="00D537C8">
        <w:rPr>
          <w:rFonts w:ascii="Times New Roman" w:hAnsi="Times New Roman"/>
          <w:i/>
          <w:iCs/>
          <w:color w:val="000000" w:themeColor="text1"/>
        </w:rPr>
        <w:t>Pogoji za sodelovanje, Oddelek C: Tehnična in strokovna sposobnost, Tehnično osebje ali tehnični organi, odgovorni za nadzor kakovosti</w:t>
      </w:r>
      <w:r w:rsidR="00105F83" w:rsidRPr="003D59EE">
        <w:rPr>
          <w:rFonts w:ascii="Times New Roman" w:hAnsi="Times New Roman"/>
          <w:color w:val="000000" w:themeColor="text1"/>
        </w:rPr>
        <w:t>)</w:t>
      </w:r>
      <w:r w:rsidR="00105F83">
        <w:rPr>
          <w:rFonts w:ascii="Times New Roman" w:hAnsi="Times New Roman"/>
        </w:rPr>
        <w:t xml:space="preserve"> i</w:t>
      </w:r>
      <w:r w:rsidR="00BC6EE9" w:rsidRPr="0052626B">
        <w:rPr>
          <w:rFonts w:ascii="Times New Roman" w:hAnsi="Times New Roman"/>
        </w:rPr>
        <w:t xml:space="preserve">n </w:t>
      </w:r>
      <w:r w:rsidR="00387336">
        <w:rPr>
          <w:rFonts w:ascii="Times New Roman" w:hAnsi="Times New Roman"/>
        </w:rPr>
        <w:t>potrdilo</w:t>
      </w:r>
      <w:r w:rsidR="00BC6EE9" w:rsidRPr="0052626B">
        <w:rPr>
          <w:rFonts w:ascii="Times New Roman" w:hAnsi="Times New Roman"/>
        </w:rPr>
        <w:t xml:space="preserve"> proizvajalca</w:t>
      </w:r>
      <w:r w:rsidR="00387336">
        <w:rPr>
          <w:rFonts w:ascii="Times New Roman" w:hAnsi="Times New Roman"/>
        </w:rPr>
        <w:t xml:space="preserve"> opreme</w:t>
      </w:r>
      <w:r w:rsidR="00BC6EE9" w:rsidRPr="0052626B">
        <w:rPr>
          <w:rFonts w:ascii="Times New Roman" w:hAnsi="Times New Roman"/>
        </w:rPr>
        <w:t xml:space="preserve"> o pooblaščen</w:t>
      </w:r>
      <w:r w:rsidR="00387336">
        <w:rPr>
          <w:rFonts w:ascii="Times New Roman" w:hAnsi="Times New Roman"/>
        </w:rPr>
        <w:t>em servisu</w:t>
      </w:r>
    </w:p>
    <w:p w14:paraId="45B83877" w14:textId="77777777" w:rsidR="00387336" w:rsidRDefault="00387336" w:rsidP="00237F8C">
      <w:pPr>
        <w:ind w:left="284"/>
        <w:jc w:val="both"/>
        <w:rPr>
          <w:rFonts w:ascii="Times New Roman" w:hAnsi="Times New Roman"/>
        </w:rPr>
      </w:pPr>
    </w:p>
    <w:p w14:paraId="03A14CCA" w14:textId="0F9A729E" w:rsidR="00387336" w:rsidRPr="0052626B" w:rsidRDefault="00387336" w:rsidP="00387336">
      <w:pPr>
        <w:numPr>
          <w:ilvl w:val="3"/>
          <w:numId w:val="10"/>
        </w:numPr>
        <w:ind w:left="284"/>
        <w:jc w:val="both"/>
        <w:rPr>
          <w:rFonts w:ascii="Times New Roman" w:hAnsi="Times New Roman"/>
        </w:rPr>
      </w:pPr>
      <w:r w:rsidRPr="0052626B">
        <w:rPr>
          <w:rFonts w:ascii="Times New Roman" w:hAnsi="Times New Roman"/>
        </w:rPr>
        <w:t xml:space="preserve">Ponudnik zagotavlja </w:t>
      </w:r>
      <w:r>
        <w:rPr>
          <w:rFonts w:ascii="Times New Roman" w:hAnsi="Times New Roman"/>
        </w:rPr>
        <w:t xml:space="preserve">najmanj dva </w:t>
      </w:r>
      <w:r w:rsidRPr="0052626B">
        <w:rPr>
          <w:rFonts w:ascii="Times New Roman" w:hAnsi="Times New Roman"/>
        </w:rPr>
        <w:t>serviserj</w:t>
      </w:r>
      <w:r>
        <w:rPr>
          <w:rFonts w:ascii="Times New Roman" w:hAnsi="Times New Roman"/>
        </w:rPr>
        <w:t>a,</w:t>
      </w:r>
      <w:r w:rsidRPr="0052626B">
        <w:rPr>
          <w:rFonts w:ascii="Times New Roman" w:hAnsi="Times New Roman"/>
        </w:rPr>
        <w:t xml:space="preserve"> pooblaščen</w:t>
      </w:r>
      <w:r>
        <w:rPr>
          <w:rFonts w:ascii="Times New Roman" w:hAnsi="Times New Roman"/>
        </w:rPr>
        <w:t xml:space="preserve">a in </w:t>
      </w:r>
      <w:r w:rsidR="00081D3E">
        <w:rPr>
          <w:rFonts w:ascii="Times New Roman" w:hAnsi="Times New Roman"/>
        </w:rPr>
        <w:t>usposobljena</w:t>
      </w:r>
      <w:r>
        <w:rPr>
          <w:rFonts w:ascii="Times New Roman" w:hAnsi="Times New Roman"/>
        </w:rPr>
        <w:t xml:space="preserve"> za</w:t>
      </w:r>
      <w:r w:rsidRPr="0052626B">
        <w:rPr>
          <w:rFonts w:ascii="Times New Roman" w:hAnsi="Times New Roman"/>
        </w:rPr>
        <w:t xml:space="preserve"> servisiranje ponujene opreme v garancijskem in pogarancijskem obdobju</w:t>
      </w:r>
      <w:r>
        <w:rPr>
          <w:rFonts w:ascii="Times New Roman" w:hAnsi="Times New Roman"/>
        </w:rPr>
        <w:t xml:space="preserve">. </w:t>
      </w:r>
      <w:r w:rsidRPr="00A312F7">
        <w:rPr>
          <w:rFonts w:ascii="Times-Roman" w:hAnsi="Times-Roman" w:cs="Times-Roman"/>
          <w:i/>
        </w:rPr>
        <w:t>V kolikor bo ponudnik zagotavljal ta pogoj s serviserjem iz tujine in bo pri izvajanju servisne dejavnosti potrebna komunikacija v slovenskem jeziku, mora le-to na svoje stroške zagotoviti ponudnik.</w:t>
      </w:r>
    </w:p>
    <w:p w14:paraId="5E0B953B" w14:textId="41071FB0" w:rsidR="00387336" w:rsidRPr="00A260D8" w:rsidRDefault="00387336" w:rsidP="00387336">
      <w:pPr>
        <w:autoSpaceDE w:val="0"/>
        <w:autoSpaceDN w:val="0"/>
        <w:adjustRightInd w:val="0"/>
        <w:ind w:left="284"/>
        <w:jc w:val="both"/>
        <w:rPr>
          <w:rFonts w:ascii="Times New Roman" w:hAnsi="Times New Roman"/>
          <w:b/>
          <w:bCs/>
          <w:color w:val="000000" w:themeColor="text1"/>
        </w:rPr>
      </w:pPr>
      <w:r w:rsidRPr="00A260D8">
        <w:rPr>
          <w:rFonts w:ascii="Times New Roman" w:hAnsi="Times New Roman"/>
          <w:color w:val="000000" w:themeColor="text1"/>
        </w:rPr>
        <w:lastRenderedPageBreak/>
        <w:t xml:space="preserve">Dokazilo: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 xml:space="preserve">obrazec »ESPD« </w:t>
      </w:r>
      <w:r w:rsidR="00105F83" w:rsidRPr="003D59EE">
        <w:rPr>
          <w:rFonts w:ascii="Times New Roman" w:hAnsi="Times New Roman"/>
          <w:color w:val="000000" w:themeColor="text1"/>
        </w:rPr>
        <w:t>(</w:t>
      </w:r>
      <w:r w:rsidR="00105F83" w:rsidRPr="00105F83">
        <w:rPr>
          <w:rFonts w:ascii="Times New Roman" w:hAnsi="Times New Roman"/>
          <w:i/>
          <w:iCs/>
          <w:color w:val="000000" w:themeColor="text1"/>
        </w:rPr>
        <w:t>v delu IV: Pogoji za sodelovanje, razdelek C: Tehnična in strokovna sposobnost: Izobrazba in strokovna usposobljenost</w:t>
      </w:r>
      <w:r w:rsidR="00105F83" w:rsidRPr="003D59EE">
        <w:rPr>
          <w:rFonts w:ascii="Times New Roman" w:hAnsi="Times New Roman"/>
          <w:color w:val="000000" w:themeColor="text1"/>
        </w:rPr>
        <w:t>)</w:t>
      </w:r>
      <w:r w:rsidR="00105F83">
        <w:rPr>
          <w:rFonts w:ascii="Times New Roman" w:hAnsi="Times New Roman"/>
          <w:color w:val="000000" w:themeColor="text1"/>
        </w:rPr>
        <w:t xml:space="preserve"> </w:t>
      </w:r>
      <w:r w:rsidRPr="0052626B">
        <w:rPr>
          <w:rFonts w:ascii="Times New Roman" w:hAnsi="Times New Roman"/>
        </w:rPr>
        <w:t xml:space="preserve">in </w:t>
      </w:r>
      <w:r w:rsidR="00081D3E">
        <w:rPr>
          <w:rFonts w:ascii="Times New Roman" w:hAnsi="Times New Roman"/>
        </w:rPr>
        <w:t xml:space="preserve">potrdilo ali </w:t>
      </w:r>
      <w:r w:rsidRPr="0052626B">
        <w:rPr>
          <w:rFonts w:ascii="Times New Roman" w:hAnsi="Times New Roman"/>
        </w:rPr>
        <w:t>izjav</w:t>
      </w:r>
      <w:r>
        <w:rPr>
          <w:rFonts w:ascii="Times New Roman" w:hAnsi="Times New Roman"/>
        </w:rPr>
        <w:t>a</w:t>
      </w:r>
      <w:r w:rsidRPr="0052626B">
        <w:rPr>
          <w:rFonts w:ascii="Times New Roman" w:hAnsi="Times New Roman"/>
        </w:rPr>
        <w:t xml:space="preserve"> proizvajalca </w:t>
      </w:r>
      <w:r w:rsidR="00081D3E">
        <w:rPr>
          <w:rFonts w:ascii="Times New Roman" w:hAnsi="Times New Roman"/>
        </w:rPr>
        <w:t xml:space="preserve">opreme </w:t>
      </w:r>
      <w:r w:rsidRPr="0052626B">
        <w:rPr>
          <w:rFonts w:ascii="Times New Roman" w:hAnsi="Times New Roman"/>
        </w:rPr>
        <w:t>o opravljenem strokovnem izobraževanju.</w:t>
      </w:r>
    </w:p>
    <w:p w14:paraId="1AE81089" w14:textId="77777777" w:rsidR="00387336" w:rsidRPr="00237F8C" w:rsidRDefault="00387336" w:rsidP="00237F8C">
      <w:pPr>
        <w:ind w:left="284"/>
        <w:jc w:val="both"/>
        <w:rPr>
          <w:rFonts w:ascii="Times New Roman" w:hAnsi="Times New Roman"/>
        </w:rPr>
      </w:pPr>
    </w:p>
    <w:p w14:paraId="1B806B00" w14:textId="320C7C37" w:rsidR="00EF6A8B" w:rsidRPr="00EF6A8B" w:rsidRDefault="00EF6A8B" w:rsidP="00A61720">
      <w:pPr>
        <w:numPr>
          <w:ilvl w:val="3"/>
          <w:numId w:val="10"/>
        </w:numPr>
        <w:ind w:left="284"/>
        <w:jc w:val="both"/>
        <w:rPr>
          <w:rFonts w:ascii="Times New Roman" w:hAnsi="Times New Roman"/>
        </w:rPr>
      </w:pPr>
      <w:r>
        <w:rPr>
          <w:rFonts w:ascii="Times New Roman" w:hAnsi="Times New Roman"/>
        </w:rPr>
        <w:t>Ponudnik z</w:t>
      </w:r>
      <w:r w:rsidRPr="00EF6A8B">
        <w:rPr>
          <w:rFonts w:ascii="Times New Roman" w:hAnsi="Times New Roman"/>
        </w:rPr>
        <w:t xml:space="preserve">agotavlja rezervne dele za ponujeno opremo še najmanj </w:t>
      </w:r>
      <w:r w:rsidR="00FF711A" w:rsidRPr="00237F8C">
        <w:rPr>
          <w:rFonts w:ascii="Times New Roman" w:hAnsi="Times New Roman"/>
        </w:rPr>
        <w:t xml:space="preserve">10 </w:t>
      </w:r>
      <w:r w:rsidRPr="00237F8C">
        <w:rPr>
          <w:rFonts w:ascii="Times New Roman" w:hAnsi="Times New Roman"/>
        </w:rPr>
        <w:t>let po</w:t>
      </w:r>
      <w:r w:rsidRPr="00EF6A8B">
        <w:rPr>
          <w:rFonts w:ascii="Times New Roman" w:hAnsi="Times New Roman"/>
        </w:rPr>
        <w:t xml:space="preserve"> preteku garancijske dobe. </w:t>
      </w:r>
    </w:p>
    <w:p w14:paraId="1BAFB5C4" w14:textId="146F2D14" w:rsidR="00A61720" w:rsidRDefault="00237F8C" w:rsidP="00FF711A">
      <w:pPr>
        <w:ind w:firstLine="284"/>
        <w:jc w:val="both"/>
        <w:rPr>
          <w:rFonts w:ascii="Times New Roman" w:hAnsi="Times New Roman"/>
        </w:rPr>
      </w:pPr>
      <w:r w:rsidRPr="00237F8C">
        <w:rPr>
          <w:rFonts w:ascii="Times New Roman" w:hAnsi="Times New Roman"/>
        </w:rPr>
        <w:t xml:space="preserve">Dokazilo: </w:t>
      </w:r>
      <w:r w:rsidRPr="00237F8C">
        <w:rPr>
          <w:rFonts w:ascii="Times New Roman" w:hAnsi="Times New Roman"/>
          <w:b/>
        </w:rPr>
        <w:t>KROVNA IZJAVA</w:t>
      </w:r>
    </w:p>
    <w:bookmarkEnd w:id="97"/>
    <w:p w14:paraId="7F346340" w14:textId="509E00C7" w:rsidR="00536F8A" w:rsidRDefault="00536F8A" w:rsidP="00A61720">
      <w:pPr>
        <w:jc w:val="both"/>
        <w:rPr>
          <w:rFonts w:ascii="Times New Roman" w:hAnsi="Times New Roman"/>
        </w:rPr>
      </w:pPr>
    </w:p>
    <w:p w14:paraId="3F1C339D" w14:textId="6A1758B9" w:rsidR="0070453D" w:rsidRDefault="0070453D" w:rsidP="0070453D">
      <w:pPr>
        <w:jc w:val="both"/>
        <w:rPr>
          <w:rFonts w:ascii="Times New Roman" w:hAnsi="Times New Roman"/>
        </w:rPr>
      </w:pPr>
      <w:r>
        <w:rPr>
          <w:rFonts w:ascii="Times New Roman" w:hAnsi="Times New Roman"/>
        </w:rPr>
        <w:t>8</w:t>
      </w:r>
      <w:r w:rsidRPr="00681130">
        <w:rPr>
          <w:rFonts w:ascii="Times New Roman" w:hAnsi="Times New Roman"/>
        </w:rPr>
        <w:t xml:space="preserve">. </w:t>
      </w:r>
      <w:r w:rsidRPr="00620129">
        <w:rPr>
          <w:rFonts w:ascii="Times New Roman" w:hAnsi="Times New Roman"/>
        </w:rPr>
        <w:t xml:space="preserve">Ponudnik sprejema </w:t>
      </w:r>
      <w:r>
        <w:rPr>
          <w:rFonts w:ascii="Times New Roman" w:hAnsi="Times New Roman"/>
        </w:rPr>
        <w:t>plačilni rok:</w:t>
      </w:r>
    </w:p>
    <w:p w14:paraId="37F4D511" w14:textId="77777777" w:rsidR="0070453D" w:rsidRDefault="0070453D" w:rsidP="0070453D">
      <w:pPr>
        <w:numPr>
          <w:ilvl w:val="0"/>
          <w:numId w:val="22"/>
        </w:numPr>
        <w:jc w:val="both"/>
        <w:rPr>
          <w:rFonts w:ascii="Times New Roman" w:hAnsi="Times New Roman"/>
        </w:rPr>
      </w:pPr>
      <w:r>
        <w:rPr>
          <w:rFonts w:ascii="Times New Roman" w:hAnsi="Times New Roman"/>
        </w:rPr>
        <w:t>Sklop 1: v 30. dneh od uspešno izvedene primopredaje in pravilno izstavljenega računa.</w:t>
      </w:r>
    </w:p>
    <w:p w14:paraId="469ECE82" w14:textId="77777777" w:rsidR="0070453D" w:rsidRDefault="0070453D" w:rsidP="0070453D">
      <w:pPr>
        <w:numPr>
          <w:ilvl w:val="0"/>
          <w:numId w:val="22"/>
        </w:numPr>
        <w:jc w:val="both"/>
        <w:rPr>
          <w:rFonts w:ascii="Times New Roman" w:hAnsi="Times New Roman"/>
        </w:rPr>
      </w:pPr>
      <w:r>
        <w:rPr>
          <w:rFonts w:ascii="Times New Roman" w:hAnsi="Times New Roman"/>
        </w:rPr>
        <w:t>Sklop 2: v 30. dneh od uspešno izvedene primopredaje in pravilno izstavljenega računa.</w:t>
      </w:r>
    </w:p>
    <w:p w14:paraId="55652931" w14:textId="77777777" w:rsidR="0070453D" w:rsidRDefault="0070453D" w:rsidP="0070453D">
      <w:pPr>
        <w:numPr>
          <w:ilvl w:val="0"/>
          <w:numId w:val="22"/>
        </w:numPr>
        <w:jc w:val="both"/>
        <w:rPr>
          <w:rFonts w:ascii="Times New Roman" w:hAnsi="Times New Roman"/>
        </w:rPr>
      </w:pPr>
      <w:r>
        <w:rPr>
          <w:rFonts w:ascii="Times New Roman" w:hAnsi="Times New Roman"/>
        </w:rPr>
        <w:t>Sklop 3: v 30. dneh od pravilno izstavljenega računa. I</w:t>
      </w:r>
      <w:r w:rsidRPr="006B4E68">
        <w:rPr>
          <w:rFonts w:ascii="Times New Roman" w:hAnsi="Times New Roman"/>
        </w:rPr>
        <w:t>zvajalec naročniku izstavi račun enkrat mesečno v višini 1/12 letnega zneska, in sicer zadnji delovni dan v mesecu za tekoči mesec</w:t>
      </w:r>
    </w:p>
    <w:p w14:paraId="24EA2015" w14:textId="77777777" w:rsidR="0070453D" w:rsidRPr="002F31AF" w:rsidRDefault="0070453D" w:rsidP="0070453D">
      <w:pPr>
        <w:jc w:val="both"/>
        <w:rPr>
          <w:rFonts w:ascii="Times New Roman" w:hAnsi="Times New Roman"/>
          <w:i/>
          <w:sz w:val="20"/>
          <w:szCs w:val="20"/>
        </w:rPr>
      </w:pPr>
      <w:r w:rsidRPr="002F31AF">
        <w:rPr>
          <w:rFonts w:ascii="Times New Roman" w:hAnsi="Times New Roman"/>
          <w:i/>
          <w:sz w:val="20"/>
          <w:szCs w:val="20"/>
        </w:rPr>
        <w:t>Opomba: Ne glede na zgornje določilo se pogodbeni plačilni rok po potrebi uskladi ob vsaki spremembi interventne zakonodaje, ki vpliva na preprečevanje zamud pri plačilih.</w:t>
      </w:r>
    </w:p>
    <w:p w14:paraId="44DD92F4" w14:textId="77777777" w:rsidR="0070453D" w:rsidRPr="00237F8C" w:rsidRDefault="0070453D" w:rsidP="0070453D">
      <w:pPr>
        <w:autoSpaceDE w:val="0"/>
        <w:autoSpaceDN w:val="0"/>
        <w:adjustRightInd w:val="0"/>
        <w:rPr>
          <w:rFonts w:ascii="Times New Roman" w:hAnsi="Times New Roman"/>
          <w:b/>
          <w:bCs/>
        </w:rPr>
      </w:pPr>
      <w:r w:rsidRPr="00237F8C">
        <w:rPr>
          <w:rFonts w:ascii="Times New Roman" w:hAnsi="Times New Roman"/>
        </w:rPr>
        <w:t xml:space="preserve">Dokazilo: </w:t>
      </w:r>
      <w:r w:rsidRPr="00237F8C">
        <w:rPr>
          <w:rFonts w:ascii="Times New Roman" w:hAnsi="Times New Roman"/>
          <w:b/>
          <w:bCs/>
        </w:rPr>
        <w:t>KROVNA IZJAVA</w:t>
      </w:r>
    </w:p>
    <w:p w14:paraId="035B85DE" w14:textId="77777777" w:rsidR="0070453D" w:rsidRDefault="0070453D" w:rsidP="0070453D">
      <w:pPr>
        <w:autoSpaceDE w:val="0"/>
        <w:autoSpaceDN w:val="0"/>
        <w:adjustRightInd w:val="0"/>
        <w:rPr>
          <w:rFonts w:ascii="Times New Roman" w:hAnsi="Times New Roman"/>
          <w:b/>
          <w:bCs/>
          <w:color w:val="FF0000"/>
        </w:rPr>
      </w:pPr>
    </w:p>
    <w:p w14:paraId="692B465A" w14:textId="335F5814" w:rsidR="0070453D" w:rsidRPr="00237F8C" w:rsidRDefault="0070453D" w:rsidP="0070453D">
      <w:pPr>
        <w:jc w:val="both"/>
        <w:rPr>
          <w:rFonts w:ascii="Times New Roman" w:hAnsi="Times New Roman"/>
        </w:rPr>
      </w:pPr>
      <w:r>
        <w:rPr>
          <w:rFonts w:ascii="Times New Roman" w:hAnsi="Times New Roman"/>
        </w:rPr>
        <w:t>9</w:t>
      </w:r>
      <w:r w:rsidRPr="00237F8C">
        <w:rPr>
          <w:rFonts w:ascii="Times New Roman" w:hAnsi="Times New Roman"/>
        </w:rPr>
        <w:t>. Ponudnik zagotavlja dobavni rok:</w:t>
      </w:r>
      <w:bookmarkStart w:id="98" w:name="_Hlk188729467"/>
      <w:r>
        <w:rPr>
          <w:rFonts w:ascii="Times New Roman" w:hAnsi="Times New Roman"/>
        </w:rPr>
        <w:t xml:space="preserve"> s</w:t>
      </w:r>
      <w:r w:rsidRPr="00237F8C">
        <w:rPr>
          <w:rFonts w:ascii="Times New Roman" w:hAnsi="Times New Roman"/>
          <w:bCs/>
        </w:rPr>
        <w:t>krajni rok izvedbe vseh del: 7 mesecev od sklenitve pogodbe oz. najkasneje do 31.12.2025.</w:t>
      </w:r>
    </w:p>
    <w:bookmarkEnd w:id="98"/>
    <w:p w14:paraId="3C36C715" w14:textId="77777777" w:rsidR="0070453D" w:rsidRPr="00237F8C" w:rsidRDefault="0070453D" w:rsidP="0070453D">
      <w:pPr>
        <w:jc w:val="both"/>
        <w:rPr>
          <w:rFonts w:ascii="Times New Roman" w:hAnsi="Times New Roman"/>
        </w:rPr>
      </w:pPr>
      <w:r w:rsidRPr="00237F8C">
        <w:rPr>
          <w:rFonts w:ascii="Times New Roman" w:hAnsi="Times New Roman"/>
        </w:rPr>
        <w:t xml:space="preserve">DOKAZILO: </w:t>
      </w:r>
      <w:r w:rsidRPr="00237F8C">
        <w:rPr>
          <w:rFonts w:ascii="Times New Roman" w:hAnsi="Times New Roman"/>
          <w:b/>
          <w:bCs/>
        </w:rPr>
        <w:t>KROVNA IZJAVA</w:t>
      </w:r>
    </w:p>
    <w:p w14:paraId="7E1037CC" w14:textId="77777777" w:rsidR="008035F9" w:rsidRDefault="008035F9" w:rsidP="00BC6EE9">
      <w:pPr>
        <w:jc w:val="both"/>
        <w:rPr>
          <w:rFonts w:ascii="Times New Roman" w:hAnsi="Times New Roman"/>
          <w:color w:val="FF0000"/>
        </w:rPr>
      </w:pPr>
    </w:p>
    <w:p w14:paraId="1021EA46" w14:textId="77777777" w:rsidR="00FF711A" w:rsidRPr="00FF711A" w:rsidRDefault="00FF711A" w:rsidP="00FF711A">
      <w:pPr>
        <w:jc w:val="both"/>
        <w:rPr>
          <w:rFonts w:cs="Arial"/>
          <w:i/>
          <w:color w:val="FF0000"/>
          <w:position w:val="-2"/>
          <w:sz w:val="18"/>
          <w:szCs w:val="18"/>
        </w:rPr>
      </w:pPr>
    </w:p>
    <w:p w14:paraId="19832F66" w14:textId="77777777" w:rsidR="00BC6EE9" w:rsidRPr="00EF3F0E" w:rsidRDefault="00BC6EE9" w:rsidP="00BC6EE9">
      <w:pPr>
        <w:pStyle w:val="Naslov1"/>
        <w:rPr>
          <w:b w:val="0"/>
          <w:sz w:val="24"/>
          <w:szCs w:val="24"/>
        </w:rPr>
      </w:pPr>
      <w:bookmarkStart w:id="99" w:name="_Toc190162095"/>
      <w:r w:rsidRPr="00EF3F0E">
        <w:rPr>
          <w:b w:val="0"/>
          <w:sz w:val="24"/>
          <w:szCs w:val="24"/>
        </w:rPr>
        <w:t>10. MERILO</w:t>
      </w:r>
      <w:bookmarkEnd w:id="91"/>
      <w:bookmarkEnd w:id="99"/>
    </w:p>
    <w:p w14:paraId="58BE24BC" w14:textId="53FF7155" w:rsidR="00BC6EE9" w:rsidRDefault="00BC6EE9" w:rsidP="00BC6EE9">
      <w:pPr>
        <w:tabs>
          <w:tab w:val="left" w:pos="898"/>
          <w:tab w:val="left" w:pos="5659"/>
          <w:tab w:val="left" w:pos="8110"/>
          <w:tab w:val="left" w:pos="9811"/>
        </w:tabs>
        <w:jc w:val="both"/>
        <w:rPr>
          <w:rFonts w:ascii="Times New Roman" w:hAnsi="Times New Roman"/>
          <w:b/>
        </w:rPr>
      </w:pPr>
      <w:r w:rsidRPr="00CA278E">
        <w:rPr>
          <w:rFonts w:ascii="Times New Roman" w:hAnsi="Times New Roman"/>
        </w:rPr>
        <w:t xml:space="preserve">Merilo, ki bo uporabljeno pri izbiri najugodnejšega ponudnika </w:t>
      </w:r>
      <w:r>
        <w:rPr>
          <w:rFonts w:ascii="Times New Roman" w:hAnsi="Times New Roman"/>
        </w:rPr>
        <w:t xml:space="preserve">je </w:t>
      </w:r>
      <w:r>
        <w:rPr>
          <w:rFonts w:ascii="Times New Roman" w:hAnsi="Times New Roman"/>
          <w:b/>
          <w:u w:val="single"/>
        </w:rPr>
        <w:t>ekonomsko najugodnejša ponudba</w:t>
      </w:r>
      <w:r w:rsidR="00CD7CCA">
        <w:rPr>
          <w:rFonts w:ascii="Times New Roman" w:hAnsi="Times New Roman"/>
          <w:b/>
          <w:u w:val="single"/>
        </w:rPr>
        <w:t>, določena na podlagi najnižje ponudbene cene v EUR z DDV</w:t>
      </w:r>
      <w:r w:rsidR="003D7AF5">
        <w:rPr>
          <w:rFonts w:ascii="Times New Roman" w:hAnsi="Times New Roman"/>
          <w:b/>
          <w:u w:val="single"/>
        </w:rPr>
        <w:t xml:space="preserve"> za vse 3 navedene sklope skupaj</w:t>
      </w:r>
      <w:r>
        <w:rPr>
          <w:rFonts w:ascii="Times New Roman" w:hAnsi="Times New Roman"/>
          <w:b/>
          <w:u w:val="single"/>
        </w:rPr>
        <w:t xml:space="preserve"> (ponder: cena 100%)</w:t>
      </w:r>
      <w:r w:rsidRPr="00827C2C">
        <w:rPr>
          <w:rFonts w:ascii="Times New Roman" w:hAnsi="Times New Roman"/>
          <w:b/>
          <w:u w:val="single"/>
        </w:rPr>
        <w:t xml:space="preserve">, </w:t>
      </w:r>
      <w:r w:rsidRPr="00827C2C">
        <w:rPr>
          <w:rFonts w:ascii="Times New Roman" w:hAnsi="Times New Roman"/>
        </w:rPr>
        <w:t>ob izpolnjevanju vseh zahtev naročnika.</w:t>
      </w:r>
      <w:r w:rsidRPr="00827C2C">
        <w:rPr>
          <w:rFonts w:ascii="Times New Roman" w:hAnsi="Times New Roman"/>
          <w:b/>
        </w:rPr>
        <w:t xml:space="preserve"> </w:t>
      </w:r>
    </w:p>
    <w:p w14:paraId="1194217B" w14:textId="77777777" w:rsidR="003D7AF5" w:rsidRPr="00827C2C" w:rsidRDefault="003D7AF5" w:rsidP="00BC6EE9">
      <w:pPr>
        <w:tabs>
          <w:tab w:val="left" w:pos="898"/>
          <w:tab w:val="left" w:pos="5659"/>
          <w:tab w:val="left" w:pos="8110"/>
          <w:tab w:val="left" w:pos="9811"/>
        </w:tabs>
        <w:jc w:val="both"/>
        <w:rPr>
          <w:rFonts w:ascii="Times New Roman" w:hAnsi="Times New Roman"/>
          <w:b/>
        </w:rPr>
      </w:pPr>
    </w:p>
    <w:p w14:paraId="7AD535B6" w14:textId="77777777" w:rsidR="00BC6EE9" w:rsidRPr="00436AD5" w:rsidRDefault="00BC6EE9" w:rsidP="00BC6EE9">
      <w:pPr>
        <w:autoSpaceDE w:val="0"/>
        <w:autoSpaceDN w:val="0"/>
        <w:adjustRightInd w:val="0"/>
        <w:jc w:val="both"/>
        <w:rPr>
          <w:rFonts w:ascii="Times New Roman" w:hAnsi="Times New Roman"/>
          <w:b/>
          <w:bCs/>
        </w:rPr>
      </w:pPr>
      <w:r w:rsidRPr="00436AD5">
        <w:rPr>
          <w:rFonts w:ascii="Times New Roman" w:hAnsi="Times New Roman"/>
          <w:b/>
          <w:bCs/>
        </w:rPr>
        <w:t>Opomba:</w:t>
      </w:r>
    </w:p>
    <w:p w14:paraId="607A72A3" w14:textId="00CFE9EF" w:rsidR="00BC6EE9" w:rsidRDefault="00BC6EE9" w:rsidP="00BC6EE9">
      <w:pPr>
        <w:autoSpaceDE w:val="0"/>
        <w:autoSpaceDN w:val="0"/>
        <w:adjustRightInd w:val="0"/>
        <w:jc w:val="both"/>
        <w:rPr>
          <w:rFonts w:ascii="Times New Roman" w:hAnsi="Times New Roman"/>
        </w:rPr>
      </w:pPr>
      <w:r w:rsidRPr="00436AD5">
        <w:rPr>
          <w:rFonts w:ascii="Times New Roman" w:hAnsi="Times New Roman"/>
        </w:rPr>
        <w:t xml:space="preserve">V primeru, da bo več ponudnikov ponudilo enako najnižjo </w:t>
      </w:r>
      <w:r w:rsidR="00CD7CCA">
        <w:rPr>
          <w:rFonts w:ascii="Times New Roman" w:hAnsi="Times New Roman"/>
        </w:rPr>
        <w:t>skupno</w:t>
      </w:r>
      <w:r w:rsidR="00CD7CCA" w:rsidRPr="00436AD5">
        <w:rPr>
          <w:rFonts w:ascii="Times New Roman" w:hAnsi="Times New Roman"/>
        </w:rPr>
        <w:t xml:space="preserve"> </w:t>
      </w:r>
      <w:r w:rsidRPr="00436AD5">
        <w:rPr>
          <w:rFonts w:ascii="Times New Roman" w:hAnsi="Times New Roman"/>
        </w:rPr>
        <w:t xml:space="preserve">ponudbeno vrednost, bo naročnik opravil žrebanje. Na žrebanju bodo lahko prisotni tisti ponudniki, ki so ponudili enako </w:t>
      </w:r>
      <w:r w:rsidR="00CD7CCA">
        <w:rPr>
          <w:rFonts w:ascii="Times New Roman" w:hAnsi="Times New Roman"/>
        </w:rPr>
        <w:t xml:space="preserve">najnižjo skupno ponudbeno </w:t>
      </w:r>
      <w:r w:rsidRPr="00436AD5">
        <w:rPr>
          <w:rFonts w:ascii="Times New Roman" w:hAnsi="Times New Roman"/>
        </w:rPr>
        <w:t xml:space="preserve">vrednost </w:t>
      </w:r>
      <w:r w:rsidR="00CD7CCA">
        <w:rPr>
          <w:rFonts w:ascii="Times New Roman" w:hAnsi="Times New Roman"/>
        </w:rPr>
        <w:t>v EUR z DDV</w:t>
      </w:r>
      <w:r w:rsidRPr="00436AD5">
        <w:rPr>
          <w:rFonts w:ascii="Times New Roman" w:hAnsi="Times New Roman"/>
        </w:rPr>
        <w:t xml:space="preserve">. O datumu, uri in kraju žrebanja bo naročnik te ponudnike pisno obvestil. Žrebanje bo izvedel naročnik. </w:t>
      </w:r>
      <w:r w:rsidR="00F43724">
        <w:rPr>
          <w:rFonts w:ascii="Times New Roman" w:hAnsi="Times New Roman"/>
        </w:rPr>
        <w:t>K</w:t>
      </w:r>
      <w:r w:rsidR="00F43724" w:rsidRPr="00F43724">
        <w:rPr>
          <w:rFonts w:ascii="Times New Roman" w:hAnsi="Times New Roman"/>
        </w:rPr>
        <w:t xml:space="preserve">ot najugodnejši </w:t>
      </w:r>
      <w:r w:rsidR="00F43724">
        <w:rPr>
          <w:rFonts w:ascii="Times New Roman" w:hAnsi="Times New Roman"/>
        </w:rPr>
        <w:t xml:space="preserve">bo </w:t>
      </w:r>
      <w:r w:rsidR="00F43724" w:rsidRPr="00F43724">
        <w:rPr>
          <w:rFonts w:ascii="Times New Roman" w:hAnsi="Times New Roman"/>
        </w:rPr>
        <w:t xml:space="preserve">izbran </w:t>
      </w:r>
      <w:r w:rsidRPr="00436AD5">
        <w:rPr>
          <w:rFonts w:ascii="Times New Roman" w:hAnsi="Times New Roman"/>
        </w:rPr>
        <w:t>tist</w:t>
      </w:r>
      <w:r w:rsidR="00F43724">
        <w:rPr>
          <w:rFonts w:ascii="Times New Roman" w:hAnsi="Times New Roman"/>
        </w:rPr>
        <w:t>i</w:t>
      </w:r>
      <w:r w:rsidRPr="00436AD5">
        <w:rPr>
          <w:rFonts w:ascii="Times New Roman" w:hAnsi="Times New Roman"/>
        </w:rPr>
        <w:t xml:space="preserve"> ponudnik, ki bo izžreban prvi.</w:t>
      </w:r>
      <w:r>
        <w:rPr>
          <w:rFonts w:ascii="Times New Roman" w:hAnsi="Times New Roman"/>
        </w:rPr>
        <w:t xml:space="preserve">        </w:t>
      </w:r>
    </w:p>
    <w:p w14:paraId="548CCA3B" w14:textId="77777777" w:rsidR="00E11108" w:rsidRDefault="00E11108" w:rsidP="00BC6EE9">
      <w:pPr>
        <w:jc w:val="both"/>
        <w:rPr>
          <w:rFonts w:ascii="Times New Roman" w:hAnsi="Times New Roman"/>
          <w:b/>
          <w:u w:val="single"/>
        </w:rPr>
      </w:pPr>
    </w:p>
    <w:p w14:paraId="38370C4E" w14:textId="77777777" w:rsidR="00BC6EE9" w:rsidRPr="00EF3F0E" w:rsidRDefault="00BC6EE9" w:rsidP="00BC6EE9">
      <w:pPr>
        <w:pStyle w:val="Naslov1"/>
        <w:rPr>
          <w:b w:val="0"/>
          <w:sz w:val="24"/>
          <w:szCs w:val="24"/>
        </w:rPr>
      </w:pPr>
      <w:bookmarkStart w:id="100" w:name="_Toc190162096"/>
      <w:r w:rsidRPr="00EF3F0E">
        <w:rPr>
          <w:b w:val="0"/>
          <w:sz w:val="24"/>
          <w:szCs w:val="24"/>
        </w:rPr>
        <w:t>11. PONUDBA</w:t>
      </w:r>
      <w:bookmarkEnd w:id="100"/>
    </w:p>
    <w:p w14:paraId="32DFE221" w14:textId="77777777" w:rsidR="00BC6EE9" w:rsidRPr="007D4FE9" w:rsidRDefault="00BC6EE9" w:rsidP="00BC6EE9">
      <w:pPr>
        <w:autoSpaceDE w:val="0"/>
        <w:autoSpaceDN w:val="0"/>
        <w:adjustRightInd w:val="0"/>
        <w:rPr>
          <w:rFonts w:ascii="Times New Roman" w:hAnsi="Times New Roman"/>
        </w:rPr>
      </w:pPr>
      <w:r w:rsidRPr="007D4FE9">
        <w:rPr>
          <w:rFonts w:ascii="Times New Roman" w:hAnsi="Times New Roman"/>
        </w:rPr>
        <w:t>Ponudbeno dokumentacijo sestavljajo naslednji dokumenti:</w:t>
      </w:r>
    </w:p>
    <w:p w14:paraId="51F2E501" w14:textId="77777777" w:rsidR="00BC6EE9" w:rsidRDefault="00BC6EE9" w:rsidP="00A61720">
      <w:pPr>
        <w:pStyle w:val="Odstavekseznama"/>
        <w:numPr>
          <w:ilvl w:val="0"/>
          <w:numId w:val="8"/>
        </w:numPr>
        <w:autoSpaceDE w:val="0"/>
        <w:autoSpaceDN w:val="0"/>
        <w:adjustRightInd w:val="0"/>
        <w:rPr>
          <w:rFonts w:ascii="Times New Roman" w:hAnsi="Times New Roman"/>
          <w:b/>
        </w:rPr>
      </w:pPr>
      <w:r w:rsidRPr="00504D30">
        <w:rPr>
          <w:rFonts w:ascii="Times New Roman" w:hAnsi="Times New Roman"/>
        </w:rPr>
        <w:t>izpolnjen obrazec</w:t>
      </w:r>
      <w:r>
        <w:rPr>
          <w:rFonts w:ascii="Times New Roman" w:hAnsi="Times New Roman"/>
        </w:rPr>
        <w:t xml:space="preserve"> </w:t>
      </w:r>
      <w:r w:rsidRPr="00504D30">
        <w:rPr>
          <w:rFonts w:ascii="Times New Roman" w:hAnsi="Times New Roman"/>
        </w:rPr>
        <w:t>»</w:t>
      </w:r>
      <w:r w:rsidRPr="0012361A">
        <w:rPr>
          <w:rFonts w:ascii="Times New Roman" w:hAnsi="Times New Roman"/>
        </w:rPr>
        <w:t>Podatki o ponudniku</w:t>
      </w:r>
      <w:r w:rsidRPr="001F4A34">
        <w:rPr>
          <w:rFonts w:ascii="Times New Roman" w:hAnsi="Times New Roman"/>
        </w:rPr>
        <w:t>«,</w:t>
      </w:r>
      <w:r>
        <w:rPr>
          <w:rFonts w:ascii="Times New Roman" w:hAnsi="Times New Roman"/>
          <w:b/>
        </w:rPr>
        <w:t xml:space="preserve"> </w:t>
      </w:r>
      <w:r w:rsidRPr="00166AC3">
        <w:rPr>
          <w:rFonts w:ascii="Times New Roman" w:hAnsi="Times New Roman"/>
          <w:i/>
        </w:rPr>
        <w:t>OBR-1</w:t>
      </w:r>
    </w:p>
    <w:p w14:paraId="6E48291C" w14:textId="0486A865" w:rsidR="00BC6EE9" w:rsidRPr="00C8269B" w:rsidRDefault="00BC6EE9" w:rsidP="00A61720">
      <w:pPr>
        <w:pStyle w:val="Odstavekseznama"/>
        <w:numPr>
          <w:ilvl w:val="0"/>
          <w:numId w:val="8"/>
        </w:numPr>
        <w:autoSpaceDE w:val="0"/>
        <w:autoSpaceDN w:val="0"/>
        <w:adjustRightInd w:val="0"/>
        <w:rPr>
          <w:rFonts w:ascii="Times New Roman" w:hAnsi="Times New Roman"/>
        </w:rPr>
      </w:pPr>
      <w:r>
        <w:rPr>
          <w:rFonts w:ascii="Times New Roman" w:hAnsi="Times New Roman"/>
        </w:rPr>
        <w:t>k</w:t>
      </w:r>
      <w:r w:rsidR="005E1411">
        <w:rPr>
          <w:rFonts w:ascii="Times New Roman" w:hAnsi="Times New Roman"/>
        </w:rPr>
        <w:t>rovna izjava</w:t>
      </w:r>
      <w:r w:rsidRPr="00C8269B">
        <w:rPr>
          <w:rFonts w:ascii="Times New Roman" w:hAnsi="Times New Roman"/>
        </w:rPr>
        <w:t xml:space="preserve">, </w:t>
      </w:r>
      <w:r w:rsidRPr="00C8269B">
        <w:rPr>
          <w:rFonts w:ascii="Times New Roman" w:hAnsi="Times New Roman"/>
          <w:i/>
        </w:rPr>
        <w:t>OBR-2</w:t>
      </w:r>
    </w:p>
    <w:p w14:paraId="615DF787" w14:textId="434E233B" w:rsidR="00BC6EE9" w:rsidRPr="00E74811" w:rsidRDefault="00BC6EE9" w:rsidP="00A61720">
      <w:pPr>
        <w:pStyle w:val="Odstavekseznama"/>
        <w:numPr>
          <w:ilvl w:val="0"/>
          <w:numId w:val="8"/>
        </w:numPr>
        <w:autoSpaceDE w:val="0"/>
        <w:autoSpaceDN w:val="0"/>
        <w:adjustRightInd w:val="0"/>
        <w:rPr>
          <w:rFonts w:ascii="Times New Roman" w:hAnsi="Times New Roman"/>
        </w:rPr>
      </w:pPr>
      <w:r w:rsidRPr="00326BE2">
        <w:rPr>
          <w:rFonts w:ascii="Times New Roman" w:hAnsi="Times New Roman"/>
        </w:rPr>
        <w:t xml:space="preserve">izpolnjen obrazec </w:t>
      </w:r>
      <w:r>
        <w:rPr>
          <w:rFonts w:ascii="Times New Roman" w:hAnsi="Times New Roman"/>
        </w:rPr>
        <w:t xml:space="preserve"> »</w:t>
      </w:r>
      <w:r w:rsidR="00E3381D" w:rsidRPr="00E3381D">
        <w:rPr>
          <w:rFonts w:ascii="Times New Roman" w:hAnsi="Times New Roman"/>
        </w:rPr>
        <w:t>Predračun</w:t>
      </w:r>
      <w:r w:rsidRPr="001F4A34">
        <w:rPr>
          <w:rFonts w:ascii="Times New Roman" w:hAnsi="Times New Roman"/>
        </w:rPr>
        <w:t>«</w:t>
      </w:r>
      <w:r w:rsidRPr="001F4A34">
        <w:rPr>
          <w:rFonts w:ascii="Times New Roman" w:hAnsi="Times New Roman"/>
          <w:bCs/>
        </w:rPr>
        <w:t xml:space="preserve">, </w:t>
      </w:r>
      <w:r w:rsidRPr="001F4A34">
        <w:rPr>
          <w:rFonts w:ascii="Times New Roman" w:hAnsi="Times New Roman"/>
          <w:bCs/>
          <w:i/>
        </w:rPr>
        <w:t>OBR-</w:t>
      </w:r>
      <w:r>
        <w:rPr>
          <w:rFonts w:ascii="Times New Roman" w:hAnsi="Times New Roman"/>
          <w:i/>
        </w:rPr>
        <w:t xml:space="preserve">3 </w:t>
      </w:r>
    </w:p>
    <w:p w14:paraId="6CEDE6A8" w14:textId="77777777" w:rsidR="00A312F7" w:rsidRDefault="00A312F7" w:rsidP="00A61720">
      <w:pPr>
        <w:pStyle w:val="Odstavekseznama"/>
        <w:numPr>
          <w:ilvl w:val="0"/>
          <w:numId w:val="8"/>
        </w:numPr>
        <w:autoSpaceDE w:val="0"/>
        <w:autoSpaceDN w:val="0"/>
        <w:adjustRightInd w:val="0"/>
        <w:jc w:val="both"/>
        <w:rPr>
          <w:rFonts w:ascii="Times New Roman" w:hAnsi="Times New Roman"/>
        </w:rPr>
      </w:pPr>
      <w:r w:rsidRPr="00A312F7">
        <w:rPr>
          <w:rFonts w:ascii="Times New Roman" w:hAnsi="Times New Roman"/>
        </w:rPr>
        <w:t>obrazec »ESPD</w:t>
      </w:r>
      <w:r w:rsidR="00BC6EE9" w:rsidRPr="00A312F7">
        <w:rPr>
          <w:rFonts w:ascii="Times New Roman" w:hAnsi="Times New Roman"/>
        </w:rPr>
        <w:t xml:space="preserve">«, </w:t>
      </w:r>
    </w:p>
    <w:p w14:paraId="7DB6BB74" w14:textId="77777777" w:rsidR="00BC6EE9" w:rsidRPr="00A312F7" w:rsidRDefault="00BC6EE9" w:rsidP="00A61720">
      <w:pPr>
        <w:pStyle w:val="Odstavekseznama"/>
        <w:numPr>
          <w:ilvl w:val="0"/>
          <w:numId w:val="8"/>
        </w:numPr>
        <w:autoSpaceDE w:val="0"/>
        <w:autoSpaceDN w:val="0"/>
        <w:adjustRightInd w:val="0"/>
        <w:jc w:val="both"/>
        <w:rPr>
          <w:rFonts w:ascii="Times New Roman" w:hAnsi="Times New Roman"/>
        </w:rPr>
      </w:pPr>
      <w:r w:rsidRPr="00A312F7">
        <w:rPr>
          <w:rFonts w:ascii="Times New Roman" w:hAnsi="Times New Roman"/>
        </w:rPr>
        <w:t xml:space="preserve">obrazec »Izjava ponudnika o posredovanju podatkov«, </w:t>
      </w:r>
      <w:r w:rsidRPr="00A312F7">
        <w:rPr>
          <w:rFonts w:ascii="Times New Roman" w:hAnsi="Times New Roman"/>
          <w:i/>
        </w:rPr>
        <w:t>OBR-4a</w:t>
      </w:r>
    </w:p>
    <w:p w14:paraId="66425E3B" w14:textId="54019DE4" w:rsidR="00BC6EE9" w:rsidRPr="00166AC3" w:rsidRDefault="00BC6EE9" w:rsidP="00A61720">
      <w:pPr>
        <w:pStyle w:val="Odstavekseznama"/>
        <w:numPr>
          <w:ilvl w:val="0"/>
          <w:numId w:val="8"/>
        </w:numPr>
        <w:autoSpaceDE w:val="0"/>
        <w:autoSpaceDN w:val="0"/>
        <w:adjustRightInd w:val="0"/>
        <w:rPr>
          <w:rFonts w:ascii="Times New Roman" w:hAnsi="Times New Roman"/>
          <w:i/>
        </w:rPr>
      </w:pPr>
      <w:r w:rsidRPr="00504D30">
        <w:rPr>
          <w:rFonts w:ascii="Times New Roman" w:hAnsi="Times New Roman"/>
        </w:rPr>
        <w:t>izpolnjen obrazec »</w:t>
      </w:r>
      <w:r w:rsidR="00F67B96">
        <w:rPr>
          <w:rFonts w:ascii="Times New Roman" w:hAnsi="Times New Roman"/>
          <w:bCs/>
        </w:rPr>
        <w:t>Informacije</w:t>
      </w:r>
      <w:r w:rsidR="00F67B96" w:rsidRPr="0012361A">
        <w:rPr>
          <w:rFonts w:ascii="Times New Roman" w:hAnsi="Times New Roman"/>
          <w:bCs/>
        </w:rPr>
        <w:t xml:space="preserve"> </w:t>
      </w:r>
      <w:r w:rsidRPr="0012361A">
        <w:rPr>
          <w:rFonts w:ascii="Times New Roman" w:hAnsi="Times New Roman"/>
          <w:bCs/>
        </w:rPr>
        <w:t xml:space="preserve">za pridobitev </w:t>
      </w:r>
      <w:r w:rsidR="00F67B96">
        <w:rPr>
          <w:rFonts w:ascii="Times New Roman" w:hAnsi="Times New Roman"/>
          <w:bCs/>
        </w:rPr>
        <w:t>podatkov</w:t>
      </w:r>
      <w:r w:rsidR="00F67B96" w:rsidRPr="0012361A">
        <w:rPr>
          <w:rFonts w:ascii="Times New Roman" w:hAnsi="Times New Roman"/>
          <w:bCs/>
        </w:rPr>
        <w:t xml:space="preserve"> </w:t>
      </w:r>
      <w:r w:rsidRPr="0012361A">
        <w:rPr>
          <w:rFonts w:ascii="Times New Roman" w:hAnsi="Times New Roman"/>
          <w:bCs/>
        </w:rPr>
        <w:t xml:space="preserve">iz </w:t>
      </w:r>
      <w:r w:rsidR="00F67B96">
        <w:rPr>
          <w:rFonts w:ascii="Times New Roman" w:hAnsi="Times New Roman"/>
          <w:bCs/>
        </w:rPr>
        <w:t>kazenske</w:t>
      </w:r>
      <w:r w:rsidR="00F67B96" w:rsidRPr="0012361A">
        <w:rPr>
          <w:rFonts w:ascii="Times New Roman" w:hAnsi="Times New Roman"/>
          <w:bCs/>
        </w:rPr>
        <w:t xml:space="preserve"> </w:t>
      </w:r>
      <w:r w:rsidRPr="0012361A">
        <w:rPr>
          <w:rFonts w:ascii="Times New Roman" w:hAnsi="Times New Roman"/>
          <w:bCs/>
        </w:rPr>
        <w:t>evidenc</w:t>
      </w:r>
      <w:r w:rsidR="00F67B96">
        <w:rPr>
          <w:rFonts w:ascii="Times New Roman" w:hAnsi="Times New Roman"/>
          <w:bCs/>
        </w:rPr>
        <w:t>e</w:t>
      </w:r>
      <w:r w:rsidRPr="00504D30">
        <w:rPr>
          <w:rFonts w:ascii="Times New Roman" w:hAnsi="Times New Roman"/>
        </w:rPr>
        <w:t>«;</w:t>
      </w:r>
      <w:r>
        <w:rPr>
          <w:rFonts w:ascii="Times New Roman" w:hAnsi="Times New Roman"/>
        </w:rPr>
        <w:t xml:space="preserve"> </w:t>
      </w:r>
      <w:r w:rsidRPr="00166AC3">
        <w:rPr>
          <w:rFonts w:ascii="Times New Roman" w:hAnsi="Times New Roman"/>
          <w:i/>
        </w:rPr>
        <w:t>OBR-5</w:t>
      </w:r>
    </w:p>
    <w:p w14:paraId="1B25D879" w14:textId="77777777" w:rsidR="00BC6EE9" w:rsidRPr="00A312F7" w:rsidRDefault="00BC6EE9" w:rsidP="00A61720">
      <w:pPr>
        <w:pStyle w:val="Odstavekseznama"/>
        <w:numPr>
          <w:ilvl w:val="0"/>
          <w:numId w:val="7"/>
        </w:numPr>
        <w:autoSpaceDE w:val="0"/>
        <w:autoSpaceDN w:val="0"/>
        <w:adjustRightInd w:val="0"/>
        <w:jc w:val="both"/>
        <w:rPr>
          <w:rFonts w:ascii="Times New Roman" w:hAnsi="Times New Roman"/>
        </w:rPr>
      </w:pPr>
      <w:r w:rsidRPr="00504D30">
        <w:rPr>
          <w:rFonts w:ascii="Times New Roman" w:hAnsi="Times New Roman"/>
        </w:rPr>
        <w:t xml:space="preserve">obrazec </w:t>
      </w:r>
      <w:r>
        <w:rPr>
          <w:rFonts w:ascii="Times New Roman" w:hAnsi="Times New Roman"/>
        </w:rPr>
        <w:t xml:space="preserve">vzorec </w:t>
      </w:r>
      <w:r w:rsidRPr="00504D30">
        <w:rPr>
          <w:rFonts w:ascii="Times New Roman" w:hAnsi="Times New Roman"/>
        </w:rPr>
        <w:t>»</w:t>
      </w:r>
      <w:r>
        <w:rPr>
          <w:rFonts w:ascii="Times New Roman" w:hAnsi="Times New Roman"/>
        </w:rPr>
        <w:t>Pogodba</w:t>
      </w:r>
      <w:r w:rsidRPr="00A12CF8">
        <w:rPr>
          <w:rFonts w:ascii="Times New Roman" w:hAnsi="Times New Roman"/>
        </w:rPr>
        <w:t xml:space="preserve">«, </w:t>
      </w:r>
      <w:r w:rsidRPr="00A12CF8">
        <w:rPr>
          <w:rFonts w:ascii="Times New Roman" w:hAnsi="Times New Roman"/>
          <w:i/>
        </w:rPr>
        <w:t>OBR-</w:t>
      </w:r>
      <w:r>
        <w:rPr>
          <w:rFonts w:ascii="Times New Roman" w:hAnsi="Times New Roman"/>
          <w:i/>
        </w:rPr>
        <w:t>6</w:t>
      </w:r>
      <w:r w:rsidR="00A312F7">
        <w:rPr>
          <w:rFonts w:ascii="Times New Roman" w:hAnsi="Times New Roman"/>
          <w:i/>
        </w:rPr>
        <w:t>a</w:t>
      </w:r>
    </w:p>
    <w:p w14:paraId="15EE6809" w14:textId="77777777" w:rsidR="00A312F7" w:rsidRPr="005A5C0A" w:rsidRDefault="00A312F7" w:rsidP="00A61720">
      <w:pPr>
        <w:pStyle w:val="Odstavekseznama"/>
        <w:numPr>
          <w:ilvl w:val="0"/>
          <w:numId w:val="7"/>
        </w:numPr>
        <w:autoSpaceDE w:val="0"/>
        <w:autoSpaceDN w:val="0"/>
        <w:adjustRightInd w:val="0"/>
        <w:jc w:val="both"/>
        <w:rPr>
          <w:rFonts w:ascii="Times New Roman" w:hAnsi="Times New Roman"/>
        </w:rPr>
      </w:pPr>
      <w:r w:rsidRPr="00504D30">
        <w:rPr>
          <w:rFonts w:ascii="Times New Roman" w:hAnsi="Times New Roman"/>
        </w:rPr>
        <w:t xml:space="preserve">obrazec </w:t>
      </w:r>
      <w:r>
        <w:rPr>
          <w:rFonts w:ascii="Times New Roman" w:hAnsi="Times New Roman"/>
        </w:rPr>
        <w:t xml:space="preserve">vzorec </w:t>
      </w:r>
      <w:r w:rsidRPr="00504D30">
        <w:rPr>
          <w:rFonts w:ascii="Times New Roman" w:hAnsi="Times New Roman"/>
        </w:rPr>
        <w:t>»</w:t>
      </w:r>
      <w:r>
        <w:rPr>
          <w:rFonts w:ascii="Times New Roman" w:hAnsi="Times New Roman"/>
        </w:rPr>
        <w:t>Vzdrževalna pogodba</w:t>
      </w:r>
      <w:r w:rsidRPr="00A12CF8">
        <w:rPr>
          <w:rFonts w:ascii="Times New Roman" w:hAnsi="Times New Roman"/>
        </w:rPr>
        <w:t xml:space="preserve">«, </w:t>
      </w:r>
      <w:r w:rsidRPr="00A12CF8">
        <w:rPr>
          <w:rFonts w:ascii="Times New Roman" w:hAnsi="Times New Roman"/>
          <w:i/>
        </w:rPr>
        <w:t>OBR-</w:t>
      </w:r>
      <w:r>
        <w:rPr>
          <w:rFonts w:ascii="Times New Roman" w:hAnsi="Times New Roman"/>
          <w:i/>
        </w:rPr>
        <w:t>6b</w:t>
      </w:r>
    </w:p>
    <w:p w14:paraId="09A3AEC1" w14:textId="5D1325F1" w:rsidR="00BC6EE9" w:rsidRPr="00285360" w:rsidRDefault="00BC6EE9" w:rsidP="00A61720">
      <w:pPr>
        <w:pStyle w:val="Odstavekseznama"/>
        <w:numPr>
          <w:ilvl w:val="0"/>
          <w:numId w:val="23"/>
        </w:numPr>
        <w:jc w:val="both"/>
        <w:rPr>
          <w:rFonts w:ascii="Times New Roman" w:hAnsi="Times New Roman"/>
          <w:color w:val="8496B0"/>
        </w:rPr>
      </w:pPr>
      <w:r>
        <w:rPr>
          <w:rFonts w:ascii="Times New Roman" w:hAnsi="Times New Roman"/>
        </w:rPr>
        <w:t>obrazec »</w:t>
      </w:r>
      <w:r w:rsidR="00F16D75">
        <w:rPr>
          <w:rFonts w:ascii="Times New Roman" w:hAnsi="Times New Roman"/>
        </w:rPr>
        <w:t xml:space="preserve">Izjava </w:t>
      </w:r>
      <w:r w:rsidR="00F16D75" w:rsidRPr="00F16D75">
        <w:rPr>
          <w:rFonts w:ascii="Times New Roman" w:hAnsi="Times New Roman"/>
        </w:rPr>
        <w:t>po 35. členu Zakona o integriteti in preprečevanju korupcije</w:t>
      </w:r>
      <w:r>
        <w:rPr>
          <w:rFonts w:ascii="Times New Roman" w:hAnsi="Times New Roman"/>
        </w:rPr>
        <w:t xml:space="preserve">«, </w:t>
      </w:r>
      <w:r w:rsidR="005A5C0A">
        <w:rPr>
          <w:rFonts w:ascii="Times New Roman" w:hAnsi="Times New Roman"/>
          <w:i/>
        </w:rPr>
        <w:t>OBR-</w:t>
      </w:r>
      <w:r w:rsidR="00201AD2">
        <w:rPr>
          <w:rFonts w:ascii="Times New Roman" w:hAnsi="Times New Roman"/>
          <w:i/>
        </w:rPr>
        <w:t>10</w:t>
      </w:r>
    </w:p>
    <w:p w14:paraId="335A98BE" w14:textId="1D603FF5" w:rsidR="00F11528" w:rsidRPr="0065766C" w:rsidRDefault="00F11528" w:rsidP="00F11528">
      <w:pPr>
        <w:pStyle w:val="Odstavekseznama"/>
        <w:numPr>
          <w:ilvl w:val="0"/>
          <w:numId w:val="23"/>
        </w:numPr>
        <w:jc w:val="both"/>
        <w:rPr>
          <w:rFonts w:ascii="Times New Roman" w:hAnsi="Times New Roman"/>
        </w:rPr>
      </w:pPr>
      <w:r w:rsidRPr="0065766C">
        <w:rPr>
          <w:rFonts w:ascii="Times New Roman" w:hAnsi="Times New Roman"/>
        </w:rPr>
        <w:t>dokument Pisni spora</w:t>
      </w:r>
      <w:r w:rsidR="009D39B3">
        <w:rPr>
          <w:rFonts w:ascii="Times New Roman" w:hAnsi="Times New Roman"/>
        </w:rPr>
        <w:t>zum na skupnem delovišču, OBR-11</w:t>
      </w:r>
    </w:p>
    <w:p w14:paraId="30350DFF" w14:textId="567F1833" w:rsidR="00F11528" w:rsidRPr="004F7A8C" w:rsidRDefault="00F11528" w:rsidP="00F11528">
      <w:pPr>
        <w:pStyle w:val="Odstavekseznama"/>
        <w:numPr>
          <w:ilvl w:val="0"/>
          <w:numId w:val="23"/>
        </w:numPr>
        <w:jc w:val="both"/>
        <w:rPr>
          <w:rFonts w:ascii="Times New Roman" w:hAnsi="Times New Roman"/>
          <w:color w:val="FF0000"/>
        </w:rPr>
      </w:pPr>
      <w:r w:rsidRPr="0065766C">
        <w:rPr>
          <w:rFonts w:ascii="Times New Roman" w:hAnsi="Times New Roman"/>
        </w:rPr>
        <w:t>obrazec SPOBO - Zaščitni ukrepi pri izvajanju gradbenih del, OBR-1</w:t>
      </w:r>
      <w:r w:rsidR="009D39B3">
        <w:rPr>
          <w:rFonts w:ascii="Times New Roman" w:hAnsi="Times New Roman"/>
        </w:rPr>
        <w:t>2</w:t>
      </w:r>
    </w:p>
    <w:p w14:paraId="06B57D76" w14:textId="115B0F6B" w:rsidR="004F7A8C" w:rsidRDefault="004F7A8C" w:rsidP="004F7A8C">
      <w:pPr>
        <w:pStyle w:val="Odstavekseznama"/>
        <w:numPr>
          <w:ilvl w:val="0"/>
          <w:numId w:val="23"/>
        </w:numPr>
        <w:jc w:val="both"/>
        <w:rPr>
          <w:rFonts w:ascii="Times New Roman" w:hAnsi="Times New Roman"/>
        </w:rPr>
      </w:pPr>
      <w:r w:rsidRPr="004F7A8C">
        <w:rPr>
          <w:rFonts w:ascii="Times New Roman" w:hAnsi="Times New Roman"/>
        </w:rPr>
        <w:t>obrazec Reference ponudnika –</w:t>
      </w:r>
      <w:r w:rsidR="009D39B3">
        <w:rPr>
          <w:rFonts w:ascii="Times New Roman" w:hAnsi="Times New Roman"/>
        </w:rPr>
        <w:t xml:space="preserve"> OBR13a in OBR13</w:t>
      </w:r>
      <w:r w:rsidRPr="004F7A8C">
        <w:rPr>
          <w:rFonts w:ascii="Times New Roman" w:hAnsi="Times New Roman"/>
        </w:rPr>
        <w:t>b</w:t>
      </w:r>
    </w:p>
    <w:p w14:paraId="6D6B2C6C" w14:textId="37B969CB" w:rsidR="000A19C3" w:rsidRPr="004F7A8C" w:rsidRDefault="000A19C3" w:rsidP="004F7A8C">
      <w:pPr>
        <w:pStyle w:val="Odstavekseznama"/>
        <w:numPr>
          <w:ilvl w:val="0"/>
          <w:numId w:val="23"/>
        </w:numPr>
        <w:jc w:val="both"/>
        <w:rPr>
          <w:rFonts w:ascii="Times New Roman" w:hAnsi="Times New Roman"/>
        </w:rPr>
      </w:pPr>
      <w:r>
        <w:rPr>
          <w:rFonts w:ascii="Times New Roman" w:hAnsi="Times New Roman"/>
        </w:rPr>
        <w:t>obrazec S</w:t>
      </w:r>
      <w:r w:rsidRPr="000A19C3">
        <w:rPr>
          <w:rFonts w:ascii="Times New Roman" w:hAnsi="Times New Roman"/>
        </w:rPr>
        <w:t>oglasje / izjava podizvajalca o neposrednem plačilu</w:t>
      </w:r>
      <w:r>
        <w:rPr>
          <w:rFonts w:ascii="Times New Roman" w:hAnsi="Times New Roman"/>
        </w:rPr>
        <w:t xml:space="preserve"> – OBR-14</w:t>
      </w:r>
    </w:p>
    <w:p w14:paraId="6217F08D" w14:textId="49D7E825" w:rsidR="00BC6EE9" w:rsidRPr="00CD54AE" w:rsidRDefault="00BC6EE9" w:rsidP="00A61720">
      <w:pPr>
        <w:pStyle w:val="Odstavekseznama"/>
        <w:numPr>
          <w:ilvl w:val="0"/>
          <w:numId w:val="23"/>
        </w:numPr>
        <w:jc w:val="both"/>
        <w:rPr>
          <w:rFonts w:ascii="Times New Roman" w:hAnsi="Times New Roman"/>
          <w:color w:val="8496B0"/>
        </w:rPr>
      </w:pPr>
      <w:r>
        <w:rPr>
          <w:rFonts w:ascii="Times New Roman" w:hAnsi="Times New Roman"/>
          <w:bCs/>
        </w:rPr>
        <w:t>t</w:t>
      </w:r>
      <w:r w:rsidRPr="00134359">
        <w:rPr>
          <w:rFonts w:ascii="Times New Roman" w:hAnsi="Times New Roman"/>
          <w:bCs/>
        </w:rPr>
        <w:t xml:space="preserve">ehnično dokumentacijo z opisi in karakteristikami (prospekte, deklaracije, certifikate, , ...) </w:t>
      </w:r>
      <w:r>
        <w:rPr>
          <w:rFonts w:ascii="Times New Roman" w:hAnsi="Times New Roman"/>
          <w:bCs/>
        </w:rPr>
        <w:t xml:space="preserve">ter izjave o skladnosti </w:t>
      </w:r>
      <w:r w:rsidRPr="00134359">
        <w:rPr>
          <w:rFonts w:ascii="Times New Roman" w:hAnsi="Times New Roman"/>
          <w:bCs/>
        </w:rPr>
        <w:t>za ponujeno opremo</w:t>
      </w:r>
    </w:p>
    <w:p w14:paraId="4B743EEB" w14:textId="2713A02B" w:rsidR="00BC6EE9" w:rsidRPr="008835EE" w:rsidRDefault="005A5C0A" w:rsidP="00A61720">
      <w:pPr>
        <w:pStyle w:val="Odstavekseznama"/>
        <w:numPr>
          <w:ilvl w:val="0"/>
          <w:numId w:val="23"/>
        </w:numPr>
        <w:jc w:val="both"/>
        <w:rPr>
          <w:rFonts w:ascii="Times New Roman" w:hAnsi="Times New Roman"/>
          <w:color w:val="8496B0"/>
        </w:rPr>
      </w:pPr>
      <w:r>
        <w:rPr>
          <w:rFonts w:ascii="Times New Roman" w:hAnsi="Times New Roman"/>
        </w:rPr>
        <w:t>dokazila za kader</w:t>
      </w:r>
      <w:r w:rsidR="00E77119">
        <w:rPr>
          <w:rFonts w:ascii="Times New Roman" w:hAnsi="Times New Roman"/>
        </w:rPr>
        <w:t>, dokazni videoposnetek za robotsko roko</w:t>
      </w:r>
      <w:r w:rsidR="00353B93">
        <w:rPr>
          <w:rFonts w:ascii="Times New Roman" w:hAnsi="Times New Roman"/>
        </w:rPr>
        <w:t>, okviren terminski plan</w:t>
      </w:r>
      <w:r>
        <w:rPr>
          <w:rFonts w:ascii="Times New Roman" w:hAnsi="Times New Roman"/>
        </w:rPr>
        <w:t xml:space="preserve"> in</w:t>
      </w:r>
      <w:r w:rsidR="00CA6CC5">
        <w:rPr>
          <w:rFonts w:ascii="Times New Roman" w:hAnsi="Times New Roman"/>
        </w:rPr>
        <w:t xml:space="preserve"> </w:t>
      </w:r>
      <w:r w:rsidR="00BC6EE9">
        <w:rPr>
          <w:rFonts w:ascii="Times New Roman" w:hAnsi="Times New Roman"/>
        </w:rPr>
        <w:t>ostali dokumenti zahtevani v razpisni dokumentaciji</w:t>
      </w:r>
    </w:p>
    <w:p w14:paraId="0CAC5F1B" w14:textId="18B6784A" w:rsidR="008835EE" w:rsidRPr="00C363A1" w:rsidRDefault="008835EE" w:rsidP="00A61720">
      <w:pPr>
        <w:pStyle w:val="Odstavekseznama"/>
        <w:numPr>
          <w:ilvl w:val="0"/>
          <w:numId w:val="23"/>
        </w:numPr>
        <w:jc w:val="both"/>
        <w:rPr>
          <w:rFonts w:ascii="Times New Roman" w:hAnsi="Times New Roman"/>
        </w:rPr>
      </w:pPr>
      <w:r w:rsidRPr="00C363A1">
        <w:rPr>
          <w:rFonts w:ascii="Times New Roman" w:hAnsi="Times New Roman"/>
        </w:rPr>
        <w:lastRenderedPageBreak/>
        <w:t>morebitne druge listine, zahtevane skladno z dodatnimi pojasnili naročnika ali veljavno zakonodajo (npr. v primeru uporabe zmogljivosti drugih subjektov v skladu z 81. členom ZJN-3 je obvezna predložitev akta, na podlagi katerega gospodarski subjekt zagotavlja zmogljivosti ponudniku)</w:t>
      </w:r>
    </w:p>
    <w:p w14:paraId="459E9437" w14:textId="77777777" w:rsidR="00BC6EE9" w:rsidRDefault="00BC6EE9" w:rsidP="00BC6EE9">
      <w:pPr>
        <w:autoSpaceDE w:val="0"/>
        <w:autoSpaceDN w:val="0"/>
        <w:jc w:val="both"/>
        <w:rPr>
          <w:rFonts w:ascii="Times New Roman" w:hAnsi="Times New Roman"/>
          <w:color w:val="FF0000"/>
        </w:rPr>
      </w:pPr>
    </w:p>
    <w:p w14:paraId="6FA8C976" w14:textId="18FDD9BD" w:rsidR="00BC6EE9" w:rsidRPr="00187BA3" w:rsidRDefault="00BC6EE9" w:rsidP="00BC6EE9">
      <w:pPr>
        <w:autoSpaceDE w:val="0"/>
        <w:autoSpaceDN w:val="0"/>
        <w:jc w:val="both"/>
        <w:rPr>
          <w:rFonts w:ascii="Times New Roman" w:hAnsi="Times New Roman"/>
        </w:rPr>
      </w:pPr>
      <w:r w:rsidRPr="00187BA3">
        <w:rPr>
          <w:rFonts w:ascii="Times New Roman" w:hAnsi="Times New Roman"/>
        </w:rPr>
        <w:t>Opomba: Dokumentov/obrazcev ni potrebno žigosati, parafirati ali podpisovati</w:t>
      </w:r>
      <w:r w:rsidR="00276FB7">
        <w:rPr>
          <w:rFonts w:ascii="Times New Roman" w:hAnsi="Times New Roman"/>
        </w:rPr>
        <w:t xml:space="preserve"> (izjema so ESPD obrazci podizvajalcev, </w:t>
      </w:r>
      <w:r w:rsidR="002C64DB" w:rsidRPr="002C64DB">
        <w:rPr>
          <w:rFonts w:ascii="Times New Roman" w:hAnsi="Times New Roman"/>
        </w:rPr>
        <w:t xml:space="preserve">partnerjev in subjektov, ki ponudniku zagotavljajo zmogljivosti. </w:t>
      </w:r>
      <w:r w:rsidR="00276FB7">
        <w:rPr>
          <w:rFonts w:ascii="Times New Roman" w:hAnsi="Times New Roman"/>
        </w:rPr>
        <w:t>ki morajo biti podpisani)</w:t>
      </w:r>
      <w:r w:rsidRPr="00187BA3">
        <w:rPr>
          <w:rFonts w:ascii="Times New Roman" w:hAnsi="Times New Roman"/>
        </w:rPr>
        <w:t xml:space="preserve">. Izpolnjene dokumente ponudnik v *pdf obliki naloži v informacijskem </w:t>
      </w:r>
      <w:r w:rsidRPr="00187BA3">
        <w:rPr>
          <w:rFonts w:ascii="Times New Roman" w:hAnsi="Times New Roman"/>
          <w:i/>
          <w:iCs/>
        </w:rPr>
        <w:t>sistemu e-JN</w:t>
      </w:r>
      <w:r w:rsidR="00276FB7">
        <w:rPr>
          <w:rFonts w:ascii="Times New Roman" w:hAnsi="Times New Roman"/>
          <w:i/>
          <w:iCs/>
        </w:rPr>
        <w:t>.</w:t>
      </w:r>
    </w:p>
    <w:p w14:paraId="62ABC1C9" w14:textId="2CDE6252" w:rsidR="0065766C" w:rsidRDefault="0065766C" w:rsidP="00BC6EE9">
      <w:pPr>
        <w:autoSpaceDE w:val="0"/>
        <w:autoSpaceDN w:val="0"/>
        <w:jc w:val="both"/>
        <w:rPr>
          <w:rFonts w:ascii="Times New Roman" w:hAnsi="Times New Roman"/>
          <w:color w:val="FF0000"/>
        </w:rPr>
      </w:pPr>
    </w:p>
    <w:p w14:paraId="3DFDD79F" w14:textId="77777777" w:rsidR="00BC6EE9" w:rsidRPr="00EF3F0E" w:rsidRDefault="00BC6EE9" w:rsidP="00BC6EE9">
      <w:pPr>
        <w:pStyle w:val="Naslov1"/>
        <w:rPr>
          <w:b w:val="0"/>
          <w:sz w:val="24"/>
          <w:szCs w:val="24"/>
        </w:rPr>
      </w:pPr>
      <w:bookmarkStart w:id="101" w:name="_Toc190162097"/>
      <w:r w:rsidRPr="00EF3F0E">
        <w:rPr>
          <w:b w:val="0"/>
          <w:sz w:val="24"/>
          <w:szCs w:val="24"/>
        </w:rPr>
        <w:t>1</w:t>
      </w:r>
      <w:r w:rsidR="00EF6A8B">
        <w:rPr>
          <w:b w:val="0"/>
          <w:sz w:val="24"/>
          <w:szCs w:val="24"/>
        </w:rPr>
        <w:t>2</w:t>
      </w:r>
      <w:r w:rsidRPr="00EF3F0E">
        <w:rPr>
          <w:b w:val="0"/>
          <w:sz w:val="24"/>
          <w:szCs w:val="24"/>
        </w:rPr>
        <w:t xml:space="preserve">. </w:t>
      </w:r>
      <w:r w:rsidR="00B17088">
        <w:rPr>
          <w:b w:val="0"/>
          <w:sz w:val="24"/>
          <w:szCs w:val="24"/>
        </w:rPr>
        <w:t>FINANČNA ZAVAROVANJA</w:t>
      </w:r>
      <w:bookmarkEnd w:id="101"/>
    </w:p>
    <w:p w14:paraId="4E45B4E5" w14:textId="7805FA5F" w:rsidR="00B17088" w:rsidRPr="001A32E0" w:rsidRDefault="00094689" w:rsidP="00B17088">
      <w:pPr>
        <w:autoSpaceDE w:val="0"/>
        <w:autoSpaceDN w:val="0"/>
        <w:adjustRightInd w:val="0"/>
        <w:rPr>
          <w:rFonts w:ascii="Times New Roman" w:hAnsi="Times New Roman"/>
          <w:b/>
          <w:color w:val="000000"/>
        </w:rPr>
      </w:pPr>
      <w:r>
        <w:rPr>
          <w:rFonts w:ascii="Times New Roman" w:hAnsi="Times New Roman"/>
          <w:b/>
          <w:color w:val="000000"/>
        </w:rPr>
        <w:t>12</w:t>
      </w:r>
      <w:r w:rsidR="00B17088">
        <w:rPr>
          <w:rFonts w:ascii="Times New Roman" w:hAnsi="Times New Roman"/>
          <w:b/>
          <w:color w:val="000000"/>
        </w:rPr>
        <w:t xml:space="preserve">.1 </w:t>
      </w:r>
      <w:r w:rsidR="00B17088" w:rsidRPr="001A32E0">
        <w:rPr>
          <w:rFonts w:ascii="Times New Roman" w:hAnsi="Times New Roman"/>
          <w:b/>
          <w:color w:val="000000"/>
        </w:rPr>
        <w:t>Zavarovanje za dobro izvedbo</w:t>
      </w:r>
      <w:r>
        <w:rPr>
          <w:rFonts w:ascii="Times New Roman" w:hAnsi="Times New Roman"/>
          <w:b/>
          <w:color w:val="000000"/>
        </w:rPr>
        <w:t xml:space="preserve"> / opremo</w:t>
      </w:r>
      <w:r w:rsidR="005E1411">
        <w:rPr>
          <w:rFonts w:ascii="Times New Roman" w:hAnsi="Times New Roman"/>
          <w:b/>
          <w:color w:val="000000"/>
        </w:rPr>
        <w:t xml:space="preserve"> – Sklop 1</w:t>
      </w:r>
      <w:r>
        <w:rPr>
          <w:rFonts w:ascii="Times New Roman" w:hAnsi="Times New Roman"/>
          <w:b/>
          <w:color w:val="000000"/>
        </w:rPr>
        <w:t>:</w:t>
      </w:r>
    </w:p>
    <w:p w14:paraId="63398FA1" w14:textId="77777777" w:rsidR="00B17088" w:rsidRPr="001A32E0" w:rsidRDefault="00B17088" w:rsidP="00B17088">
      <w:pPr>
        <w:spacing w:before="225" w:after="225"/>
        <w:jc w:val="both"/>
        <w:rPr>
          <w:rFonts w:ascii="Times New Roman" w:hAnsi="Times New Roman"/>
        </w:rPr>
      </w:pPr>
      <w:r w:rsidRPr="001A32E0">
        <w:rPr>
          <w:rFonts w:ascii="Times New Roman" w:hAnsi="Times New Roman"/>
          <w:color w:val="000000"/>
        </w:rPr>
        <w:t>Instrument zavarovanja: bančna garancija / kavcijsko zavarovanje</w:t>
      </w:r>
    </w:p>
    <w:p w14:paraId="3247F68B" w14:textId="77777777" w:rsidR="00B17088" w:rsidRPr="001A32E0" w:rsidRDefault="00B17088" w:rsidP="00B17088">
      <w:pPr>
        <w:spacing w:before="225" w:after="225"/>
        <w:jc w:val="both"/>
        <w:rPr>
          <w:rFonts w:ascii="Times New Roman" w:hAnsi="Times New Roman"/>
        </w:rPr>
      </w:pPr>
      <w:r>
        <w:rPr>
          <w:rFonts w:ascii="Times New Roman" w:hAnsi="Times New Roman"/>
          <w:color w:val="000000"/>
        </w:rPr>
        <w:t>Višina zavarovanja: 5</w:t>
      </w:r>
      <w:r w:rsidRPr="001A32E0">
        <w:rPr>
          <w:rFonts w:ascii="Times New Roman" w:hAnsi="Times New Roman"/>
          <w:color w:val="000000"/>
        </w:rPr>
        <w:t>% pogodbene vrednosti z DDV</w:t>
      </w:r>
    </w:p>
    <w:p w14:paraId="0DCA1149" w14:textId="4481067B" w:rsidR="00B17088" w:rsidRDefault="00B17088" w:rsidP="00B17088">
      <w:pPr>
        <w:spacing w:before="225" w:after="225"/>
        <w:jc w:val="both"/>
        <w:rPr>
          <w:rFonts w:ascii="Times New Roman" w:hAnsi="Times New Roman"/>
          <w:color w:val="000000"/>
        </w:rPr>
      </w:pPr>
      <w:r w:rsidRPr="001A32E0">
        <w:rPr>
          <w:rFonts w:ascii="Times New Roman" w:hAnsi="Times New Roman"/>
          <w:color w:val="000000"/>
        </w:rPr>
        <w:t xml:space="preserve">Čas veljavnosti: </w:t>
      </w:r>
      <w:r w:rsidR="00B720DD">
        <w:rPr>
          <w:rFonts w:ascii="Times New Roman" w:hAnsi="Times New Roman"/>
          <w:color w:val="000000"/>
        </w:rPr>
        <w:t xml:space="preserve">zavarovanje </w:t>
      </w:r>
      <w:r w:rsidR="00B720DD" w:rsidRPr="00B720DD">
        <w:rPr>
          <w:rFonts w:ascii="Times New Roman" w:hAnsi="Times New Roman"/>
          <w:color w:val="000000"/>
        </w:rPr>
        <w:t>mora biti veljavno še 30 dni po preteku roka za izvedbo pogodbenih obveznosti.</w:t>
      </w:r>
    </w:p>
    <w:p w14:paraId="1C05C862" w14:textId="77777777" w:rsidR="00094689" w:rsidRPr="00B33808" w:rsidRDefault="00094689" w:rsidP="00094689">
      <w:pPr>
        <w:spacing w:before="225"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Ministrstvo za zdravje RS</w:t>
      </w:r>
      <w:r w:rsidRPr="00094689">
        <w:rPr>
          <w:rFonts w:ascii="Times New Roman" w:hAnsi="Times New Roman"/>
          <w:color w:val="000000"/>
        </w:rPr>
        <w:t>.</w:t>
      </w:r>
    </w:p>
    <w:p w14:paraId="24E5072F" w14:textId="77777777" w:rsidR="00B17088" w:rsidRDefault="00B17088" w:rsidP="00B17088">
      <w:pPr>
        <w:spacing w:before="225"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p>
    <w:p w14:paraId="015156AB" w14:textId="6F86462B" w:rsidR="00094689" w:rsidRPr="001A32E0" w:rsidRDefault="00094689" w:rsidP="00094689">
      <w:pPr>
        <w:autoSpaceDE w:val="0"/>
        <w:autoSpaceDN w:val="0"/>
        <w:adjustRightInd w:val="0"/>
        <w:rPr>
          <w:rFonts w:ascii="Times New Roman" w:hAnsi="Times New Roman"/>
          <w:b/>
          <w:color w:val="000000"/>
        </w:rPr>
      </w:pPr>
      <w:r>
        <w:rPr>
          <w:rFonts w:ascii="Times New Roman" w:hAnsi="Times New Roman"/>
          <w:b/>
          <w:color w:val="000000"/>
        </w:rPr>
        <w:t xml:space="preserve">12.1 </w:t>
      </w:r>
      <w:r w:rsidRPr="001A32E0">
        <w:rPr>
          <w:rFonts w:ascii="Times New Roman" w:hAnsi="Times New Roman"/>
          <w:b/>
          <w:color w:val="000000"/>
        </w:rPr>
        <w:t>Zavarovanje za dobro izvedbo</w:t>
      </w:r>
      <w:r>
        <w:rPr>
          <w:rFonts w:ascii="Times New Roman" w:hAnsi="Times New Roman"/>
          <w:b/>
          <w:color w:val="000000"/>
        </w:rPr>
        <w:t xml:space="preserve"> / integracija v bolnišnični informacijski sistem</w:t>
      </w:r>
      <w:r w:rsidR="005E1411">
        <w:rPr>
          <w:rFonts w:ascii="Times New Roman" w:hAnsi="Times New Roman"/>
          <w:b/>
          <w:color w:val="000000"/>
        </w:rPr>
        <w:t xml:space="preserve"> – Sklop 2</w:t>
      </w:r>
      <w:r>
        <w:rPr>
          <w:rFonts w:ascii="Times New Roman" w:hAnsi="Times New Roman"/>
          <w:b/>
          <w:color w:val="000000"/>
        </w:rPr>
        <w:t>:</w:t>
      </w:r>
    </w:p>
    <w:p w14:paraId="28768144" w14:textId="77777777" w:rsidR="00094689" w:rsidRPr="001A32E0" w:rsidRDefault="00094689" w:rsidP="00094689">
      <w:pPr>
        <w:spacing w:before="225" w:after="225"/>
        <w:jc w:val="both"/>
        <w:rPr>
          <w:rFonts w:ascii="Times New Roman" w:hAnsi="Times New Roman"/>
        </w:rPr>
      </w:pPr>
      <w:r w:rsidRPr="001A32E0">
        <w:rPr>
          <w:rFonts w:ascii="Times New Roman" w:hAnsi="Times New Roman"/>
          <w:color w:val="000000"/>
        </w:rPr>
        <w:t>Instrument zavarovanja: bančna garancija / kavcijsko zavarovanje</w:t>
      </w:r>
    </w:p>
    <w:p w14:paraId="6549C872" w14:textId="77777777" w:rsidR="00094689" w:rsidRPr="001A32E0" w:rsidRDefault="00094689" w:rsidP="00094689">
      <w:pPr>
        <w:spacing w:before="225" w:after="225"/>
        <w:jc w:val="both"/>
        <w:rPr>
          <w:rFonts w:ascii="Times New Roman" w:hAnsi="Times New Roman"/>
        </w:rPr>
      </w:pPr>
      <w:r>
        <w:rPr>
          <w:rFonts w:ascii="Times New Roman" w:hAnsi="Times New Roman"/>
          <w:color w:val="000000"/>
        </w:rPr>
        <w:t>Višina zavarovanja: 5</w:t>
      </w:r>
      <w:r w:rsidRPr="001A32E0">
        <w:rPr>
          <w:rFonts w:ascii="Times New Roman" w:hAnsi="Times New Roman"/>
          <w:color w:val="000000"/>
        </w:rPr>
        <w:t>% pogodbene vrednosti z DDV</w:t>
      </w:r>
    </w:p>
    <w:p w14:paraId="5A9BB257" w14:textId="1AFD6756" w:rsidR="00094689" w:rsidRDefault="00094689" w:rsidP="00094689">
      <w:pPr>
        <w:spacing w:before="225" w:after="225"/>
        <w:jc w:val="both"/>
        <w:rPr>
          <w:rFonts w:ascii="Times New Roman" w:hAnsi="Times New Roman"/>
          <w:color w:val="000000"/>
        </w:rPr>
      </w:pPr>
      <w:r w:rsidRPr="001A32E0">
        <w:rPr>
          <w:rFonts w:ascii="Times New Roman" w:hAnsi="Times New Roman"/>
          <w:color w:val="000000"/>
        </w:rPr>
        <w:t xml:space="preserve">Čas veljavnosti: </w:t>
      </w:r>
      <w:r w:rsidR="00797BA0" w:rsidRPr="00797BA0">
        <w:rPr>
          <w:rFonts w:ascii="Times New Roman" w:hAnsi="Times New Roman"/>
          <w:color w:val="000000"/>
        </w:rPr>
        <w:t>zavarovanje mora biti veljavno še 30 dni po preteku roka za izvedbo pogodbenih obveznosti.</w:t>
      </w:r>
    </w:p>
    <w:p w14:paraId="22158B93" w14:textId="77777777" w:rsidR="00094689" w:rsidRPr="00B33808" w:rsidRDefault="00094689" w:rsidP="00094689">
      <w:pPr>
        <w:spacing w:before="225"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Splošna bolnišnica Slovenj Gradec</w:t>
      </w:r>
      <w:r w:rsidRPr="00094689">
        <w:rPr>
          <w:rFonts w:ascii="Times New Roman" w:hAnsi="Times New Roman"/>
          <w:color w:val="000000"/>
        </w:rPr>
        <w:t>.</w:t>
      </w:r>
    </w:p>
    <w:p w14:paraId="2F984352" w14:textId="088ADA33" w:rsidR="00094689" w:rsidRDefault="00094689" w:rsidP="00B17088">
      <w:pPr>
        <w:spacing w:before="225"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p>
    <w:p w14:paraId="1EB93248" w14:textId="3EE55DAF" w:rsidR="005E1411" w:rsidRPr="005E1411" w:rsidRDefault="005E1411" w:rsidP="005E1411">
      <w:pPr>
        <w:jc w:val="both"/>
        <w:rPr>
          <w:rFonts w:ascii="Times New Roman" w:hAnsi="Times New Roman"/>
          <w:b/>
          <w:color w:val="000000"/>
        </w:rPr>
      </w:pPr>
      <w:r w:rsidRPr="005E1411">
        <w:rPr>
          <w:rFonts w:ascii="Times New Roman" w:hAnsi="Times New Roman"/>
          <w:b/>
          <w:color w:val="000000"/>
        </w:rPr>
        <w:t>Zahteve glede zavarovanja za sklop 1 in sklop 2:</w:t>
      </w:r>
    </w:p>
    <w:p w14:paraId="41C678AC" w14:textId="3DD2D7DC" w:rsidR="005E1411" w:rsidRPr="005E1411" w:rsidRDefault="005E1411" w:rsidP="005E1411">
      <w:pPr>
        <w:jc w:val="both"/>
        <w:rPr>
          <w:rFonts w:ascii="Times New Roman" w:hAnsi="Times New Roman"/>
          <w:sz w:val="20"/>
          <w:szCs w:val="20"/>
        </w:rPr>
      </w:pPr>
      <w:r w:rsidRPr="005E1411">
        <w:rPr>
          <w:rFonts w:ascii="Times New Roman" w:hAnsi="Times New Roman"/>
          <w:sz w:val="20"/>
          <w:szCs w:val="20"/>
        </w:rPr>
        <w:t>Veljav</w:t>
      </w:r>
      <w:r w:rsidR="002B7009">
        <w:rPr>
          <w:rFonts w:ascii="Times New Roman" w:hAnsi="Times New Roman"/>
          <w:sz w:val="20"/>
          <w:szCs w:val="20"/>
        </w:rPr>
        <w:t>en</w:t>
      </w:r>
      <w:r w:rsidRPr="005E1411">
        <w:rPr>
          <w:rFonts w:ascii="Times New Roman" w:hAnsi="Times New Roman"/>
          <w:sz w:val="20"/>
          <w:szCs w:val="20"/>
        </w:rPr>
        <w:t xml:space="preserve"> instrument finančnega zavarovanja za dobro izvedbo pogodbenih obveznosti mora biti izdan v skladu z vzorcem iz te razpisne dokumentacije. Dokončna izvedba pogodbenih obveznosti pomeni prevzem opreme oz. podpis primopredajnega zapisnika s strani pooblaščenih predstavnikov naročnika, uporabnika in izbranega ponudnika ter izročitev zavarovanja za odpravo napak v garancijskem roku.</w:t>
      </w:r>
    </w:p>
    <w:p w14:paraId="76102969" w14:textId="77777777" w:rsidR="005E1411" w:rsidRPr="005E1411" w:rsidRDefault="005E1411" w:rsidP="005E1411">
      <w:pPr>
        <w:spacing w:before="225" w:after="225"/>
        <w:jc w:val="both"/>
        <w:rPr>
          <w:rFonts w:ascii="Times New Roman" w:hAnsi="Times New Roman"/>
          <w:sz w:val="20"/>
          <w:szCs w:val="20"/>
        </w:rPr>
      </w:pPr>
      <w:r w:rsidRPr="005E1411">
        <w:rPr>
          <w:rFonts w:ascii="Times New Roman" w:hAnsi="Times New Roman"/>
          <w:sz w:val="20"/>
          <w:szCs w:val="20"/>
        </w:rPr>
        <w:t>V primeru unovčitve instrumenta finančnega zavarovanja za dobro izvedbo pogodbenih obveznosti, bo moral ponudnik unovčeno bančno garancijo oz. kavcijsko zavarovanje nadomestiti z ustrezno novo.</w:t>
      </w:r>
    </w:p>
    <w:p w14:paraId="6511938F" w14:textId="298856D3" w:rsidR="005E1411" w:rsidRPr="005E1411" w:rsidRDefault="005E1411" w:rsidP="005E1411">
      <w:pPr>
        <w:rPr>
          <w:rFonts w:ascii="Times New Roman" w:hAnsi="Times New Roman"/>
          <w:sz w:val="20"/>
          <w:szCs w:val="20"/>
        </w:rPr>
      </w:pPr>
      <w:bookmarkStart w:id="102" w:name="_Hlk189951792"/>
      <w:r w:rsidRPr="005E1411">
        <w:rPr>
          <w:rFonts w:ascii="Times New Roman" w:hAnsi="Times New Roman"/>
          <w:sz w:val="20"/>
          <w:szCs w:val="20"/>
        </w:rPr>
        <w:t>Naročnik bo unovčil zavarovanje za dobro izvedbo pogodbenih obveznosti v primeru:</w:t>
      </w:r>
    </w:p>
    <w:p w14:paraId="3B576A25" w14:textId="38EF5415"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pričel izvajati svojih pogodbenih obveznosti v skladu z določili pogodbe ali</w:t>
      </w:r>
    </w:p>
    <w:p w14:paraId="238FD680" w14:textId="404BB85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izpolnil svojih pogodbenih obveznosti v skladu z določili pogodbe ali</w:t>
      </w:r>
    </w:p>
    <w:p w14:paraId="6024A3CC" w14:textId="507DF56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pravočasno izpolnil svojih pogodbenih obveznosti v skladu z določili pogodbe ali</w:t>
      </w:r>
    </w:p>
    <w:p w14:paraId="78ACA4E5" w14:textId="2C4EC325"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 xml:space="preserve">če izbrani ponudnik ne bo pravilno izpolnil svojih pogodbenih obveznosti v skladu z določili pogodbe ali </w:t>
      </w:r>
    </w:p>
    <w:p w14:paraId="0047E868" w14:textId="24E281B0" w:rsid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bo izbrani ponudnik prenehal izpolnjevati svoje pogodbene obveznosti v skladu z določili pogodbe.</w:t>
      </w:r>
    </w:p>
    <w:p w14:paraId="20961116" w14:textId="0AA7081F" w:rsidR="00B720DD" w:rsidRDefault="00B720DD" w:rsidP="00B720DD">
      <w:pPr>
        <w:pStyle w:val="Odstavekseznama"/>
        <w:ind w:left="426"/>
        <w:rPr>
          <w:rFonts w:ascii="Times New Roman" w:hAnsi="Times New Roman"/>
          <w:sz w:val="20"/>
          <w:szCs w:val="20"/>
        </w:rPr>
      </w:pPr>
    </w:p>
    <w:p w14:paraId="44EF5258" w14:textId="5841C6F1" w:rsidR="00B720DD" w:rsidRDefault="00B720DD" w:rsidP="00B720DD">
      <w:pPr>
        <w:pStyle w:val="Odstavekseznama"/>
        <w:ind w:left="426"/>
        <w:rPr>
          <w:rFonts w:ascii="Times New Roman" w:hAnsi="Times New Roman"/>
          <w:sz w:val="20"/>
          <w:szCs w:val="20"/>
        </w:rPr>
      </w:pPr>
    </w:p>
    <w:p w14:paraId="6E79E7B6" w14:textId="61716CB5" w:rsidR="00B720DD" w:rsidRDefault="00B720DD" w:rsidP="00B720DD">
      <w:pPr>
        <w:pStyle w:val="Odstavekseznama"/>
        <w:ind w:left="426"/>
        <w:rPr>
          <w:rFonts w:ascii="Times New Roman" w:hAnsi="Times New Roman"/>
          <w:sz w:val="20"/>
          <w:szCs w:val="20"/>
        </w:rPr>
      </w:pPr>
    </w:p>
    <w:p w14:paraId="57644FAB" w14:textId="77777777" w:rsidR="00B720DD" w:rsidRPr="005E1411" w:rsidRDefault="00B720DD" w:rsidP="00B720DD">
      <w:pPr>
        <w:pStyle w:val="Odstavekseznama"/>
        <w:ind w:left="426"/>
        <w:rPr>
          <w:rFonts w:ascii="Times New Roman" w:hAnsi="Times New Roman"/>
          <w:sz w:val="20"/>
          <w:szCs w:val="20"/>
        </w:rPr>
      </w:pPr>
    </w:p>
    <w:bookmarkEnd w:id="102"/>
    <w:p w14:paraId="7F5B6E1D" w14:textId="2DE0B3E8" w:rsidR="00B17088" w:rsidRPr="001A32E0" w:rsidRDefault="00094689" w:rsidP="00B17088">
      <w:pPr>
        <w:spacing w:before="225" w:after="225"/>
        <w:jc w:val="both"/>
        <w:rPr>
          <w:rFonts w:ascii="Times New Roman" w:hAnsi="Times New Roman"/>
          <w:b/>
          <w:color w:val="000000"/>
        </w:rPr>
      </w:pPr>
      <w:r>
        <w:rPr>
          <w:rFonts w:ascii="Times New Roman" w:hAnsi="Times New Roman"/>
          <w:b/>
          <w:color w:val="000000"/>
        </w:rPr>
        <w:lastRenderedPageBreak/>
        <w:t>12.3</w:t>
      </w:r>
      <w:r w:rsidR="00B17088">
        <w:rPr>
          <w:rFonts w:ascii="Times New Roman" w:hAnsi="Times New Roman"/>
          <w:b/>
          <w:color w:val="000000"/>
        </w:rPr>
        <w:t xml:space="preserve"> </w:t>
      </w:r>
      <w:r w:rsidR="00B17088" w:rsidRPr="001A32E0">
        <w:rPr>
          <w:rFonts w:ascii="Times New Roman" w:hAnsi="Times New Roman"/>
          <w:b/>
          <w:color w:val="000000"/>
        </w:rPr>
        <w:t>Zavarovanje za odpravo napak</w:t>
      </w:r>
      <w:r w:rsidR="00201AD2">
        <w:rPr>
          <w:rFonts w:ascii="Times New Roman" w:hAnsi="Times New Roman"/>
          <w:b/>
          <w:color w:val="000000"/>
        </w:rPr>
        <w:t xml:space="preserve"> za opremo / integracija v bolnišnični informacijskih sistem</w:t>
      </w:r>
      <w:r w:rsidR="005E1411">
        <w:rPr>
          <w:rFonts w:ascii="Times New Roman" w:hAnsi="Times New Roman"/>
          <w:b/>
          <w:color w:val="000000"/>
        </w:rPr>
        <w:t xml:space="preserve"> </w:t>
      </w:r>
    </w:p>
    <w:p w14:paraId="543A57A0" w14:textId="02C97E5B" w:rsidR="005E1411" w:rsidRPr="005E1411" w:rsidRDefault="005E1411" w:rsidP="00A61720">
      <w:pPr>
        <w:spacing w:after="225"/>
        <w:jc w:val="both"/>
        <w:rPr>
          <w:rFonts w:ascii="Times New Roman" w:hAnsi="Times New Roman"/>
          <w:b/>
          <w:color w:val="000000"/>
        </w:rPr>
      </w:pPr>
      <w:r w:rsidRPr="005E1411">
        <w:rPr>
          <w:rFonts w:ascii="Times New Roman" w:hAnsi="Times New Roman"/>
          <w:b/>
          <w:color w:val="000000"/>
        </w:rPr>
        <w:t xml:space="preserve">Sklop 1: </w:t>
      </w:r>
    </w:p>
    <w:p w14:paraId="719C39C1" w14:textId="13879A62" w:rsidR="00B17088" w:rsidRPr="001A32E0" w:rsidRDefault="00B17088" w:rsidP="00A61720">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11609E9F" w14:textId="77777777" w:rsidR="00B17088" w:rsidRPr="001A32E0" w:rsidRDefault="00B17088" w:rsidP="00A61720">
      <w:pPr>
        <w:spacing w:after="225"/>
        <w:jc w:val="both"/>
        <w:rPr>
          <w:rFonts w:ascii="Times New Roman" w:hAnsi="Times New Roman"/>
        </w:rPr>
      </w:pPr>
      <w:r w:rsidRPr="001A32E0">
        <w:rPr>
          <w:rFonts w:ascii="Times New Roman" w:hAnsi="Times New Roman"/>
          <w:color w:val="000000"/>
        </w:rPr>
        <w:t>Višina zavarovanja: 5% od pogodbene vrednosti z DDV</w:t>
      </w:r>
    </w:p>
    <w:p w14:paraId="42B1F6D4" w14:textId="77777777" w:rsidR="00B17088" w:rsidRDefault="00B17088" w:rsidP="00A61720">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e najmanj 1 mesec po poteku garancijskega roka</w:t>
      </w:r>
    </w:p>
    <w:p w14:paraId="4056FE47" w14:textId="77777777" w:rsidR="00094689" w:rsidRPr="00B33808" w:rsidRDefault="00094689" w:rsidP="00A61720">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Ministrstvo za zdravje RS</w:t>
      </w:r>
      <w:r w:rsidRPr="00094689">
        <w:rPr>
          <w:rFonts w:ascii="Times New Roman" w:hAnsi="Times New Roman"/>
          <w:color w:val="000000"/>
        </w:rPr>
        <w:t>.</w:t>
      </w:r>
    </w:p>
    <w:p w14:paraId="27A41FFC" w14:textId="522C6AB1" w:rsidR="00EB276F" w:rsidRDefault="00B17088" w:rsidP="005E1411">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sidR="00A61720">
        <w:rPr>
          <w:rFonts w:ascii="Times New Roman" w:hAnsi="Times New Roman"/>
          <w:color w:val="000000"/>
        </w:rPr>
        <w:t>.</w:t>
      </w:r>
    </w:p>
    <w:p w14:paraId="0D05F985" w14:textId="5D393305" w:rsidR="005E1411" w:rsidRDefault="005E1411" w:rsidP="005E1411">
      <w:pPr>
        <w:spacing w:after="225"/>
        <w:jc w:val="both"/>
        <w:rPr>
          <w:rFonts w:ascii="Times New Roman" w:hAnsi="Times New Roman"/>
          <w:b/>
          <w:color w:val="000000"/>
        </w:rPr>
      </w:pPr>
      <w:r w:rsidRPr="005E1411">
        <w:rPr>
          <w:rFonts w:ascii="Times New Roman" w:hAnsi="Times New Roman"/>
          <w:b/>
          <w:color w:val="000000"/>
        </w:rPr>
        <w:t>Sklop 2:</w:t>
      </w:r>
    </w:p>
    <w:p w14:paraId="2579D6A2" w14:textId="77777777" w:rsidR="005E1411" w:rsidRPr="001A32E0" w:rsidRDefault="005E1411" w:rsidP="005E1411">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4E2BC7D6" w14:textId="77777777" w:rsidR="005E1411" w:rsidRPr="001A32E0" w:rsidRDefault="005E1411" w:rsidP="005E1411">
      <w:pPr>
        <w:spacing w:after="225"/>
        <w:jc w:val="both"/>
        <w:rPr>
          <w:rFonts w:ascii="Times New Roman" w:hAnsi="Times New Roman"/>
        </w:rPr>
      </w:pPr>
      <w:r w:rsidRPr="001A32E0">
        <w:rPr>
          <w:rFonts w:ascii="Times New Roman" w:hAnsi="Times New Roman"/>
          <w:color w:val="000000"/>
        </w:rPr>
        <w:t>Višina zavarovanja: 5% od pogodbene vrednosti z DDV</w:t>
      </w:r>
    </w:p>
    <w:p w14:paraId="009E456C" w14:textId="77777777" w:rsidR="005E1411" w:rsidRDefault="005E1411" w:rsidP="005E1411">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e najmanj 1 mesec po poteku garancijskega roka</w:t>
      </w:r>
    </w:p>
    <w:p w14:paraId="52D9EA32" w14:textId="6E4081C3" w:rsidR="005E1411" w:rsidRPr="00B33808" w:rsidRDefault="005E1411" w:rsidP="005E1411">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Splošno bolnišnico Slovenj Gradec</w:t>
      </w:r>
    </w:p>
    <w:p w14:paraId="76673662" w14:textId="03D1B0D6" w:rsidR="005E1411" w:rsidRPr="005E1411" w:rsidRDefault="005E1411" w:rsidP="005E1411">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Pr>
          <w:rFonts w:ascii="Times New Roman" w:hAnsi="Times New Roman"/>
          <w:color w:val="000000"/>
        </w:rPr>
        <w:t>.</w:t>
      </w:r>
    </w:p>
    <w:p w14:paraId="69FA654C" w14:textId="7FA3AB14" w:rsidR="004F7A8C" w:rsidRDefault="004F7A8C" w:rsidP="004F7A8C">
      <w:pPr>
        <w:spacing w:before="225" w:after="225"/>
        <w:jc w:val="both"/>
        <w:rPr>
          <w:rFonts w:ascii="Times New Roman" w:hAnsi="Times New Roman"/>
          <w:b/>
          <w:color w:val="000000"/>
        </w:rPr>
      </w:pPr>
      <w:r>
        <w:rPr>
          <w:rFonts w:ascii="Times New Roman" w:hAnsi="Times New Roman"/>
          <w:b/>
          <w:color w:val="000000"/>
        </w:rPr>
        <w:t xml:space="preserve">12.4 </w:t>
      </w:r>
      <w:r w:rsidRPr="001A32E0">
        <w:rPr>
          <w:rFonts w:ascii="Times New Roman" w:hAnsi="Times New Roman"/>
          <w:b/>
          <w:color w:val="000000"/>
        </w:rPr>
        <w:t xml:space="preserve">Zavarovanje za </w:t>
      </w:r>
      <w:r>
        <w:rPr>
          <w:rFonts w:ascii="Times New Roman" w:hAnsi="Times New Roman"/>
          <w:b/>
          <w:color w:val="000000"/>
        </w:rPr>
        <w:t xml:space="preserve">dobro izvedbo pogodbenih obveznosti – </w:t>
      </w:r>
      <w:r w:rsidR="005E1411">
        <w:rPr>
          <w:rFonts w:ascii="Times New Roman" w:hAnsi="Times New Roman"/>
          <w:b/>
          <w:color w:val="000000"/>
        </w:rPr>
        <w:t xml:space="preserve"> 6 letno </w:t>
      </w:r>
      <w:r>
        <w:rPr>
          <w:rFonts w:ascii="Times New Roman" w:hAnsi="Times New Roman"/>
          <w:b/>
          <w:color w:val="000000"/>
        </w:rPr>
        <w:t xml:space="preserve">pogarancijsko </w:t>
      </w:r>
      <w:r w:rsidR="00B9402A">
        <w:rPr>
          <w:rFonts w:ascii="Times New Roman" w:hAnsi="Times New Roman"/>
          <w:b/>
          <w:color w:val="000000"/>
        </w:rPr>
        <w:t>vzdrževanje</w:t>
      </w:r>
    </w:p>
    <w:p w14:paraId="5CC51438" w14:textId="032A4486" w:rsidR="005E1411" w:rsidRPr="001A32E0" w:rsidRDefault="005E1411" w:rsidP="004F7A8C">
      <w:pPr>
        <w:spacing w:before="225" w:after="225"/>
        <w:jc w:val="both"/>
        <w:rPr>
          <w:rFonts w:ascii="Times New Roman" w:hAnsi="Times New Roman"/>
          <w:b/>
          <w:color w:val="000000"/>
        </w:rPr>
      </w:pPr>
      <w:r>
        <w:rPr>
          <w:rFonts w:ascii="Times New Roman" w:hAnsi="Times New Roman"/>
          <w:b/>
          <w:color w:val="000000"/>
        </w:rPr>
        <w:t>Sklop 3:</w:t>
      </w:r>
    </w:p>
    <w:p w14:paraId="460D12B7" w14:textId="77777777" w:rsidR="004F7A8C" w:rsidRPr="001A32E0" w:rsidRDefault="004F7A8C" w:rsidP="004F7A8C">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7E93C4DA" w14:textId="77777777" w:rsidR="004F7A8C" w:rsidRPr="001A32E0" w:rsidRDefault="004F7A8C" w:rsidP="004F7A8C">
      <w:pPr>
        <w:spacing w:after="225"/>
        <w:jc w:val="both"/>
        <w:rPr>
          <w:rFonts w:ascii="Times New Roman" w:hAnsi="Times New Roman"/>
        </w:rPr>
      </w:pPr>
      <w:r w:rsidRPr="001A32E0">
        <w:rPr>
          <w:rFonts w:ascii="Times New Roman" w:hAnsi="Times New Roman"/>
          <w:color w:val="000000"/>
        </w:rPr>
        <w:t>Višina zavarovanja: 5% od pogodbene vrednosti z DDV</w:t>
      </w:r>
    </w:p>
    <w:p w14:paraId="05F3DF40" w14:textId="5CAFDE13" w:rsidR="004F7A8C" w:rsidRDefault="004F7A8C" w:rsidP="004F7A8C">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 xml:space="preserve">e najmanj 1 mesec po poteku </w:t>
      </w:r>
      <w:r w:rsidR="00201AD2">
        <w:rPr>
          <w:rFonts w:ascii="Times New Roman" w:hAnsi="Times New Roman"/>
          <w:color w:val="000000"/>
        </w:rPr>
        <w:t>6 letnega pogara</w:t>
      </w:r>
      <w:r w:rsidR="002B7009">
        <w:rPr>
          <w:rFonts w:ascii="Times New Roman" w:hAnsi="Times New Roman"/>
          <w:color w:val="000000"/>
        </w:rPr>
        <w:t>n</w:t>
      </w:r>
      <w:r w:rsidR="00201AD2">
        <w:rPr>
          <w:rFonts w:ascii="Times New Roman" w:hAnsi="Times New Roman"/>
          <w:color w:val="000000"/>
        </w:rPr>
        <w:t>cijskega vzdrževanja</w:t>
      </w:r>
      <w:r w:rsidRPr="001A32E0">
        <w:rPr>
          <w:rFonts w:ascii="Times New Roman" w:hAnsi="Times New Roman"/>
          <w:color w:val="000000"/>
        </w:rPr>
        <w:t xml:space="preserve"> </w:t>
      </w:r>
    </w:p>
    <w:p w14:paraId="77C85E0F" w14:textId="79F805E2" w:rsidR="004F7A8C" w:rsidRPr="00B33808" w:rsidRDefault="004F7A8C" w:rsidP="004F7A8C">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w:t>
      </w:r>
      <w:r w:rsidR="00B9402A">
        <w:rPr>
          <w:rFonts w:ascii="Times New Roman" w:hAnsi="Times New Roman"/>
          <w:color w:val="000000"/>
        </w:rPr>
        <w:t>Splošna bolnišnica Slovenj Gradec</w:t>
      </w:r>
      <w:r w:rsidRPr="00094689">
        <w:rPr>
          <w:rFonts w:ascii="Times New Roman" w:hAnsi="Times New Roman"/>
          <w:color w:val="000000"/>
        </w:rPr>
        <w:t>.</w:t>
      </w:r>
    </w:p>
    <w:p w14:paraId="64CCBE88" w14:textId="0FFEF661" w:rsidR="004F7A8C" w:rsidRDefault="004F7A8C" w:rsidP="00A61720">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Pr>
          <w:rFonts w:ascii="Times New Roman" w:hAnsi="Times New Roman"/>
          <w:color w:val="000000"/>
        </w:rPr>
        <w:t>.</w:t>
      </w:r>
    </w:p>
    <w:p w14:paraId="052BFB6D" w14:textId="58E0CBAA" w:rsidR="005E1411" w:rsidRPr="005E1411" w:rsidRDefault="005E1411" w:rsidP="005E1411">
      <w:pPr>
        <w:spacing w:before="225" w:after="225"/>
        <w:jc w:val="both"/>
        <w:rPr>
          <w:rFonts w:ascii="Times New Roman" w:hAnsi="Times New Roman"/>
          <w:color w:val="000000"/>
          <w:sz w:val="20"/>
          <w:szCs w:val="20"/>
        </w:rPr>
      </w:pPr>
      <w:r w:rsidRPr="005E1411">
        <w:rPr>
          <w:rFonts w:ascii="Times New Roman" w:hAnsi="Times New Roman"/>
          <w:color w:val="000000"/>
          <w:sz w:val="20"/>
          <w:szCs w:val="20"/>
        </w:rPr>
        <w:t>Veljav</w:t>
      </w:r>
      <w:r w:rsidR="002B7009">
        <w:rPr>
          <w:rFonts w:ascii="Times New Roman" w:hAnsi="Times New Roman"/>
          <w:color w:val="000000"/>
          <w:sz w:val="20"/>
          <w:szCs w:val="20"/>
        </w:rPr>
        <w:t>en</w:t>
      </w:r>
      <w:r w:rsidRPr="005E1411">
        <w:rPr>
          <w:rFonts w:ascii="Times New Roman" w:hAnsi="Times New Roman"/>
          <w:color w:val="000000"/>
          <w:sz w:val="20"/>
          <w:szCs w:val="20"/>
        </w:rPr>
        <w:t xml:space="preserve"> instrument finančnega zavarovanja za dobro izvedbo pogodbenih obveznosti mora biti izdan v skladu z vzorcem iz te razpisne dokumentacije. </w:t>
      </w:r>
    </w:p>
    <w:p w14:paraId="035945B7" w14:textId="77777777" w:rsidR="005E1411" w:rsidRPr="005E1411" w:rsidRDefault="005E1411" w:rsidP="005E1411">
      <w:pPr>
        <w:spacing w:before="225" w:after="225"/>
        <w:jc w:val="both"/>
        <w:rPr>
          <w:rFonts w:ascii="Times New Roman" w:hAnsi="Times New Roman"/>
          <w:color w:val="000000"/>
          <w:sz w:val="20"/>
          <w:szCs w:val="20"/>
        </w:rPr>
      </w:pPr>
      <w:r w:rsidRPr="005E1411">
        <w:rPr>
          <w:rFonts w:ascii="Times New Roman" w:hAnsi="Times New Roman"/>
          <w:color w:val="000000"/>
          <w:sz w:val="20"/>
          <w:szCs w:val="20"/>
        </w:rPr>
        <w:t>V primeru unovčitve instrumenta finančnega zavarovanja za dobro izvedbo pogodbenih obveznosti, bo moral ponudnik unovčeno bančno garancijo oz. kavcijsko zavarovanje nadomestiti z ustrezno novo.</w:t>
      </w:r>
    </w:p>
    <w:p w14:paraId="12D42B0A" w14:textId="530D3802" w:rsidR="005E1411" w:rsidRPr="005E1411" w:rsidRDefault="005E1411" w:rsidP="005E1411">
      <w:pPr>
        <w:jc w:val="both"/>
        <w:rPr>
          <w:rFonts w:ascii="Times New Roman" w:hAnsi="Times New Roman"/>
          <w:color w:val="000000"/>
          <w:sz w:val="20"/>
          <w:szCs w:val="20"/>
        </w:rPr>
      </w:pPr>
      <w:r w:rsidRPr="005E1411">
        <w:rPr>
          <w:rFonts w:ascii="Times New Roman" w:hAnsi="Times New Roman"/>
          <w:color w:val="000000"/>
          <w:sz w:val="20"/>
          <w:szCs w:val="20"/>
        </w:rPr>
        <w:t>Naročnik bo unovčil zavarovanje za dobro izvedbo pogodbenih obveznosti v primeru:</w:t>
      </w:r>
    </w:p>
    <w:p w14:paraId="08BDD5B4" w14:textId="3AF91284"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izvajal svojih pogodbenih obveznosti v skladu z določili pogodbe ali</w:t>
      </w:r>
    </w:p>
    <w:p w14:paraId="75BC076B" w14:textId="0885BA9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izpolnjeval svojih pogodbenih obveznosti v skladu z določili pogodbe ali</w:t>
      </w:r>
    </w:p>
    <w:p w14:paraId="49759A71" w14:textId="769DE33C"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pravočasno izpolnjeval svojih pogodbenih obveznosti v skladu z določili pogodbe ali</w:t>
      </w:r>
    </w:p>
    <w:p w14:paraId="3FB2C395" w14:textId="645186DC"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 xml:space="preserve">če izbrani ponudnik ne bo pravilno izpolnjeval svojih pogodbenih obveznosti v skladu z določili pogodbe ali </w:t>
      </w:r>
    </w:p>
    <w:p w14:paraId="3D2A92A6" w14:textId="4805FF7F"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bo izbrani ponudnik prenehal izpolnjevati svoje pogodbene obveznosti v skladu z določili pogodbe.</w:t>
      </w:r>
    </w:p>
    <w:p w14:paraId="567394C7" w14:textId="1D060E22" w:rsidR="005E1411" w:rsidRDefault="005E1411" w:rsidP="00A61720">
      <w:pPr>
        <w:spacing w:after="225"/>
        <w:jc w:val="both"/>
        <w:rPr>
          <w:rFonts w:ascii="Times New Roman" w:hAnsi="Times New Roman"/>
          <w:color w:val="000000"/>
        </w:rPr>
      </w:pPr>
    </w:p>
    <w:p w14:paraId="0C58FC35" w14:textId="77777777" w:rsidR="00B720DD" w:rsidRPr="00A61720" w:rsidRDefault="00B720DD" w:rsidP="00A61720">
      <w:pPr>
        <w:spacing w:after="225"/>
        <w:jc w:val="both"/>
        <w:rPr>
          <w:rFonts w:ascii="Times New Roman" w:hAnsi="Times New Roman"/>
          <w:color w:val="000000"/>
        </w:rPr>
      </w:pPr>
    </w:p>
    <w:p w14:paraId="2705D720" w14:textId="604296A1" w:rsidR="00BC6EE9" w:rsidRPr="00A61720" w:rsidRDefault="00EF6A8B" w:rsidP="00A61720">
      <w:pPr>
        <w:pStyle w:val="Naslov1"/>
        <w:rPr>
          <w:b w:val="0"/>
          <w:sz w:val="24"/>
          <w:szCs w:val="24"/>
        </w:rPr>
      </w:pPr>
      <w:bookmarkStart w:id="103" w:name="_Toc190162098"/>
      <w:r>
        <w:rPr>
          <w:b w:val="0"/>
          <w:sz w:val="24"/>
          <w:szCs w:val="24"/>
        </w:rPr>
        <w:lastRenderedPageBreak/>
        <w:t>13</w:t>
      </w:r>
      <w:r w:rsidR="00BC6EE9" w:rsidRPr="00EF3F0E">
        <w:rPr>
          <w:b w:val="0"/>
          <w:sz w:val="24"/>
          <w:szCs w:val="24"/>
        </w:rPr>
        <w:t>. NASTOPANJE, VARIANTE, JEZIK, ODPREMLJANJE, VELJAVNOST IN STROŠKI PONUDBE</w:t>
      </w:r>
      <w:bookmarkEnd w:id="103"/>
    </w:p>
    <w:p w14:paraId="261AAC4F" w14:textId="77777777" w:rsidR="00BC6EE9" w:rsidRPr="00B0428B" w:rsidRDefault="00BC6EE9" w:rsidP="00A61720">
      <w:pPr>
        <w:pStyle w:val="Naslov2"/>
        <w:numPr>
          <w:ilvl w:val="0"/>
          <w:numId w:val="12"/>
        </w:numPr>
        <w:ind w:left="709"/>
        <w:jc w:val="left"/>
        <w:rPr>
          <w:sz w:val="24"/>
        </w:rPr>
      </w:pPr>
      <w:bookmarkStart w:id="104" w:name="_Toc463243976"/>
      <w:bookmarkStart w:id="105" w:name="_Toc513202913"/>
      <w:bookmarkStart w:id="106" w:name="_Toc513203086"/>
      <w:bookmarkStart w:id="107" w:name="_Toc513709005"/>
      <w:bookmarkStart w:id="108" w:name="_Toc515428798"/>
      <w:bookmarkStart w:id="109" w:name="_Toc44305229"/>
      <w:bookmarkStart w:id="110" w:name="_Toc44305411"/>
      <w:bookmarkStart w:id="111" w:name="_Toc190162099"/>
      <w:r w:rsidRPr="006D2704">
        <w:rPr>
          <w:sz w:val="24"/>
        </w:rPr>
        <w:t>Skupna ponudba</w:t>
      </w:r>
      <w:bookmarkEnd w:id="104"/>
      <w:r>
        <w:rPr>
          <w:sz w:val="24"/>
        </w:rPr>
        <w:t>:</w:t>
      </w:r>
      <w:bookmarkEnd w:id="105"/>
      <w:bookmarkEnd w:id="106"/>
      <w:bookmarkEnd w:id="107"/>
      <w:bookmarkEnd w:id="108"/>
      <w:bookmarkEnd w:id="109"/>
      <w:bookmarkEnd w:id="110"/>
      <w:bookmarkEnd w:id="111"/>
    </w:p>
    <w:p w14:paraId="685129B0" w14:textId="77777777" w:rsidR="00BC6EE9" w:rsidRPr="000E447F" w:rsidRDefault="00BC6EE9" w:rsidP="00BC6EE9">
      <w:pPr>
        <w:spacing w:after="120"/>
        <w:jc w:val="both"/>
        <w:rPr>
          <w:rFonts w:ascii="Times New Roman" w:hAnsi="Times New Roman"/>
        </w:rPr>
      </w:pPr>
      <w:r w:rsidRPr="000E447F">
        <w:rPr>
          <w:rFonts w:ascii="Times New Roman" w:hAnsi="Times New Roman"/>
        </w:rPr>
        <w:t>Pri javnem naročilu je dovoljena skupna ponudba več pogodbenih partnerjev.</w:t>
      </w:r>
    </w:p>
    <w:p w14:paraId="7FFB9696" w14:textId="71CCE7D5" w:rsidR="00011968" w:rsidRDefault="00BC6EE9" w:rsidP="00011968">
      <w:pPr>
        <w:spacing w:after="120"/>
        <w:jc w:val="both"/>
        <w:rPr>
          <w:rFonts w:ascii="Times New Roman" w:hAnsi="Times New Roman"/>
        </w:rPr>
      </w:pPr>
      <w:r w:rsidRPr="000E447F">
        <w:rPr>
          <w:rFonts w:ascii="Times New Roman" w:hAnsi="Times New Roman"/>
        </w:rPr>
        <w:t xml:space="preserve">Pogodbo o izvedbi predmeta javnega naročila (partnersko pogodbo) predloži ponudnik, kateremu se odda javno naročilo. V pogodbi se opredeli poslovodečega partnerja, ki bo od naročnika sprejemal obveznosti, navodila in lahko tudi plačila v imenu in za račun vseh sodelujočih, ter delež in vrsto storitev, ki jih opravlja posamezen partner. </w:t>
      </w:r>
      <w:r w:rsidRPr="000E447F">
        <w:rPr>
          <w:rFonts w:ascii="Times New Roman" w:hAnsi="Times New Roman"/>
          <w:u w:val="single"/>
        </w:rPr>
        <w:t>Pogodba mora jasno določati, da proti naročniku za celotno obveznost in za vsak njen del odgovarjajo vsi partnerji solidarno in vsak posebej v celoti.</w:t>
      </w:r>
    </w:p>
    <w:p w14:paraId="1DD59A65" w14:textId="6E1E42AF" w:rsidR="00BC6EE9" w:rsidRDefault="00BC6EE9" w:rsidP="00BC6EE9">
      <w:pPr>
        <w:jc w:val="both"/>
        <w:rPr>
          <w:rFonts w:ascii="Times New Roman" w:hAnsi="Times New Roman"/>
        </w:rPr>
      </w:pPr>
      <w:r w:rsidRPr="00FB547A">
        <w:rPr>
          <w:rFonts w:ascii="Times New Roman" w:hAnsi="Times New Roman"/>
        </w:rPr>
        <w:t>Vs</w:t>
      </w:r>
      <w:r w:rsidR="000E0A0F">
        <w:rPr>
          <w:rFonts w:ascii="Times New Roman" w:hAnsi="Times New Roman"/>
        </w:rPr>
        <w:t>ak</w:t>
      </w:r>
      <w:r w:rsidRPr="00FB547A">
        <w:rPr>
          <w:rFonts w:ascii="Times New Roman" w:hAnsi="Times New Roman"/>
        </w:rPr>
        <w:t xml:space="preserve"> ponudnik v skupni ponudbi mora </w:t>
      </w:r>
      <w:r w:rsidR="000E0A0F" w:rsidRPr="000E0A0F">
        <w:rPr>
          <w:rFonts w:ascii="Times New Roman" w:hAnsi="Times New Roman"/>
        </w:rPr>
        <w:t xml:space="preserve">izkazati neobstoj razlogov za izključitev iz točke </w:t>
      </w:r>
      <w:r w:rsidR="000E0A0F">
        <w:rPr>
          <w:rFonts w:ascii="Times New Roman" w:hAnsi="Times New Roman"/>
        </w:rPr>
        <w:t>9</w:t>
      </w:r>
      <w:r w:rsidR="000E0A0F" w:rsidRPr="000E0A0F">
        <w:rPr>
          <w:rFonts w:ascii="Times New Roman" w:hAnsi="Times New Roman"/>
        </w:rPr>
        <w:t xml:space="preserve">.1. teh navodil in </w:t>
      </w:r>
      <w:r w:rsidRPr="00FB547A">
        <w:rPr>
          <w:rFonts w:ascii="Times New Roman" w:hAnsi="Times New Roman"/>
        </w:rPr>
        <w:t xml:space="preserve">izpolniti </w:t>
      </w:r>
      <w:r w:rsidR="00CA6CC5">
        <w:rPr>
          <w:rFonts w:ascii="Times New Roman" w:hAnsi="Times New Roman"/>
        </w:rPr>
        <w:t>ESPD</w:t>
      </w:r>
      <w:r>
        <w:rPr>
          <w:rFonts w:ascii="Times New Roman" w:hAnsi="Times New Roman"/>
        </w:rPr>
        <w:t>, OBR-4a</w:t>
      </w:r>
      <w:r w:rsidRPr="00FB547A">
        <w:rPr>
          <w:rFonts w:ascii="Times New Roman" w:hAnsi="Times New Roman"/>
        </w:rPr>
        <w:t xml:space="preserve"> </w:t>
      </w:r>
      <w:r>
        <w:rPr>
          <w:rFonts w:ascii="Times New Roman" w:hAnsi="Times New Roman"/>
        </w:rPr>
        <w:t xml:space="preserve">in OBR-5 </w:t>
      </w:r>
      <w:r w:rsidRPr="00FB547A">
        <w:rPr>
          <w:rFonts w:ascii="Times New Roman" w:hAnsi="Times New Roman"/>
        </w:rPr>
        <w:t>posamično in v njem navesti vse zahtevane podatke.</w:t>
      </w:r>
    </w:p>
    <w:p w14:paraId="2690DBBA" w14:textId="77777777" w:rsidR="00BC6EE9" w:rsidRPr="00FB547A" w:rsidRDefault="00BC6EE9" w:rsidP="00BC6EE9">
      <w:pPr>
        <w:jc w:val="both"/>
        <w:rPr>
          <w:rFonts w:ascii="Times New Roman" w:hAnsi="Times New Roman"/>
        </w:rPr>
      </w:pPr>
    </w:p>
    <w:p w14:paraId="1E4A298B" w14:textId="77777777" w:rsidR="00BC6EE9" w:rsidRPr="00B0428B" w:rsidRDefault="00BC6EE9" w:rsidP="00A61720">
      <w:pPr>
        <w:pStyle w:val="Naslov2"/>
        <w:numPr>
          <w:ilvl w:val="0"/>
          <w:numId w:val="12"/>
        </w:numPr>
        <w:ind w:left="709"/>
        <w:jc w:val="left"/>
        <w:rPr>
          <w:sz w:val="24"/>
        </w:rPr>
      </w:pPr>
      <w:bookmarkStart w:id="112" w:name="_Toc463243977"/>
      <w:bookmarkStart w:id="113" w:name="_Toc513202914"/>
      <w:bookmarkStart w:id="114" w:name="_Toc513203087"/>
      <w:bookmarkStart w:id="115" w:name="_Toc513709006"/>
      <w:bookmarkStart w:id="116" w:name="_Toc515428799"/>
      <w:bookmarkStart w:id="117" w:name="_Toc44305230"/>
      <w:bookmarkStart w:id="118" w:name="_Toc44305412"/>
      <w:bookmarkStart w:id="119" w:name="_Toc190162100"/>
      <w:r w:rsidRPr="006D2704">
        <w:rPr>
          <w:sz w:val="24"/>
        </w:rPr>
        <w:t>Ponudba s podizvajalci</w:t>
      </w:r>
      <w:bookmarkEnd w:id="112"/>
      <w:r>
        <w:rPr>
          <w:sz w:val="24"/>
        </w:rPr>
        <w:t>:</w:t>
      </w:r>
      <w:bookmarkEnd w:id="113"/>
      <w:bookmarkEnd w:id="114"/>
      <w:bookmarkEnd w:id="115"/>
      <w:bookmarkEnd w:id="116"/>
      <w:bookmarkEnd w:id="117"/>
      <w:bookmarkEnd w:id="118"/>
      <w:bookmarkEnd w:id="119"/>
    </w:p>
    <w:p w14:paraId="1E286B1A" w14:textId="77777777" w:rsidR="00BC6EE9" w:rsidRDefault="00BC6EE9" w:rsidP="00BC6EE9">
      <w:pPr>
        <w:spacing w:after="120"/>
        <w:jc w:val="both"/>
        <w:rPr>
          <w:rFonts w:ascii="Times New Roman" w:hAnsi="Times New Roman"/>
        </w:rPr>
      </w:pPr>
      <w:r w:rsidRPr="000E447F">
        <w:rPr>
          <w:rFonts w:ascii="Times New Roman" w:hAnsi="Times New Roman"/>
        </w:rPr>
        <w:t>Glavni izvajalec, ki v izvedbo javnega naročila vključi enega ali več podizvajalcev, mora imeti ob sklenitvi pogodbe z naročnikom ali v času njenega izvajanja, sklenjene veljavne pogodbe s podizvajalci.</w:t>
      </w:r>
    </w:p>
    <w:p w14:paraId="0FA1815E" w14:textId="77777777" w:rsidR="00BC6EE9" w:rsidRDefault="00BC6EE9" w:rsidP="00BC6EE9">
      <w:pPr>
        <w:jc w:val="both"/>
        <w:rPr>
          <w:rFonts w:ascii="Times New Roman" w:hAnsi="Times New Roman"/>
        </w:rPr>
      </w:pPr>
      <w:r w:rsidRPr="00FB547A">
        <w:rPr>
          <w:rFonts w:ascii="Times New Roman" w:hAnsi="Times New Roman"/>
        </w:rPr>
        <w:t xml:space="preserve">V primeru, da bo ponudnik pri izvedbi naročila sodeloval s podizvajalci, mora v </w:t>
      </w:r>
      <w:r>
        <w:rPr>
          <w:rFonts w:ascii="Times New Roman" w:hAnsi="Times New Roman"/>
        </w:rPr>
        <w:t>OBR-1</w:t>
      </w:r>
      <w:r w:rsidRPr="00FB547A">
        <w:rPr>
          <w:rFonts w:ascii="Times New Roman" w:hAnsi="Times New Roman"/>
        </w:rPr>
        <w:t xml:space="preserve"> navesti vse predlagane podizvajalce. Ponudnik mora v ponudbi predložiti tudi izpolnjene obrazce </w:t>
      </w:r>
      <w:r w:rsidR="00CA6CC5">
        <w:rPr>
          <w:rFonts w:ascii="Times New Roman" w:hAnsi="Times New Roman"/>
        </w:rPr>
        <w:t>ESPD</w:t>
      </w:r>
      <w:r>
        <w:rPr>
          <w:rFonts w:ascii="Times New Roman" w:hAnsi="Times New Roman"/>
        </w:rPr>
        <w:t>, OBR-4a in OBR-5</w:t>
      </w:r>
      <w:r w:rsidRPr="00FB547A">
        <w:rPr>
          <w:rFonts w:ascii="Times New Roman" w:hAnsi="Times New Roman"/>
        </w:rPr>
        <w:t xml:space="preserve"> za vsakega podizvajalca, s katerim bo sodeloval pri naročilu.</w:t>
      </w:r>
    </w:p>
    <w:p w14:paraId="26AE202F" w14:textId="77777777" w:rsidR="00343DF1" w:rsidRDefault="00343DF1" w:rsidP="00BC6EE9">
      <w:pPr>
        <w:jc w:val="both"/>
        <w:rPr>
          <w:rFonts w:ascii="Times New Roman" w:hAnsi="Times New Roman"/>
        </w:rPr>
      </w:pPr>
    </w:p>
    <w:p w14:paraId="34A6C5C4" w14:textId="38C530CB" w:rsidR="00343DF1" w:rsidRDefault="00343DF1" w:rsidP="00BC6EE9">
      <w:pPr>
        <w:jc w:val="both"/>
        <w:rPr>
          <w:rFonts w:ascii="Times New Roman" w:hAnsi="Times New Roman"/>
        </w:rPr>
      </w:pPr>
      <w:r w:rsidRPr="00343DF1">
        <w:rPr>
          <w:rFonts w:ascii="Times New Roman" w:hAnsi="Times New Roman"/>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42C8CAF1" w14:textId="77777777" w:rsidR="00343DF1" w:rsidRDefault="00343DF1" w:rsidP="00BC6EE9">
      <w:pPr>
        <w:jc w:val="both"/>
        <w:rPr>
          <w:rFonts w:ascii="Times New Roman" w:hAnsi="Times New Roman"/>
        </w:rPr>
      </w:pPr>
    </w:p>
    <w:p w14:paraId="3EB20500" w14:textId="61502CB9" w:rsidR="00343DF1" w:rsidRDefault="00343DF1" w:rsidP="00BC6EE9">
      <w:pPr>
        <w:jc w:val="both"/>
        <w:rPr>
          <w:rFonts w:ascii="Times New Roman" w:hAnsi="Times New Roman"/>
        </w:rPr>
      </w:pPr>
      <w:r w:rsidRPr="00343DF1">
        <w:rPr>
          <w:rFonts w:ascii="Times New Roman" w:hAnsi="Times New Roman"/>
        </w:rPr>
        <w:t xml:space="preserve">V kolikor bodo pri podizvajalcu obstajali razlogi za izključitev iz točke </w:t>
      </w:r>
      <w:r>
        <w:rPr>
          <w:rFonts w:ascii="Times New Roman" w:hAnsi="Times New Roman"/>
        </w:rPr>
        <w:t>9</w:t>
      </w:r>
      <w:r w:rsidRPr="00343DF1">
        <w:rPr>
          <w:rFonts w:ascii="Times New Roman" w:hAnsi="Times New Roman"/>
        </w:rPr>
        <w:t>.1. teh navodil, bo naročnik podizvajalca zavrnil.</w:t>
      </w:r>
    </w:p>
    <w:p w14:paraId="4CD5A2D8" w14:textId="77777777" w:rsidR="00343DF1" w:rsidRPr="00FB547A" w:rsidRDefault="00343DF1" w:rsidP="00BC6EE9">
      <w:pPr>
        <w:jc w:val="both"/>
        <w:rPr>
          <w:rFonts w:ascii="Times New Roman" w:hAnsi="Times New Roman"/>
        </w:rPr>
      </w:pPr>
    </w:p>
    <w:p w14:paraId="41EC9A1D" w14:textId="77777777" w:rsidR="00BC6EE9" w:rsidRDefault="00BC6EE9" w:rsidP="00BC6EE9">
      <w:pPr>
        <w:jc w:val="both"/>
        <w:rPr>
          <w:rFonts w:ascii="Times New Roman" w:hAnsi="Times New Roman"/>
          <w:b/>
        </w:rPr>
      </w:pPr>
      <w:bookmarkStart w:id="120" w:name="_Toc456004120"/>
      <w:bookmarkStart w:id="121" w:name="_Toc463243978"/>
      <w:bookmarkStart w:id="122" w:name="_Toc464815961"/>
      <w:r w:rsidRPr="00905E7B">
        <w:rPr>
          <w:rFonts w:ascii="Times New Roman" w:hAnsi="Times New Roman"/>
          <w:b/>
        </w:rPr>
        <w:t>Ponudnik v razmerju do naročnika v celoti odgovarja za izvedbo prejetega naročila, ne glede na število podizvajalcev, ki jih navede v svoji ponudbi.</w:t>
      </w:r>
      <w:bookmarkEnd w:id="120"/>
      <w:r w:rsidRPr="00905E7B">
        <w:rPr>
          <w:rFonts w:ascii="Times New Roman" w:hAnsi="Times New Roman"/>
          <w:b/>
        </w:rPr>
        <w:t xml:space="preserve"> </w:t>
      </w:r>
      <w:bookmarkEnd w:id="121"/>
      <w:bookmarkEnd w:id="122"/>
    </w:p>
    <w:p w14:paraId="2CE10F65" w14:textId="77777777" w:rsidR="00BC6EE9" w:rsidRDefault="00BC6EE9" w:rsidP="00BC6EE9">
      <w:pPr>
        <w:jc w:val="both"/>
        <w:rPr>
          <w:rFonts w:ascii="Times New Roman" w:hAnsi="Times New Roman"/>
          <w:b/>
        </w:rPr>
      </w:pPr>
    </w:p>
    <w:p w14:paraId="51186CC2" w14:textId="77777777" w:rsidR="00BC6EE9" w:rsidRPr="00FC4F0D" w:rsidRDefault="00BC6EE9" w:rsidP="00A61720">
      <w:pPr>
        <w:pStyle w:val="Naslov2"/>
        <w:numPr>
          <w:ilvl w:val="0"/>
          <w:numId w:val="12"/>
        </w:numPr>
        <w:ind w:left="709"/>
        <w:jc w:val="left"/>
        <w:rPr>
          <w:sz w:val="24"/>
        </w:rPr>
      </w:pPr>
      <w:bookmarkStart w:id="123" w:name="_Toc463243979"/>
      <w:bookmarkStart w:id="124" w:name="_Toc513202915"/>
      <w:bookmarkStart w:id="125" w:name="_Toc513203088"/>
      <w:bookmarkStart w:id="126" w:name="_Toc513709007"/>
      <w:bookmarkStart w:id="127" w:name="_Toc515428800"/>
      <w:bookmarkStart w:id="128" w:name="_Toc44305231"/>
      <w:bookmarkStart w:id="129" w:name="_Toc44305413"/>
      <w:bookmarkStart w:id="130" w:name="_Toc190162101"/>
      <w:r w:rsidRPr="006D2704">
        <w:rPr>
          <w:sz w:val="24"/>
        </w:rPr>
        <w:t>Variantne ponudbe</w:t>
      </w:r>
      <w:bookmarkEnd w:id="123"/>
      <w:r>
        <w:rPr>
          <w:sz w:val="24"/>
        </w:rPr>
        <w:t>:</w:t>
      </w:r>
      <w:bookmarkEnd w:id="124"/>
      <w:bookmarkEnd w:id="125"/>
      <w:bookmarkEnd w:id="126"/>
      <w:bookmarkEnd w:id="127"/>
      <w:bookmarkEnd w:id="128"/>
      <w:bookmarkEnd w:id="129"/>
      <w:bookmarkEnd w:id="130"/>
    </w:p>
    <w:p w14:paraId="31112ADD" w14:textId="77777777" w:rsidR="00BC6EE9" w:rsidRPr="007113CA" w:rsidRDefault="00BC6EE9" w:rsidP="00BC6EE9">
      <w:pPr>
        <w:autoSpaceDE w:val="0"/>
        <w:autoSpaceDN w:val="0"/>
        <w:adjustRightInd w:val="0"/>
        <w:rPr>
          <w:rFonts w:ascii="Times New Roman" w:hAnsi="Times New Roman"/>
        </w:rPr>
      </w:pPr>
      <w:r w:rsidRPr="007113CA">
        <w:rPr>
          <w:rFonts w:ascii="Times New Roman" w:hAnsi="Times New Roman"/>
        </w:rPr>
        <w:t>Variantne ponudbe niso dopuščene.</w:t>
      </w:r>
    </w:p>
    <w:p w14:paraId="7AA638B3" w14:textId="77777777" w:rsidR="00BC6EE9" w:rsidRDefault="00BC6EE9" w:rsidP="00BC6EE9">
      <w:pPr>
        <w:autoSpaceDE w:val="0"/>
        <w:autoSpaceDN w:val="0"/>
        <w:adjustRightInd w:val="0"/>
        <w:rPr>
          <w:rFonts w:ascii="Arial,Bold" w:hAnsi="Arial,Bold" w:cs="Arial,Bold"/>
          <w:b/>
          <w:bCs/>
          <w:sz w:val="20"/>
          <w:szCs w:val="20"/>
        </w:rPr>
      </w:pPr>
    </w:p>
    <w:p w14:paraId="55DA11C1" w14:textId="77777777" w:rsidR="00BC6EE9" w:rsidRDefault="00BC6EE9" w:rsidP="00A61720">
      <w:pPr>
        <w:pStyle w:val="Naslov2"/>
        <w:numPr>
          <w:ilvl w:val="0"/>
          <w:numId w:val="12"/>
        </w:numPr>
        <w:ind w:left="709"/>
        <w:jc w:val="left"/>
        <w:rPr>
          <w:sz w:val="24"/>
        </w:rPr>
      </w:pPr>
      <w:bookmarkStart w:id="131" w:name="_Toc463243980"/>
      <w:bookmarkStart w:id="132" w:name="_Toc513202916"/>
      <w:bookmarkStart w:id="133" w:name="_Toc513203089"/>
      <w:bookmarkStart w:id="134" w:name="_Toc513709008"/>
      <w:bookmarkStart w:id="135" w:name="_Toc515428801"/>
      <w:bookmarkStart w:id="136" w:name="_Toc44305232"/>
      <w:bookmarkStart w:id="137" w:name="_Toc44305414"/>
      <w:bookmarkStart w:id="138" w:name="_Toc190162102"/>
      <w:r w:rsidRPr="006D2704">
        <w:rPr>
          <w:sz w:val="24"/>
        </w:rPr>
        <w:t>Jezik ponudbe</w:t>
      </w:r>
      <w:bookmarkEnd w:id="131"/>
      <w:r>
        <w:rPr>
          <w:sz w:val="24"/>
        </w:rPr>
        <w:t>:</w:t>
      </w:r>
      <w:bookmarkEnd w:id="132"/>
      <w:bookmarkEnd w:id="133"/>
      <w:bookmarkEnd w:id="134"/>
      <w:bookmarkEnd w:id="135"/>
      <w:bookmarkEnd w:id="136"/>
      <w:bookmarkEnd w:id="137"/>
      <w:bookmarkEnd w:id="138"/>
    </w:p>
    <w:p w14:paraId="29E7F427" w14:textId="1C0336FB" w:rsidR="00BC6EE9" w:rsidRDefault="00BC6EE9" w:rsidP="00BC6EE9">
      <w:pPr>
        <w:autoSpaceDE w:val="0"/>
        <w:autoSpaceDN w:val="0"/>
        <w:adjustRightInd w:val="0"/>
        <w:jc w:val="both"/>
        <w:rPr>
          <w:rFonts w:ascii="Times New Roman" w:hAnsi="Times New Roman"/>
        </w:rPr>
      </w:pPr>
      <w:r w:rsidRPr="007113CA">
        <w:rPr>
          <w:rFonts w:ascii="Times New Roman" w:hAnsi="Times New Roman"/>
        </w:rPr>
        <w:t>Postopek javnega naročanja poteka v slovenskem jeziku. Vsi dokumenti v zvezi s ponudbo morajo biti v slovenskem jeziku.</w:t>
      </w:r>
      <w:r w:rsidR="00065B5C" w:rsidRPr="00065B5C">
        <w:rPr>
          <w:rFonts w:ascii="Times New Roman" w:hAnsi="Times New Roman"/>
        </w:rPr>
        <w:t xml:space="preserve"> Tehničn</w:t>
      </w:r>
      <w:r w:rsidR="00065B5C">
        <w:rPr>
          <w:rFonts w:ascii="Times New Roman" w:hAnsi="Times New Roman"/>
        </w:rPr>
        <w:t>a</w:t>
      </w:r>
      <w:r w:rsidR="00065B5C" w:rsidRPr="00065B5C">
        <w:rPr>
          <w:rFonts w:ascii="Times New Roman" w:hAnsi="Times New Roman"/>
        </w:rPr>
        <w:t xml:space="preserve"> dokumentacij</w:t>
      </w:r>
      <w:r w:rsidR="00065B5C">
        <w:rPr>
          <w:rFonts w:ascii="Times New Roman" w:hAnsi="Times New Roman"/>
        </w:rPr>
        <w:t xml:space="preserve">a je </w:t>
      </w:r>
      <w:r w:rsidR="00065B5C" w:rsidRPr="00065B5C">
        <w:rPr>
          <w:rFonts w:ascii="Times New Roman" w:hAnsi="Times New Roman"/>
        </w:rPr>
        <w:t>lahko predložen</w:t>
      </w:r>
      <w:r w:rsidR="00065B5C">
        <w:rPr>
          <w:rFonts w:ascii="Times New Roman" w:hAnsi="Times New Roman"/>
        </w:rPr>
        <w:t>a</w:t>
      </w:r>
      <w:r w:rsidR="00065B5C" w:rsidRPr="00065B5C">
        <w:rPr>
          <w:rFonts w:ascii="Times New Roman" w:hAnsi="Times New Roman"/>
        </w:rPr>
        <w:t xml:space="preserve"> tudi v tujem jeziku. Naročnik si pridržuje pravico, da od ponudnika zahteva, da del ponudbe, ki ni predložen v slovenskem jeziku, na lastne stroške uradno prevede v slovenski jezik, če ob pregledovanju in ocenjevanju ponudb meni, da je to potrebno, ter mu za to določi ustrezen rok, ki ne sme biti krajši od dveh (2) delovnih dni. Za presojo spornih vprašanj se vedno uporablja ponudba oziroma uradni prevod v slovenskem jeziku.</w:t>
      </w:r>
    </w:p>
    <w:p w14:paraId="428E4A3E" w14:textId="77777777" w:rsidR="00BC6EE9" w:rsidRDefault="00BC6EE9" w:rsidP="00BC6EE9">
      <w:pPr>
        <w:autoSpaceDE w:val="0"/>
        <w:autoSpaceDN w:val="0"/>
        <w:adjustRightInd w:val="0"/>
        <w:jc w:val="both"/>
        <w:rPr>
          <w:rFonts w:ascii="Times New Roman" w:hAnsi="Times New Roman"/>
        </w:rPr>
      </w:pPr>
    </w:p>
    <w:p w14:paraId="67C310B3" w14:textId="77777777" w:rsidR="00BC6EE9" w:rsidRPr="00FB547A" w:rsidRDefault="00BC6EE9" w:rsidP="00A61720">
      <w:pPr>
        <w:pStyle w:val="Naslov2"/>
        <w:numPr>
          <w:ilvl w:val="0"/>
          <w:numId w:val="12"/>
        </w:numPr>
        <w:ind w:left="709"/>
        <w:jc w:val="left"/>
        <w:rPr>
          <w:sz w:val="24"/>
        </w:rPr>
      </w:pPr>
      <w:bookmarkStart w:id="139" w:name="_Toc509692032"/>
      <w:bookmarkStart w:id="140" w:name="_Toc513202917"/>
      <w:bookmarkStart w:id="141" w:name="_Toc513203090"/>
      <w:bookmarkStart w:id="142" w:name="_Toc513709009"/>
      <w:bookmarkStart w:id="143" w:name="_Toc515428802"/>
      <w:bookmarkStart w:id="144" w:name="_Toc44305233"/>
      <w:bookmarkStart w:id="145" w:name="_Toc44305415"/>
      <w:bookmarkStart w:id="146" w:name="_Toc190162103"/>
      <w:r w:rsidRPr="00FB547A">
        <w:rPr>
          <w:sz w:val="24"/>
        </w:rPr>
        <w:t>Priprava in oddaja ponudbe v sistemu e-JN</w:t>
      </w:r>
      <w:bookmarkEnd w:id="139"/>
      <w:bookmarkEnd w:id="140"/>
      <w:bookmarkEnd w:id="141"/>
      <w:bookmarkEnd w:id="142"/>
      <w:bookmarkEnd w:id="143"/>
      <w:bookmarkEnd w:id="144"/>
      <w:bookmarkEnd w:id="145"/>
      <w:bookmarkEnd w:id="146"/>
    </w:p>
    <w:p w14:paraId="41649D9C" w14:textId="2CA6D218" w:rsidR="00BC6EE9" w:rsidRPr="00FB547A" w:rsidRDefault="00BC6EE9" w:rsidP="00BC6EE9">
      <w:pPr>
        <w:jc w:val="both"/>
        <w:rPr>
          <w:rFonts w:ascii="Times New Roman" w:hAnsi="Times New Roman"/>
        </w:rPr>
      </w:pPr>
      <w:r w:rsidRPr="00FB547A">
        <w:rPr>
          <w:rFonts w:ascii="Times New Roman" w:hAnsi="Times New Roman"/>
        </w:rPr>
        <w:t xml:space="preserve">Ponudnik ponudbeno dokumentacijo odda na način, da po registraciji oziroma prijavi v </w:t>
      </w:r>
      <w:r w:rsidRPr="0046625D">
        <w:rPr>
          <w:rFonts w:ascii="Times New Roman" w:hAnsi="Times New Roman"/>
          <w:i/>
        </w:rPr>
        <w:t>sistem e-JN</w:t>
      </w:r>
      <w:r w:rsidRPr="00FB547A">
        <w:rPr>
          <w:rFonts w:ascii="Times New Roman" w:hAnsi="Times New Roman"/>
        </w:rPr>
        <w:t xml:space="preserve"> na naslovu: </w:t>
      </w:r>
      <w:hyperlink r:id="rId15" w:history="1">
        <w:r w:rsidR="00B03105" w:rsidRPr="008835EE">
          <w:rPr>
            <w:rStyle w:val="Hiperpovezava"/>
            <w:rFonts w:ascii="Times New Roman" w:hAnsi="Times New Roman"/>
            <w:i/>
          </w:rPr>
          <w:t>https://ejn.gov.si/</w:t>
        </w:r>
      </w:hyperlink>
      <w:r w:rsidRPr="00FB547A">
        <w:rPr>
          <w:rFonts w:ascii="Times New Roman" w:hAnsi="Times New Roman"/>
        </w:rPr>
        <w:t xml:space="preserve"> pri predmetnem javnem naročilu izbere opcijo »</w:t>
      </w:r>
      <w:r w:rsidRPr="00BA0C84">
        <w:rPr>
          <w:rFonts w:ascii="Times New Roman" w:hAnsi="Times New Roman"/>
          <w:i/>
        </w:rPr>
        <w:t>Sodeluj na javnem naročilu«</w:t>
      </w:r>
      <w:r w:rsidRPr="00FB547A">
        <w:rPr>
          <w:rFonts w:ascii="Times New Roman" w:hAnsi="Times New Roman"/>
        </w:rPr>
        <w:t xml:space="preserve">, s čimer se odpre stran za pripravo ponudbe. Po vnosu podatkov in dokumentov, podatke in dokumentacijo shrani v sistemu in jo odda </w:t>
      </w:r>
      <w:r w:rsidR="00B03105" w:rsidRPr="00B03105">
        <w:rPr>
          <w:rFonts w:ascii="Times New Roman" w:hAnsi="Times New Roman"/>
        </w:rPr>
        <w:t>tako, da se s klikom na gumb »</w:t>
      </w:r>
      <w:r w:rsidR="00B03105" w:rsidRPr="008835EE">
        <w:rPr>
          <w:rFonts w:ascii="Times New Roman" w:hAnsi="Times New Roman"/>
          <w:i/>
          <w:iCs/>
        </w:rPr>
        <w:t>Oddaj ponudbo</w:t>
      </w:r>
      <w:r w:rsidR="00B03105" w:rsidRPr="00B03105">
        <w:rPr>
          <w:rFonts w:ascii="Times New Roman" w:hAnsi="Times New Roman"/>
        </w:rPr>
        <w:t>« odpre okno, v katerem gospodarski subjekt, ki oddaja ponudbo, s potrditvijo seznanitve s splošnimi pogoji le-te sprejme in s klikom na gumb »</w:t>
      </w:r>
      <w:r w:rsidR="00B03105" w:rsidRPr="008835EE">
        <w:rPr>
          <w:rFonts w:ascii="Times New Roman" w:hAnsi="Times New Roman"/>
          <w:i/>
          <w:iCs/>
        </w:rPr>
        <w:t>Oddaj</w:t>
      </w:r>
      <w:r w:rsidR="00B03105" w:rsidRPr="00B03105">
        <w:rPr>
          <w:rFonts w:ascii="Times New Roman" w:hAnsi="Times New Roman"/>
        </w:rPr>
        <w:t>« ponudbo odda</w:t>
      </w:r>
      <w:r w:rsidRPr="00FB547A">
        <w:rPr>
          <w:rFonts w:ascii="Times New Roman" w:hAnsi="Times New Roman"/>
        </w:rPr>
        <w:t>.</w:t>
      </w:r>
    </w:p>
    <w:p w14:paraId="4BFF49CE" w14:textId="77777777" w:rsidR="00BC6EE9" w:rsidRPr="00FB547A" w:rsidRDefault="00BC6EE9" w:rsidP="00BC6EE9">
      <w:pPr>
        <w:jc w:val="both"/>
        <w:rPr>
          <w:rFonts w:ascii="Times New Roman" w:hAnsi="Times New Roman"/>
        </w:rPr>
      </w:pPr>
    </w:p>
    <w:p w14:paraId="1BBF3F67" w14:textId="16D6A1BC" w:rsidR="00BC6EE9" w:rsidRPr="00FB547A" w:rsidRDefault="00BC6EE9" w:rsidP="00BC6EE9">
      <w:pPr>
        <w:jc w:val="both"/>
        <w:rPr>
          <w:rFonts w:ascii="Times New Roman" w:hAnsi="Times New Roman"/>
        </w:rPr>
      </w:pPr>
      <w:r w:rsidRPr="00FB547A">
        <w:rPr>
          <w:rFonts w:ascii="Times New Roman" w:hAnsi="Times New Roman"/>
        </w:rPr>
        <w:t xml:space="preserve">Podrobna navodila v zvezi z načinom priprave in oddaje ponudbe so navedena v Navodilih za uporabo e-JN, ki so del te razpisne dokumentacije in objavljena na spletnem naslovu </w:t>
      </w:r>
      <w:hyperlink r:id="rId16" w:history="1">
        <w:r w:rsidR="008F6D8D" w:rsidRPr="008835EE">
          <w:rPr>
            <w:rStyle w:val="Hiperpovezava"/>
            <w:rFonts w:ascii="Times New Roman" w:hAnsi="Times New Roman"/>
            <w:i/>
          </w:rPr>
          <w:t>https://ejn.gov.si/</w:t>
        </w:r>
      </w:hyperlink>
      <w:r w:rsidRPr="00FB547A">
        <w:rPr>
          <w:rFonts w:ascii="Times New Roman" w:hAnsi="Times New Roman"/>
        </w:rPr>
        <w:t>.</w:t>
      </w:r>
    </w:p>
    <w:p w14:paraId="12F0048C" w14:textId="77777777" w:rsidR="00BC6EE9" w:rsidRPr="000C28C2" w:rsidRDefault="00BC6EE9" w:rsidP="00BC6EE9">
      <w:pPr>
        <w:autoSpaceDE w:val="0"/>
        <w:autoSpaceDN w:val="0"/>
        <w:adjustRightInd w:val="0"/>
        <w:jc w:val="both"/>
        <w:rPr>
          <w:rFonts w:ascii="Times New Roman" w:hAnsi="Times New Roman"/>
          <w:u w:val="single"/>
        </w:rPr>
      </w:pPr>
    </w:p>
    <w:p w14:paraId="1CEB3632" w14:textId="77777777" w:rsidR="00BC6EE9" w:rsidRPr="0076043E" w:rsidRDefault="00BC6EE9" w:rsidP="00A61720">
      <w:pPr>
        <w:pStyle w:val="Naslov2"/>
        <w:numPr>
          <w:ilvl w:val="0"/>
          <w:numId w:val="12"/>
        </w:numPr>
        <w:ind w:left="709"/>
        <w:jc w:val="left"/>
        <w:rPr>
          <w:sz w:val="24"/>
        </w:rPr>
      </w:pPr>
      <w:bookmarkStart w:id="147" w:name="_Toc463243982"/>
      <w:bookmarkStart w:id="148" w:name="_Toc513202918"/>
      <w:bookmarkStart w:id="149" w:name="_Toc513203091"/>
      <w:bookmarkStart w:id="150" w:name="_Toc513709010"/>
      <w:bookmarkStart w:id="151" w:name="_Toc515428803"/>
      <w:bookmarkStart w:id="152" w:name="_Toc44305234"/>
      <w:bookmarkStart w:id="153" w:name="_Toc44305416"/>
      <w:bookmarkStart w:id="154" w:name="_Toc190162104"/>
      <w:r w:rsidRPr="006D2704">
        <w:rPr>
          <w:sz w:val="24"/>
        </w:rPr>
        <w:t>Veljavnost ponudbe</w:t>
      </w:r>
      <w:bookmarkEnd w:id="147"/>
      <w:r>
        <w:rPr>
          <w:sz w:val="24"/>
        </w:rPr>
        <w:t>:</w:t>
      </w:r>
      <w:bookmarkEnd w:id="148"/>
      <w:bookmarkEnd w:id="149"/>
      <w:bookmarkEnd w:id="150"/>
      <w:bookmarkEnd w:id="151"/>
      <w:bookmarkEnd w:id="152"/>
      <w:bookmarkEnd w:id="153"/>
      <w:bookmarkEnd w:id="154"/>
    </w:p>
    <w:p w14:paraId="068ACCA6" w14:textId="10DD174C" w:rsidR="00BC6EE9" w:rsidRPr="00504D30" w:rsidRDefault="00BC6EE9" w:rsidP="00BC6EE9">
      <w:pPr>
        <w:autoSpaceDE w:val="0"/>
        <w:autoSpaceDN w:val="0"/>
        <w:adjustRightInd w:val="0"/>
        <w:jc w:val="both"/>
        <w:rPr>
          <w:rFonts w:ascii="Times New Roman" w:hAnsi="Times New Roman"/>
          <w:b/>
          <w:bCs/>
        </w:rPr>
      </w:pPr>
      <w:r w:rsidRPr="00504D30">
        <w:rPr>
          <w:rFonts w:ascii="Times New Roman" w:hAnsi="Times New Roman"/>
        </w:rPr>
        <w:t xml:space="preserve">Ponudba mora veljati </w:t>
      </w:r>
      <w:r w:rsidRPr="0007657A">
        <w:rPr>
          <w:rFonts w:ascii="Times New Roman" w:hAnsi="Times New Roman"/>
        </w:rPr>
        <w:t xml:space="preserve">najmanj </w:t>
      </w:r>
      <w:r w:rsidR="00946A00">
        <w:rPr>
          <w:rFonts w:ascii="Times New Roman" w:hAnsi="Times New Roman"/>
        </w:rPr>
        <w:t>180</w:t>
      </w:r>
      <w:r w:rsidRPr="0007657A">
        <w:rPr>
          <w:rFonts w:ascii="Times New Roman" w:hAnsi="Times New Roman"/>
        </w:rPr>
        <w:t xml:space="preserve"> dni</w:t>
      </w:r>
      <w:r w:rsidRPr="00504D30">
        <w:rPr>
          <w:rFonts w:ascii="Times New Roman" w:hAnsi="Times New Roman"/>
        </w:rPr>
        <w:t xml:space="preserve"> od </w:t>
      </w:r>
      <w:r w:rsidR="00CE2A83">
        <w:rPr>
          <w:rFonts w:ascii="Times New Roman" w:hAnsi="Times New Roman"/>
        </w:rPr>
        <w:t>roka za</w:t>
      </w:r>
      <w:r w:rsidR="00CE2A83" w:rsidRPr="00504D30">
        <w:rPr>
          <w:rFonts w:ascii="Times New Roman" w:hAnsi="Times New Roman"/>
        </w:rPr>
        <w:t xml:space="preserve"> </w:t>
      </w:r>
      <w:r w:rsidR="00CE2A83">
        <w:rPr>
          <w:rFonts w:ascii="Times New Roman" w:hAnsi="Times New Roman"/>
        </w:rPr>
        <w:t>oddajo</w:t>
      </w:r>
      <w:r w:rsidRPr="00504D30">
        <w:rPr>
          <w:rFonts w:ascii="Times New Roman" w:hAnsi="Times New Roman"/>
        </w:rPr>
        <w:t xml:space="preserve"> ponudb. </w:t>
      </w:r>
    </w:p>
    <w:p w14:paraId="15D99D6D" w14:textId="403250EA" w:rsidR="00BC6EE9" w:rsidRDefault="00BC6EE9" w:rsidP="00BC6EE9">
      <w:pPr>
        <w:autoSpaceDE w:val="0"/>
        <w:autoSpaceDN w:val="0"/>
        <w:adjustRightInd w:val="0"/>
        <w:jc w:val="both"/>
        <w:rPr>
          <w:rFonts w:ascii="Times New Roman" w:hAnsi="Times New Roman"/>
        </w:rPr>
      </w:pPr>
      <w:r w:rsidRPr="00504D30">
        <w:rPr>
          <w:rFonts w:ascii="Times New Roman" w:hAnsi="Times New Roman"/>
        </w:rPr>
        <w:t>V izjemnih okoliščinah bo naročnik lahko zahteval, da ponudniki podaljšajo čas veljavnosti ponudb za določeno dodatno obdobje.</w:t>
      </w:r>
    </w:p>
    <w:p w14:paraId="6556E724" w14:textId="77777777" w:rsidR="00EB276F" w:rsidRDefault="00EB276F" w:rsidP="00BC6EE9">
      <w:pPr>
        <w:autoSpaceDE w:val="0"/>
        <w:autoSpaceDN w:val="0"/>
        <w:adjustRightInd w:val="0"/>
        <w:jc w:val="both"/>
        <w:rPr>
          <w:rFonts w:ascii="Times New Roman" w:hAnsi="Times New Roman"/>
        </w:rPr>
      </w:pPr>
    </w:p>
    <w:p w14:paraId="395AE1B1" w14:textId="77777777" w:rsidR="00BC6EE9" w:rsidRPr="0076043E" w:rsidRDefault="00BC6EE9" w:rsidP="00A61720">
      <w:pPr>
        <w:pStyle w:val="Naslov2"/>
        <w:numPr>
          <w:ilvl w:val="0"/>
          <w:numId w:val="12"/>
        </w:numPr>
        <w:ind w:left="709"/>
        <w:jc w:val="left"/>
        <w:rPr>
          <w:sz w:val="24"/>
        </w:rPr>
      </w:pPr>
      <w:bookmarkStart w:id="155" w:name="_Toc463243983"/>
      <w:bookmarkStart w:id="156" w:name="_Toc513202919"/>
      <w:bookmarkStart w:id="157" w:name="_Toc513203092"/>
      <w:bookmarkStart w:id="158" w:name="_Toc513709011"/>
      <w:bookmarkStart w:id="159" w:name="_Toc515428804"/>
      <w:bookmarkStart w:id="160" w:name="_Toc44305235"/>
      <w:bookmarkStart w:id="161" w:name="_Toc44305417"/>
      <w:bookmarkStart w:id="162" w:name="_Toc190162105"/>
      <w:r w:rsidRPr="006D2704">
        <w:rPr>
          <w:sz w:val="24"/>
        </w:rPr>
        <w:t>Stroški ponudbe</w:t>
      </w:r>
      <w:bookmarkEnd w:id="155"/>
      <w:r>
        <w:rPr>
          <w:sz w:val="24"/>
        </w:rPr>
        <w:t>:</w:t>
      </w:r>
      <w:bookmarkEnd w:id="156"/>
      <w:bookmarkEnd w:id="157"/>
      <w:bookmarkEnd w:id="158"/>
      <w:bookmarkEnd w:id="159"/>
      <w:bookmarkEnd w:id="160"/>
      <w:bookmarkEnd w:id="161"/>
      <w:bookmarkEnd w:id="162"/>
    </w:p>
    <w:p w14:paraId="51D82B93" w14:textId="071EFF19" w:rsidR="00BC6EE9" w:rsidRDefault="00BC6EE9" w:rsidP="00BC6EE9">
      <w:pPr>
        <w:pStyle w:val="Telobesedila22"/>
        <w:ind w:left="0"/>
        <w:rPr>
          <w:rFonts w:ascii="Times New Roman" w:hAnsi="Times New Roman"/>
          <w:sz w:val="24"/>
          <w:szCs w:val="24"/>
          <w:lang w:val="sl-SI"/>
        </w:rPr>
      </w:pPr>
      <w:r w:rsidRPr="00504D30">
        <w:rPr>
          <w:rFonts w:ascii="Times New Roman" w:hAnsi="Times New Roman"/>
          <w:sz w:val="24"/>
          <w:szCs w:val="24"/>
          <w:lang w:val="sl-SI"/>
        </w:rPr>
        <w:t>Vse stroške povezane s pripravo in predložitvijo ponudbe nosi ponudnik.</w:t>
      </w:r>
    </w:p>
    <w:p w14:paraId="36F7EC28" w14:textId="77777777" w:rsidR="008F6D8D" w:rsidRPr="00F94E83" w:rsidRDefault="008F6D8D" w:rsidP="00BC6EE9">
      <w:pPr>
        <w:pStyle w:val="Telobesedila22"/>
        <w:ind w:left="0"/>
        <w:rPr>
          <w:rFonts w:ascii="Times New Roman" w:hAnsi="Times New Roman"/>
          <w:sz w:val="24"/>
          <w:szCs w:val="24"/>
          <w:lang w:val="sl-SI"/>
        </w:rPr>
      </w:pPr>
    </w:p>
    <w:p w14:paraId="6D0C893B" w14:textId="77777777" w:rsidR="00BC6EE9" w:rsidRPr="00EF3F0E" w:rsidRDefault="00BC6EE9" w:rsidP="00BC6EE9">
      <w:pPr>
        <w:pStyle w:val="Naslov1"/>
        <w:rPr>
          <w:b w:val="0"/>
          <w:sz w:val="24"/>
          <w:szCs w:val="24"/>
        </w:rPr>
      </w:pPr>
      <w:bookmarkStart w:id="163" w:name="_Toc190162106"/>
      <w:r w:rsidRPr="00EF3F0E">
        <w:rPr>
          <w:b w:val="0"/>
          <w:sz w:val="24"/>
          <w:szCs w:val="24"/>
        </w:rPr>
        <w:t>1</w:t>
      </w:r>
      <w:r w:rsidR="00EF6A8B">
        <w:rPr>
          <w:b w:val="0"/>
          <w:sz w:val="24"/>
          <w:szCs w:val="24"/>
        </w:rPr>
        <w:t>4</w:t>
      </w:r>
      <w:r w:rsidRPr="00EF3F0E">
        <w:rPr>
          <w:b w:val="0"/>
          <w:sz w:val="24"/>
          <w:szCs w:val="24"/>
        </w:rPr>
        <w:t>. ODSTOP OD IZVEDBE JAVNEGA NAROČILA</w:t>
      </w:r>
      <w:bookmarkEnd w:id="163"/>
    </w:p>
    <w:p w14:paraId="14F98CAE" w14:textId="2E4E2EB4" w:rsidR="00BC6EE9" w:rsidRDefault="00BC6EE9" w:rsidP="00BC6EE9">
      <w:pPr>
        <w:autoSpaceDE w:val="0"/>
        <w:autoSpaceDN w:val="0"/>
        <w:adjustRightInd w:val="0"/>
        <w:jc w:val="both"/>
        <w:rPr>
          <w:rFonts w:ascii="Times New Roman" w:hAnsi="Times New Roman"/>
        </w:rPr>
      </w:pPr>
      <w:r>
        <w:rPr>
          <w:rFonts w:ascii="Times New Roman" w:hAnsi="Times New Roman"/>
        </w:rPr>
        <w:t>Naročnik</w:t>
      </w:r>
      <w:r w:rsidRPr="006D2704">
        <w:rPr>
          <w:rFonts w:ascii="Times New Roman" w:hAnsi="Times New Roman"/>
        </w:rPr>
        <w:t xml:space="preserve"> lahko na podlagi ZJN-3 po sprejemu odločitve o oddaji naročila do sklenitve </w:t>
      </w:r>
      <w:r>
        <w:rPr>
          <w:rFonts w:ascii="Times New Roman" w:hAnsi="Times New Roman"/>
        </w:rPr>
        <w:t>pogodbe odstopi</w:t>
      </w:r>
      <w:r w:rsidRPr="006D2704">
        <w:rPr>
          <w:rFonts w:ascii="Times New Roman" w:hAnsi="Times New Roman"/>
        </w:rPr>
        <w:t xml:space="preserve"> od izvedbe javnega naročila iz utemeljenih razlogov, da predmeta javnega naročila </w:t>
      </w:r>
      <w:r>
        <w:rPr>
          <w:rFonts w:ascii="Times New Roman" w:hAnsi="Times New Roman"/>
        </w:rPr>
        <w:t>ne potrebuje</w:t>
      </w:r>
      <w:r w:rsidRPr="006D2704">
        <w:rPr>
          <w:rFonts w:ascii="Times New Roman" w:hAnsi="Times New Roman"/>
        </w:rPr>
        <w:t xml:space="preserv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w:t>
      </w:r>
      <w:r>
        <w:rPr>
          <w:rFonts w:ascii="Times New Roman" w:hAnsi="Times New Roman"/>
        </w:rPr>
        <w:t>oča. V tem primeru bo naročnik o</w:t>
      </w:r>
      <w:r w:rsidRPr="006D2704">
        <w:rPr>
          <w:rFonts w:ascii="Times New Roman" w:hAnsi="Times New Roman"/>
        </w:rPr>
        <w:t xml:space="preserve"> svoji odločitvi in o razlogih, zaradi katerih odstopa od izvedbe javnega naročila, pisno obvestil ponudnike.</w:t>
      </w:r>
    </w:p>
    <w:p w14:paraId="4496A695" w14:textId="77777777" w:rsidR="00BC6EE9" w:rsidRDefault="00BC6EE9" w:rsidP="00BC6EE9">
      <w:pPr>
        <w:autoSpaceDE w:val="0"/>
        <w:autoSpaceDN w:val="0"/>
        <w:adjustRightInd w:val="0"/>
        <w:jc w:val="both"/>
        <w:rPr>
          <w:rFonts w:ascii="Times New Roman" w:hAnsi="Times New Roman"/>
        </w:rPr>
      </w:pPr>
    </w:p>
    <w:p w14:paraId="628184E2" w14:textId="77777777" w:rsidR="00BC6EE9" w:rsidRPr="00EF3F0E" w:rsidRDefault="00EF6A8B" w:rsidP="00BC6EE9">
      <w:pPr>
        <w:pStyle w:val="Naslov1"/>
        <w:rPr>
          <w:b w:val="0"/>
          <w:sz w:val="24"/>
          <w:szCs w:val="24"/>
        </w:rPr>
      </w:pPr>
      <w:bookmarkStart w:id="164" w:name="_Toc190162107"/>
      <w:r>
        <w:rPr>
          <w:b w:val="0"/>
          <w:sz w:val="24"/>
          <w:szCs w:val="24"/>
        </w:rPr>
        <w:t>15</w:t>
      </w:r>
      <w:r w:rsidR="00BC6EE9" w:rsidRPr="00EF3F0E">
        <w:rPr>
          <w:b w:val="0"/>
          <w:sz w:val="24"/>
          <w:szCs w:val="24"/>
        </w:rPr>
        <w:t>. POGODBA</w:t>
      </w:r>
      <w:bookmarkEnd w:id="164"/>
      <w:r w:rsidR="00BC6EE9" w:rsidRPr="00EF3F0E">
        <w:rPr>
          <w:b w:val="0"/>
          <w:sz w:val="24"/>
          <w:szCs w:val="24"/>
        </w:rPr>
        <w:t xml:space="preserve"> </w:t>
      </w:r>
    </w:p>
    <w:p w14:paraId="1DD3BB61" w14:textId="0CD379CE" w:rsidR="00BC6EE9" w:rsidRPr="00831D68" w:rsidRDefault="00BC6EE9" w:rsidP="00BC6EE9">
      <w:pPr>
        <w:widowControl w:val="0"/>
        <w:jc w:val="both"/>
        <w:rPr>
          <w:rFonts w:ascii="Times New Roman" w:hAnsi="Times New Roman"/>
          <w:b/>
          <w:bCs/>
        </w:rPr>
      </w:pPr>
      <w:r>
        <w:rPr>
          <w:rFonts w:ascii="Times New Roman" w:hAnsi="Times New Roman"/>
        </w:rPr>
        <w:t>Ponudnik priloži izpolnjen</w:t>
      </w:r>
      <w:r w:rsidRPr="00E53653">
        <w:rPr>
          <w:rFonts w:ascii="Times New Roman" w:hAnsi="Times New Roman"/>
        </w:rPr>
        <w:t xml:space="preserve"> </w:t>
      </w:r>
      <w:r w:rsidRPr="00E53653">
        <w:rPr>
          <w:rFonts w:ascii="Times New Roman" w:hAnsi="Times New Roman"/>
          <w:b/>
          <w:bCs/>
        </w:rPr>
        <w:t xml:space="preserve">vzorec </w:t>
      </w:r>
      <w:r>
        <w:rPr>
          <w:rFonts w:ascii="Times New Roman" w:hAnsi="Times New Roman"/>
          <w:b/>
          <w:bCs/>
        </w:rPr>
        <w:t>pogodbe</w:t>
      </w:r>
      <w:r w:rsidRPr="00E53653">
        <w:rPr>
          <w:rFonts w:ascii="Times New Roman" w:hAnsi="Times New Roman"/>
          <w:b/>
          <w:bCs/>
        </w:rPr>
        <w:t xml:space="preserve"> </w:t>
      </w:r>
      <w:r w:rsidRPr="000A3436">
        <w:rPr>
          <w:rFonts w:ascii="Times New Roman" w:hAnsi="Times New Roman"/>
          <w:b/>
          <w:bCs/>
          <w:iCs/>
        </w:rPr>
        <w:t>(</w:t>
      </w:r>
      <w:r w:rsidRPr="00E74811">
        <w:rPr>
          <w:rFonts w:ascii="Times New Roman" w:hAnsi="Times New Roman"/>
          <w:b/>
          <w:bCs/>
          <w:i/>
          <w:iCs/>
        </w:rPr>
        <w:t>OBR- 6</w:t>
      </w:r>
      <w:r w:rsidR="00201AD2">
        <w:rPr>
          <w:rFonts w:ascii="Times New Roman" w:hAnsi="Times New Roman"/>
          <w:b/>
          <w:bCs/>
          <w:i/>
          <w:iCs/>
        </w:rPr>
        <w:t>a</w:t>
      </w:r>
      <w:r w:rsidRPr="000A3436">
        <w:rPr>
          <w:rFonts w:ascii="Times New Roman" w:hAnsi="Times New Roman"/>
          <w:b/>
          <w:bCs/>
          <w:iCs/>
        </w:rPr>
        <w:t>)</w:t>
      </w:r>
      <w:r w:rsidRPr="000A3436">
        <w:rPr>
          <w:rFonts w:ascii="Times New Roman" w:hAnsi="Times New Roman"/>
          <w:b/>
          <w:bCs/>
        </w:rPr>
        <w:t>.</w:t>
      </w:r>
    </w:p>
    <w:p w14:paraId="5EC83394" w14:textId="3451F3BE" w:rsidR="00BC6EE9" w:rsidRPr="00E53653" w:rsidRDefault="00BC6EE9" w:rsidP="00BC6EE9">
      <w:pPr>
        <w:widowControl w:val="0"/>
        <w:numPr>
          <w:ilvl w:val="12"/>
          <w:numId w:val="0"/>
        </w:numPr>
        <w:tabs>
          <w:tab w:val="left" w:pos="360"/>
        </w:tabs>
        <w:jc w:val="both"/>
        <w:rPr>
          <w:rFonts w:ascii="Times New Roman" w:hAnsi="Times New Roman"/>
        </w:rPr>
      </w:pPr>
      <w:r w:rsidRPr="00E53653">
        <w:rPr>
          <w:rFonts w:ascii="Times New Roman" w:hAnsi="Times New Roman"/>
        </w:rPr>
        <w:t xml:space="preserve">Po pravnomočnosti </w:t>
      </w:r>
      <w:r w:rsidR="008F6D8D">
        <w:rPr>
          <w:rFonts w:ascii="Times New Roman" w:hAnsi="Times New Roman"/>
        </w:rPr>
        <w:t>o</w:t>
      </w:r>
      <w:r w:rsidRPr="00E53653">
        <w:rPr>
          <w:rFonts w:ascii="Times New Roman" w:hAnsi="Times New Roman"/>
        </w:rPr>
        <w:t xml:space="preserve">dločitve o </w:t>
      </w:r>
      <w:r w:rsidR="008F6D8D">
        <w:rPr>
          <w:rFonts w:ascii="Times New Roman" w:hAnsi="Times New Roman"/>
        </w:rPr>
        <w:t>oddaji javnega naročila</w:t>
      </w:r>
      <w:r w:rsidRPr="00E53653">
        <w:rPr>
          <w:rFonts w:ascii="Times New Roman" w:hAnsi="Times New Roman"/>
        </w:rPr>
        <w:t xml:space="preserve"> bo naročnik pozval izbra</w:t>
      </w:r>
      <w:r>
        <w:rPr>
          <w:rFonts w:ascii="Times New Roman" w:hAnsi="Times New Roman"/>
        </w:rPr>
        <w:t xml:space="preserve">nega ponudnika k podpisu </w:t>
      </w:r>
      <w:r w:rsidR="008F6D8D">
        <w:rPr>
          <w:rFonts w:ascii="Times New Roman" w:hAnsi="Times New Roman"/>
        </w:rPr>
        <w:t>pogodbe</w:t>
      </w:r>
      <w:r w:rsidRPr="00E53653">
        <w:rPr>
          <w:rFonts w:ascii="Times New Roman" w:hAnsi="Times New Roman"/>
        </w:rPr>
        <w:t xml:space="preserve">. </w:t>
      </w:r>
    </w:p>
    <w:p w14:paraId="416FAF93" w14:textId="77777777" w:rsidR="00BC6EE9" w:rsidRDefault="00BC6EE9" w:rsidP="00BC6EE9">
      <w:pPr>
        <w:widowControl w:val="0"/>
        <w:numPr>
          <w:ilvl w:val="12"/>
          <w:numId w:val="0"/>
        </w:numPr>
        <w:tabs>
          <w:tab w:val="left" w:pos="360"/>
        </w:tabs>
        <w:jc w:val="both"/>
        <w:rPr>
          <w:rFonts w:ascii="Times New Roman" w:hAnsi="Times New Roman"/>
        </w:rPr>
      </w:pPr>
      <w:r w:rsidRPr="00E53653">
        <w:rPr>
          <w:rFonts w:ascii="Times New Roman" w:hAnsi="Times New Roman"/>
        </w:rPr>
        <w:t xml:space="preserve">Če se ponudnik v roku 8 dni ne bo odzval na poziv naročnika, se šteje, da je odstopil od ponudbe. </w:t>
      </w:r>
    </w:p>
    <w:p w14:paraId="74AF6913" w14:textId="7A38C631" w:rsidR="00BC6EE9" w:rsidRDefault="008F6D8D" w:rsidP="00BC6EE9">
      <w:pPr>
        <w:widowControl w:val="0"/>
        <w:numPr>
          <w:ilvl w:val="12"/>
          <w:numId w:val="0"/>
        </w:numPr>
        <w:tabs>
          <w:tab w:val="left" w:pos="360"/>
        </w:tabs>
        <w:jc w:val="both"/>
        <w:rPr>
          <w:rFonts w:ascii="Times New Roman" w:hAnsi="Times New Roman"/>
        </w:rPr>
      </w:pPr>
      <w:r>
        <w:rPr>
          <w:rFonts w:ascii="Times New Roman" w:hAnsi="Times New Roman"/>
        </w:rPr>
        <w:t>Pogodba</w:t>
      </w:r>
      <w:r w:rsidR="00BC6EE9">
        <w:rPr>
          <w:rFonts w:ascii="Times New Roman" w:hAnsi="Times New Roman"/>
        </w:rPr>
        <w:t xml:space="preserve"> bo pričel</w:t>
      </w:r>
      <w:r>
        <w:rPr>
          <w:rFonts w:ascii="Times New Roman" w:hAnsi="Times New Roman"/>
        </w:rPr>
        <w:t>a</w:t>
      </w:r>
      <w:r w:rsidR="00BC6EE9" w:rsidRPr="004338A3">
        <w:rPr>
          <w:rFonts w:ascii="Times New Roman" w:hAnsi="Times New Roman"/>
        </w:rPr>
        <w:t xml:space="preserve"> veljati, ko </w:t>
      </w:r>
      <w:r>
        <w:rPr>
          <w:rFonts w:ascii="Times New Roman" w:hAnsi="Times New Roman"/>
        </w:rPr>
        <w:t>jo</w:t>
      </w:r>
      <w:r w:rsidR="00BC6EE9" w:rsidRPr="004338A3">
        <w:rPr>
          <w:rFonts w:ascii="Times New Roman" w:hAnsi="Times New Roman"/>
        </w:rPr>
        <w:t xml:space="preserve"> bodo podpisale vse pogodbene stranke in</w:t>
      </w:r>
      <w:r w:rsidR="00BC6EE9">
        <w:rPr>
          <w:rFonts w:ascii="Times New Roman" w:hAnsi="Times New Roman"/>
        </w:rPr>
        <w:t xml:space="preserve"> ko</w:t>
      </w:r>
      <w:r w:rsidR="00BC6EE9" w:rsidRPr="004338A3">
        <w:rPr>
          <w:rFonts w:ascii="Times New Roman" w:hAnsi="Times New Roman"/>
        </w:rPr>
        <w:t xml:space="preserve"> bo</w:t>
      </w:r>
      <w:r w:rsidR="00BC6EE9">
        <w:rPr>
          <w:rFonts w:ascii="Times New Roman" w:hAnsi="Times New Roman"/>
        </w:rPr>
        <w:t xml:space="preserve"> ponudnik</w:t>
      </w:r>
      <w:r w:rsidR="00BC6EE9" w:rsidRPr="004338A3">
        <w:rPr>
          <w:rFonts w:ascii="Times New Roman" w:hAnsi="Times New Roman"/>
        </w:rPr>
        <w:t xml:space="preserve"> predložil </w:t>
      </w:r>
      <w:r w:rsidR="00BC6EE9">
        <w:rPr>
          <w:rFonts w:ascii="Times New Roman" w:hAnsi="Times New Roman"/>
        </w:rPr>
        <w:t>finančno zavarovanje</w:t>
      </w:r>
      <w:r w:rsidR="00BC6EE9" w:rsidRPr="004338A3">
        <w:rPr>
          <w:rFonts w:ascii="Times New Roman" w:hAnsi="Times New Roman"/>
        </w:rPr>
        <w:t xml:space="preserve"> za </w:t>
      </w:r>
      <w:r w:rsidR="00BC6EE9" w:rsidRPr="004338A3">
        <w:rPr>
          <w:rFonts w:ascii="Times New Roman" w:hAnsi="Times New Roman"/>
          <w:bCs/>
        </w:rPr>
        <w:t>dobro izvedbo</w:t>
      </w:r>
      <w:r w:rsidR="00BC6EE9" w:rsidRPr="004338A3">
        <w:rPr>
          <w:rFonts w:ascii="Times New Roman" w:hAnsi="Times New Roman"/>
        </w:rPr>
        <w:t xml:space="preserve"> po</w:t>
      </w:r>
      <w:r w:rsidR="00BC6EE9">
        <w:rPr>
          <w:rFonts w:ascii="Times New Roman" w:hAnsi="Times New Roman"/>
        </w:rPr>
        <w:t>godbenih obveznosti</w:t>
      </w:r>
      <w:r w:rsidR="00BC6EE9" w:rsidRPr="004338A3">
        <w:rPr>
          <w:rFonts w:ascii="Times New Roman" w:hAnsi="Times New Roman"/>
        </w:rPr>
        <w:t>.</w:t>
      </w:r>
      <w:r w:rsidR="00BC6EE9">
        <w:rPr>
          <w:rFonts w:ascii="Times New Roman" w:hAnsi="Times New Roman"/>
        </w:rPr>
        <w:t xml:space="preserve"> </w:t>
      </w:r>
    </w:p>
    <w:p w14:paraId="085EF378" w14:textId="77777777" w:rsidR="00BC6EE9" w:rsidRPr="00756968" w:rsidRDefault="00BC6EE9" w:rsidP="00BC6EE9">
      <w:pPr>
        <w:widowControl w:val="0"/>
        <w:numPr>
          <w:ilvl w:val="12"/>
          <w:numId w:val="0"/>
        </w:numPr>
        <w:tabs>
          <w:tab w:val="left" w:pos="360"/>
        </w:tabs>
        <w:jc w:val="both"/>
        <w:rPr>
          <w:rFonts w:ascii="Times New Roman" w:hAnsi="Times New Roman"/>
        </w:rPr>
      </w:pPr>
    </w:p>
    <w:p w14:paraId="3DAEF5EC" w14:textId="77777777" w:rsidR="00BC6EE9" w:rsidRPr="00EF3F0E" w:rsidRDefault="00EF6A8B" w:rsidP="00BC6EE9">
      <w:pPr>
        <w:pStyle w:val="Naslov1"/>
        <w:rPr>
          <w:b w:val="0"/>
          <w:sz w:val="24"/>
          <w:szCs w:val="24"/>
        </w:rPr>
      </w:pPr>
      <w:bookmarkStart w:id="165" w:name="_Toc190162108"/>
      <w:r>
        <w:rPr>
          <w:b w:val="0"/>
          <w:sz w:val="24"/>
          <w:szCs w:val="24"/>
        </w:rPr>
        <w:t>16</w:t>
      </w:r>
      <w:r w:rsidR="00BC6EE9" w:rsidRPr="00EF3F0E">
        <w:rPr>
          <w:b w:val="0"/>
          <w:sz w:val="24"/>
          <w:szCs w:val="24"/>
        </w:rPr>
        <w:t>. OBVESTILO O ODLOČITVI O ODDAJI NAROČILA</w:t>
      </w:r>
      <w:bookmarkEnd w:id="165"/>
    </w:p>
    <w:p w14:paraId="7C1D2277" w14:textId="6F18367E" w:rsidR="00BC6EE9" w:rsidRPr="000D1E5D" w:rsidRDefault="00BC6EE9" w:rsidP="00BC6EE9">
      <w:pPr>
        <w:autoSpaceDE w:val="0"/>
        <w:autoSpaceDN w:val="0"/>
        <w:adjustRightInd w:val="0"/>
        <w:jc w:val="both"/>
        <w:rPr>
          <w:rFonts w:ascii="Times New Roman" w:hAnsi="Times New Roman"/>
        </w:rPr>
      </w:pPr>
      <w:r w:rsidRPr="000D1E5D">
        <w:rPr>
          <w:rFonts w:ascii="Times New Roman" w:hAnsi="Times New Roman"/>
        </w:rPr>
        <w:t>V postopku pregleda in ocenjevanja ponudb (89. člen)</w:t>
      </w:r>
      <w:r w:rsidR="008F6D8D">
        <w:rPr>
          <w:rFonts w:ascii="Times New Roman" w:hAnsi="Times New Roman"/>
        </w:rPr>
        <w:t xml:space="preserve"> </w:t>
      </w:r>
      <w:r w:rsidRPr="000D1E5D">
        <w:rPr>
          <w:rFonts w:ascii="Times New Roman" w:hAnsi="Times New Roman"/>
        </w:rPr>
        <w:t xml:space="preserve">lahko naročnik zahteva, da ponudniki v ustreznem roku predložijo manjkajoče dokumente, dopolnijo, popravijo ali pojasnijo ustrezne informacije ali dokumentacijo. Komunikacija s ponudniki poteka izključno preko </w:t>
      </w:r>
      <w:r>
        <w:rPr>
          <w:rFonts w:ascii="Times New Roman" w:hAnsi="Times New Roman"/>
        </w:rPr>
        <w:t>sistema eJN.</w:t>
      </w:r>
    </w:p>
    <w:p w14:paraId="04C0373B" w14:textId="77777777" w:rsidR="00BC6EE9" w:rsidRDefault="00BC6EE9" w:rsidP="00BC6EE9">
      <w:pPr>
        <w:rPr>
          <w:rFonts w:ascii="Times New Roman" w:hAnsi="Times New Roman"/>
        </w:rPr>
      </w:pPr>
      <w:r w:rsidRPr="00FB547A">
        <w:rPr>
          <w:rFonts w:ascii="Times New Roman" w:hAnsi="Times New Roman"/>
        </w:rPr>
        <w:t xml:space="preserve">Naročnik bo podpisano odločitev o oddaji naročila objavil na </w:t>
      </w:r>
      <w:r>
        <w:rPr>
          <w:rFonts w:ascii="Times New Roman" w:hAnsi="Times New Roman"/>
        </w:rPr>
        <w:t>P</w:t>
      </w:r>
      <w:r w:rsidRPr="00FB547A">
        <w:rPr>
          <w:rFonts w:ascii="Times New Roman" w:hAnsi="Times New Roman"/>
        </w:rPr>
        <w:t>ortalu javnih naročil. Odločitev se šteje za vročeno z dnem objave na</w:t>
      </w:r>
      <w:r>
        <w:rPr>
          <w:rFonts w:ascii="Times New Roman" w:hAnsi="Times New Roman"/>
        </w:rPr>
        <w:t xml:space="preserve"> P</w:t>
      </w:r>
      <w:r w:rsidRPr="00FB547A">
        <w:rPr>
          <w:rFonts w:ascii="Times New Roman" w:hAnsi="Times New Roman"/>
        </w:rPr>
        <w:t>ortalu javnih naročil.</w:t>
      </w:r>
    </w:p>
    <w:p w14:paraId="5D13799F" w14:textId="77777777" w:rsidR="00BC6EE9" w:rsidRDefault="00BC6EE9" w:rsidP="00BC6EE9">
      <w:pPr>
        <w:rPr>
          <w:rFonts w:ascii="Times New Roman" w:hAnsi="Times New Roman"/>
        </w:rPr>
      </w:pPr>
    </w:p>
    <w:p w14:paraId="4F2DA286" w14:textId="77777777" w:rsidR="00BC6EE9" w:rsidRPr="00EF3F0E" w:rsidRDefault="00EF6A8B" w:rsidP="00BC6EE9">
      <w:pPr>
        <w:pStyle w:val="Naslov1"/>
        <w:rPr>
          <w:b w:val="0"/>
          <w:sz w:val="24"/>
          <w:szCs w:val="24"/>
        </w:rPr>
      </w:pPr>
      <w:bookmarkStart w:id="166" w:name="_Toc190162109"/>
      <w:r>
        <w:rPr>
          <w:b w:val="0"/>
          <w:sz w:val="24"/>
          <w:szCs w:val="24"/>
        </w:rPr>
        <w:t>17</w:t>
      </w:r>
      <w:r w:rsidR="00BC6EE9" w:rsidRPr="00EF3F0E">
        <w:rPr>
          <w:b w:val="0"/>
          <w:sz w:val="24"/>
          <w:szCs w:val="24"/>
        </w:rPr>
        <w:t>. OSTALA DOLOČILA</w:t>
      </w:r>
      <w:bookmarkEnd w:id="166"/>
    </w:p>
    <w:p w14:paraId="16547FE6" w14:textId="08220B5C" w:rsidR="00BC6EE9" w:rsidRPr="00C810CF" w:rsidRDefault="00BC6EE9" w:rsidP="00BC6EE9">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V </w:t>
      </w:r>
      <w:r w:rsidR="008F6D8D" w:rsidRPr="008F6D8D">
        <w:rPr>
          <w:rFonts w:ascii="Times New Roman" w:hAnsi="Times New Roman"/>
          <w:sz w:val="24"/>
          <w:szCs w:val="24"/>
          <w:lang w:val="sl-SI"/>
        </w:rPr>
        <w:t xml:space="preserve">postopku oddaje javnega naročila </w:t>
      </w:r>
      <w:r w:rsidRPr="00C810CF">
        <w:rPr>
          <w:rFonts w:ascii="Times New Roman" w:hAnsi="Times New Roman"/>
          <w:sz w:val="24"/>
          <w:szCs w:val="24"/>
          <w:lang w:val="sl-SI"/>
        </w:rPr>
        <w:t>naročnik in ponudnik</w:t>
      </w:r>
      <w:r w:rsidR="008F6D8D">
        <w:rPr>
          <w:rFonts w:ascii="Times New Roman" w:hAnsi="Times New Roman"/>
          <w:sz w:val="24"/>
          <w:szCs w:val="24"/>
          <w:lang w:val="sl-SI"/>
        </w:rPr>
        <w:t>i</w:t>
      </w:r>
      <w:r w:rsidRPr="00C810CF">
        <w:rPr>
          <w:rFonts w:ascii="Times New Roman" w:hAnsi="Times New Roman"/>
          <w:sz w:val="24"/>
          <w:szCs w:val="24"/>
          <w:lang w:val="sl-SI"/>
        </w:rPr>
        <w:t xml:space="preserve"> ne sme</w:t>
      </w:r>
      <w:r w:rsidR="008F6D8D">
        <w:rPr>
          <w:rFonts w:ascii="Times New Roman" w:hAnsi="Times New Roman"/>
          <w:sz w:val="24"/>
          <w:szCs w:val="24"/>
          <w:lang w:val="sl-SI"/>
        </w:rPr>
        <w:t>jo</w:t>
      </w:r>
      <w:r w:rsidRPr="00C810CF">
        <w:rPr>
          <w:rFonts w:ascii="Times New Roman" w:hAnsi="Times New Roman"/>
          <w:sz w:val="24"/>
          <w:szCs w:val="24"/>
          <w:lang w:val="sl-SI"/>
        </w:rPr>
        <w:t xml:space="preserve"> pričenjati</w:t>
      </w:r>
      <w:r w:rsidR="008F6D8D">
        <w:rPr>
          <w:rFonts w:ascii="Times New Roman" w:hAnsi="Times New Roman"/>
          <w:sz w:val="24"/>
          <w:szCs w:val="24"/>
          <w:lang w:val="sl-SI"/>
        </w:rPr>
        <w:t xml:space="preserve"> in</w:t>
      </w:r>
      <w:r w:rsidRPr="00C810CF">
        <w:rPr>
          <w:rFonts w:ascii="Times New Roman" w:hAnsi="Times New Roman"/>
          <w:sz w:val="24"/>
          <w:szCs w:val="24"/>
          <w:lang w:val="sl-SI"/>
        </w:rPr>
        <w:t xml:space="preserve"> izvajati dejanj, ki bi vnaprej določila izbiro določene ponudbe</w:t>
      </w:r>
      <w:r w:rsidR="00440E50">
        <w:rPr>
          <w:rFonts w:ascii="Times New Roman" w:hAnsi="Times New Roman"/>
          <w:sz w:val="24"/>
          <w:szCs w:val="24"/>
          <w:lang w:val="sl-SI"/>
        </w:rPr>
        <w:t xml:space="preserve">, ali </w:t>
      </w:r>
      <w:r w:rsidRPr="00C810CF">
        <w:rPr>
          <w:rFonts w:ascii="Times New Roman" w:hAnsi="Times New Roman"/>
          <w:sz w:val="24"/>
          <w:szCs w:val="24"/>
          <w:lang w:val="sl-SI"/>
        </w:rPr>
        <w:t>ki bi povzročila, da pogodba ne bi pričela veljati ali da ne bi bila izpolnjena.</w:t>
      </w:r>
    </w:p>
    <w:p w14:paraId="2AA12D0F" w14:textId="77777777" w:rsidR="00BC6EE9" w:rsidRDefault="00BC6EE9" w:rsidP="00BC6EE9">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Če je v zakonu in v razpisni dokumentaciji določeno, da je pogoj za izvedbo naročila izdaja soglasja določenega organa, </w:t>
      </w:r>
      <w:r>
        <w:rPr>
          <w:rFonts w:ascii="Times New Roman" w:hAnsi="Times New Roman"/>
          <w:sz w:val="24"/>
          <w:szCs w:val="24"/>
          <w:lang w:val="sl-SI"/>
        </w:rPr>
        <w:t>pogodba</w:t>
      </w:r>
      <w:r w:rsidRPr="00C810CF">
        <w:rPr>
          <w:rFonts w:ascii="Times New Roman" w:hAnsi="Times New Roman"/>
          <w:sz w:val="24"/>
          <w:szCs w:val="24"/>
          <w:lang w:val="sl-SI"/>
        </w:rPr>
        <w:t xml:space="preserve"> ne prične veljati, dokler ni veljavno to soglasje.</w:t>
      </w:r>
    </w:p>
    <w:p w14:paraId="044A52AC" w14:textId="77777777" w:rsidR="00BC6EE9" w:rsidRPr="009B53FC" w:rsidRDefault="00BC6EE9" w:rsidP="00BC6EE9">
      <w:pPr>
        <w:autoSpaceDE w:val="0"/>
        <w:autoSpaceDN w:val="0"/>
        <w:jc w:val="both"/>
      </w:pPr>
      <w:r>
        <w:rPr>
          <w:rFonts w:ascii="Times New Roman" w:hAnsi="Times New Roman"/>
          <w:color w:val="FF0000"/>
        </w:rPr>
        <w:t> </w:t>
      </w:r>
    </w:p>
    <w:p w14:paraId="32524922" w14:textId="77777777" w:rsidR="00BC6EE9" w:rsidRPr="00EF3F0E" w:rsidRDefault="00EF6A8B" w:rsidP="00BC6EE9">
      <w:pPr>
        <w:pStyle w:val="Naslov1"/>
        <w:rPr>
          <w:b w:val="0"/>
          <w:sz w:val="24"/>
          <w:szCs w:val="24"/>
        </w:rPr>
      </w:pPr>
      <w:bookmarkStart w:id="167" w:name="_Toc190162110"/>
      <w:r>
        <w:rPr>
          <w:b w:val="0"/>
          <w:sz w:val="24"/>
          <w:szCs w:val="24"/>
        </w:rPr>
        <w:t>18</w:t>
      </w:r>
      <w:r w:rsidR="00BC6EE9" w:rsidRPr="00EF3F0E">
        <w:rPr>
          <w:b w:val="0"/>
          <w:sz w:val="24"/>
          <w:szCs w:val="24"/>
        </w:rPr>
        <w:t>. PRAVNO VARSTVO</w:t>
      </w:r>
      <w:bookmarkEnd w:id="167"/>
    </w:p>
    <w:p w14:paraId="19CC5D1E" w14:textId="02FCA9DE" w:rsidR="00BC6EE9" w:rsidRPr="00F46C62" w:rsidRDefault="00BC6EE9" w:rsidP="00AB44D4">
      <w:pPr>
        <w:jc w:val="both"/>
        <w:rPr>
          <w:rFonts w:ascii="Times New Roman" w:hAnsi="Times New Roman"/>
          <w:color w:val="000000"/>
        </w:rPr>
      </w:pPr>
      <w:r w:rsidRPr="00F46C62">
        <w:rPr>
          <w:rFonts w:ascii="Times New Roman" w:hAnsi="Times New Roman"/>
          <w:color w:val="000000"/>
        </w:rPr>
        <w:t>Pravno varstvo v postopku javnega naročanja je zagotovljeno v skladu z določbami Zakona o pravnem varstvu v postopkih javnega naročanja (Uradni list RS, št. 43/2011, s spremembami in dopolnitvami</w:t>
      </w:r>
      <w:r w:rsidR="00F46C62" w:rsidRPr="00F46C62">
        <w:rPr>
          <w:rFonts w:ascii="Times New Roman" w:hAnsi="Times New Roman"/>
          <w:color w:val="000000"/>
        </w:rPr>
        <w:t>; v nadaljevanju ZPVPJN</w:t>
      </w:r>
      <w:r w:rsidRPr="00F46C62">
        <w:rPr>
          <w:rFonts w:ascii="Times New Roman" w:hAnsi="Times New Roman"/>
          <w:color w:val="000000"/>
        </w:rPr>
        <w:t>), po postopku in na način kot ga določa zakon.</w:t>
      </w:r>
    </w:p>
    <w:p w14:paraId="501D117A" w14:textId="77777777" w:rsidR="00BC6EE9" w:rsidRPr="00F46C62" w:rsidRDefault="00BC6EE9" w:rsidP="00AB44D4">
      <w:pPr>
        <w:jc w:val="both"/>
        <w:rPr>
          <w:rFonts w:ascii="Times New Roman" w:hAnsi="Times New Roman"/>
          <w:color w:val="000000"/>
        </w:rPr>
      </w:pPr>
    </w:p>
    <w:p w14:paraId="06345D66" w14:textId="69168693" w:rsidR="00BC6EE9" w:rsidRPr="00F46C62" w:rsidRDefault="00BC6EE9" w:rsidP="00AB44D4">
      <w:pPr>
        <w:jc w:val="both"/>
        <w:rPr>
          <w:rFonts w:ascii="Times New Roman" w:hAnsi="Times New Roman"/>
          <w:color w:val="000000"/>
        </w:rPr>
      </w:pPr>
      <w:r w:rsidRPr="00F46C62">
        <w:rPr>
          <w:rFonts w:ascii="Times New Roman" w:hAnsi="Times New Roman"/>
          <w:color w:val="000000"/>
        </w:rPr>
        <w:t>Zahtevo za pravno varstvo lahko vloži aktivno legitimirana oseba, kot jo določa 14. člen ZPVPJN. Zahtevek za revizijo mora vsebovati vse obvezne sestavine, kot jih določa 15. člen ZPVPJN.</w:t>
      </w:r>
    </w:p>
    <w:p w14:paraId="21EFD0FF" w14:textId="77777777" w:rsidR="00BC6EE9" w:rsidRPr="00F46C62" w:rsidRDefault="00BC6EE9" w:rsidP="00AB44D4">
      <w:pPr>
        <w:jc w:val="both"/>
        <w:rPr>
          <w:rFonts w:ascii="Times New Roman" w:hAnsi="Times New Roman"/>
          <w:color w:val="000000"/>
        </w:rPr>
      </w:pPr>
    </w:p>
    <w:p w14:paraId="79E24647" w14:textId="3F14076C" w:rsidR="00BC6EE9" w:rsidRPr="00F46C62" w:rsidRDefault="00BC6EE9" w:rsidP="00AB44D4">
      <w:pPr>
        <w:jc w:val="both"/>
        <w:rPr>
          <w:rFonts w:ascii="Times New Roman" w:hAnsi="Times New Roman"/>
          <w:color w:val="000000"/>
        </w:rPr>
      </w:pPr>
      <w:r w:rsidRPr="00F46C62">
        <w:rPr>
          <w:rFonts w:ascii="Times New Roman" w:hAnsi="Times New Roman"/>
          <w:color w:val="000000"/>
        </w:rPr>
        <w:t>Na podlagi 25. člena ZPVPJN se zahtevek za revizijo</w:t>
      </w:r>
      <w:r w:rsidR="00F46C62" w:rsidRPr="00F46C62">
        <w:rPr>
          <w:rFonts w:ascii="Times New Roman" w:hAnsi="Times New Roman"/>
          <w:color w:val="000000"/>
        </w:rPr>
        <w:t>,</w:t>
      </w:r>
      <w:r w:rsidRPr="00F46C62">
        <w:rPr>
          <w:rFonts w:ascii="Times New Roman" w:hAnsi="Times New Roman"/>
          <w:color w:val="000000"/>
        </w:rPr>
        <w:t xml:space="preserve"> ki se nanaša na vsebino objave, povabilo k oddaji ponudbe ali razpisno dokumentacijo,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r w:rsidR="00F46C62" w:rsidRPr="00F46C62">
        <w:rPr>
          <w:rFonts w:ascii="Times New Roman" w:hAnsi="Times New Roman"/>
          <w:color w:val="000000"/>
        </w:rPr>
        <w:t xml:space="preserve"> </w:t>
      </w:r>
      <w:r w:rsidRPr="00F46C62">
        <w:rPr>
          <w:rFonts w:ascii="Times New Roman" w:hAnsi="Times New Roman"/>
          <w:color w:val="000000"/>
        </w:rPr>
        <w:t>Zahtevka za revizijo ni dopustno vložiti po roku za prejem ponudb</w:t>
      </w:r>
      <w:r w:rsidR="00F46C62" w:rsidRPr="00F46C62">
        <w:rPr>
          <w:rFonts w:ascii="Times New Roman" w:hAnsi="Times New Roman"/>
          <w:color w:val="000000"/>
        </w:rPr>
        <w:t>.</w:t>
      </w:r>
    </w:p>
    <w:p w14:paraId="2EA9F7CF" w14:textId="77777777" w:rsidR="00F46C62" w:rsidRPr="00F46C62" w:rsidRDefault="00F46C62" w:rsidP="00AB44D4">
      <w:pPr>
        <w:jc w:val="both"/>
        <w:rPr>
          <w:rFonts w:ascii="Times New Roman" w:hAnsi="Times New Roman"/>
          <w:color w:val="000000"/>
        </w:rPr>
      </w:pPr>
    </w:p>
    <w:p w14:paraId="4A13F3FF" w14:textId="08D820E6" w:rsidR="00BC6EE9" w:rsidRPr="00F46C62" w:rsidRDefault="00BC6EE9" w:rsidP="00AB44D4">
      <w:pPr>
        <w:jc w:val="both"/>
        <w:rPr>
          <w:rFonts w:ascii="Times New Roman" w:hAnsi="Times New Roman"/>
          <w:color w:val="000000"/>
        </w:rPr>
      </w:pPr>
      <w:r w:rsidRPr="00F46C62">
        <w:rPr>
          <w:rFonts w:ascii="Times New Roman" w:hAnsi="Times New Roman"/>
          <w:color w:val="000000"/>
        </w:rPr>
        <w:t>Taks</w:t>
      </w:r>
      <w:r w:rsidR="00F46C62" w:rsidRPr="00F46C62">
        <w:rPr>
          <w:rFonts w:ascii="Times New Roman" w:hAnsi="Times New Roman"/>
          <w:color w:val="000000"/>
        </w:rPr>
        <w:t>o v višini 4.000,00 EUR mora vlagatelj plačati na transakcijski račun Ministrstva za finance št. SI56 0110 0100 0358 802</w:t>
      </w:r>
      <w:r w:rsidRPr="00F46C62">
        <w:rPr>
          <w:rFonts w:ascii="Times New Roman" w:hAnsi="Times New Roman"/>
          <w:color w:val="000000"/>
        </w:rPr>
        <w:t>, odprt pri Banki Slovenije</w:t>
      </w:r>
      <w:r w:rsidR="00F46C62" w:rsidRPr="00F46C62">
        <w:rPr>
          <w:rFonts w:ascii="Times New Roman" w:hAnsi="Times New Roman"/>
        </w:rPr>
        <w:t>, sklic 16110-7111290-XXXXXX2</w:t>
      </w:r>
      <w:r w:rsidR="00F46C62">
        <w:rPr>
          <w:rFonts w:ascii="Times New Roman" w:hAnsi="Times New Roman"/>
        </w:rPr>
        <w:t>5</w:t>
      </w:r>
      <w:r w:rsidR="00F46C62" w:rsidRPr="00F46C62">
        <w:rPr>
          <w:rFonts w:ascii="Times New Roman" w:hAnsi="Times New Roman"/>
        </w:rPr>
        <w:t>, pri čemer je XXXXXX številka obvestila o naročilu iz portala javnih naročil, ki je podana v obliki JNXXXXXX/202</w:t>
      </w:r>
      <w:r w:rsidR="00F46C62">
        <w:rPr>
          <w:rFonts w:ascii="Times New Roman" w:hAnsi="Times New Roman"/>
        </w:rPr>
        <w:t>5</w:t>
      </w:r>
      <w:r w:rsidR="00F46C62" w:rsidRPr="00F46C62">
        <w:rPr>
          <w:rFonts w:ascii="Times New Roman" w:hAnsi="Times New Roman"/>
        </w:rPr>
        <w:t>-SL1/01</w:t>
      </w:r>
      <w:r w:rsidRPr="00F46C62">
        <w:rPr>
          <w:rFonts w:ascii="Times New Roman" w:hAnsi="Times New Roman"/>
          <w:color w:val="000000"/>
        </w:rPr>
        <w:t>.</w:t>
      </w:r>
    </w:p>
    <w:p w14:paraId="7A844CD5" w14:textId="77777777" w:rsidR="00BC6EE9" w:rsidRPr="00F46C62" w:rsidRDefault="00BC6EE9" w:rsidP="00AB44D4">
      <w:pPr>
        <w:jc w:val="both"/>
        <w:rPr>
          <w:rFonts w:ascii="Times New Roman" w:hAnsi="Times New Roman"/>
          <w:color w:val="000000"/>
        </w:rPr>
      </w:pPr>
    </w:p>
    <w:p w14:paraId="37499131" w14:textId="5D429F4F" w:rsidR="00BC6EE9" w:rsidRPr="00F46C62" w:rsidRDefault="00BC6EE9" w:rsidP="00A61720">
      <w:pPr>
        <w:jc w:val="both"/>
        <w:rPr>
          <w:rFonts w:ascii="Times New Roman" w:hAnsi="Times New Roman"/>
          <w:color w:val="000000"/>
        </w:rPr>
      </w:pPr>
      <w:r w:rsidRPr="00F46C62">
        <w:rPr>
          <w:rFonts w:ascii="Times New Roman" w:hAnsi="Times New Roman"/>
          <w:color w:val="000000"/>
        </w:rPr>
        <w:t xml:space="preserve">Zahtevek za revizijo se vloži prek portala eRevizija. Informacija, da je bil vložen zahtevek za revizijo, se nemudoma prek portala eRevizija samodejno objavi v dosjeju javnega naročila na portalu javnih naročil. </w:t>
      </w:r>
    </w:p>
    <w:p w14:paraId="14D0AB3D" w14:textId="74BB0942" w:rsidR="00B9402A" w:rsidRDefault="00B9402A" w:rsidP="00A61720">
      <w:pPr>
        <w:jc w:val="both"/>
        <w:rPr>
          <w:rFonts w:ascii="Times New Roman" w:hAnsi="Times New Roman"/>
          <w:color w:val="000000"/>
          <w:sz w:val="20"/>
          <w:szCs w:val="20"/>
        </w:rPr>
      </w:pPr>
    </w:p>
    <w:p w14:paraId="465F2A3A" w14:textId="77777777" w:rsidR="00B9402A" w:rsidRPr="00A61720" w:rsidRDefault="00B9402A" w:rsidP="00A61720">
      <w:pPr>
        <w:jc w:val="both"/>
        <w:rPr>
          <w:rFonts w:ascii="Times New Roman" w:hAnsi="Times New Roman"/>
          <w:color w:val="000000"/>
          <w:sz w:val="20"/>
          <w:szCs w:val="20"/>
        </w:rPr>
      </w:pPr>
    </w:p>
    <w:p w14:paraId="1C53C431" w14:textId="77777777" w:rsidR="00BC6EE9" w:rsidRPr="004C570E" w:rsidRDefault="00BC6EE9" w:rsidP="00BC6EE9">
      <w:pPr>
        <w:pStyle w:val="BodyText22"/>
        <w:ind w:left="4248" w:firstLine="708"/>
        <w:jc w:val="right"/>
        <w:rPr>
          <w:rFonts w:ascii="Times New Roman" w:hAnsi="Times New Roman"/>
          <w:sz w:val="24"/>
          <w:szCs w:val="24"/>
          <w:lang w:val="sl-SI"/>
        </w:rPr>
      </w:pPr>
      <w:r w:rsidRPr="004C570E">
        <w:rPr>
          <w:rFonts w:ascii="Times New Roman" w:hAnsi="Times New Roman"/>
          <w:sz w:val="24"/>
          <w:szCs w:val="24"/>
          <w:lang w:val="sl-SI"/>
        </w:rPr>
        <w:t xml:space="preserve">         </w:t>
      </w:r>
      <w:r>
        <w:rPr>
          <w:rFonts w:ascii="Times New Roman" w:hAnsi="Times New Roman"/>
          <w:sz w:val="24"/>
          <w:szCs w:val="24"/>
          <w:lang w:val="sl-SI"/>
        </w:rPr>
        <w:t xml:space="preserve">                                D</w:t>
      </w:r>
      <w:r w:rsidRPr="004C570E">
        <w:rPr>
          <w:rFonts w:ascii="Times New Roman" w:hAnsi="Times New Roman"/>
          <w:sz w:val="24"/>
          <w:szCs w:val="24"/>
          <w:lang w:val="sl-SI"/>
        </w:rPr>
        <w:t>irektor naročnika:</w:t>
      </w:r>
    </w:p>
    <w:p w14:paraId="42BF0D58" w14:textId="7E7E1BC1" w:rsidR="00A03EC3" w:rsidRDefault="00AB44D4" w:rsidP="00A61720">
      <w:pPr>
        <w:pStyle w:val="BodyText22"/>
        <w:ind w:left="0"/>
        <w:jc w:val="right"/>
        <w:rPr>
          <w:rFonts w:ascii="Times New Roman" w:hAnsi="Times New Roman"/>
          <w:sz w:val="24"/>
          <w:szCs w:val="24"/>
          <w:lang w:val="sl-SI"/>
        </w:rPr>
      </w:pPr>
      <w:r>
        <w:rPr>
          <w:rFonts w:ascii="Times New Roman" w:hAnsi="Times New Roman"/>
          <w:sz w:val="24"/>
          <w:szCs w:val="24"/>
          <w:lang w:val="sl-SI"/>
        </w:rPr>
        <w:t>Vladimir Topler</w:t>
      </w:r>
      <w:r w:rsidR="00BC6EE9">
        <w:rPr>
          <w:rFonts w:ascii="Times New Roman" w:hAnsi="Times New Roman"/>
          <w:sz w:val="24"/>
          <w:szCs w:val="24"/>
          <w:lang w:val="sl-SI"/>
        </w:rPr>
        <w:t>, dr. med.</w:t>
      </w:r>
    </w:p>
    <w:p w14:paraId="46FBAC08" w14:textId="40037E8E" w:rsidR="00F11528" w:rsidRDefault="00F11528" w:rsidP="00A61720">
      <w:pPr>
        <w:pStyle w:val="BodyText22"/>
        <w:ind w:left="0"/>
        <w:jc w:val="right"/>
        <w:rPr>
          <w:rFonts w:ascii="Times New Roman" w:hAnsi="Times New Roman"/>
          <w:sz w:val="24"/>
          <w:szCs w:val="24"/>
          <w:lang w:val="sl-SI"/>
        </w:rPr>
      </w:pPr>
    </w:p>
    <w:p w14:paraId="611AEAA5" w14:textId="1EDF4521" w:rsidR="00F11528" w:rsidRDefault="00F11528" w:rsidP="00A61720">
      <w:pPr>
        <w:pStyle w:val="BodyText22"/>
        <w:ind w:left="0"/>
        <w:jc w:val="right"/>
        <w:rPr>
          <w:rFonts w:ascii="Times New Roman" w:hAnsi="Times New Roman"/>
          <w:sz w:val="24"/>
          <w:szCs w:val="24"/>
          <w:lang w:val="sl-SI"/>
        </w:rPr>
      </w:pPr>
    </w:p>
    <w:p w14:paraId="766BD1A9" w14:textId="69EE7297" w:rsidR="00B9402A" w:rsidRDefault="00B9402A" w:rsidP="00A61720">
      <w:pPr>
        <w:pStyle w:val="BodyText22"/>
        <w:ind w:left="0"/>
        <w:jc w:val="right"/>
        <w:rPr>
          <w:rFonts w:ascii="Times New Roman" w:hAnsi="Times New Roman"/>
          <w:sz w:val="24"/>
          <w:szCs w:val="24"/>
          <w:lang w:val="sl-SI"/>
        </w:rPr>
      </w:pPr>
    </w:p>
    <w:p w14:paraId="7BAF09C8" w14:textId="10D8FB37" w:rsidR="00B9402A" w:rsidRDefault="00B9402A" w:rsidP="00A61720">
      <w:pPr>
        <w:pStyle w:val="BodyText22"/>
        <w:ind w:left="0"/>
        <w:jc w:val="right"/>
        <w:rPr>
          <w:rFonts w:ascii="Times New Roman" w:hAnsi="Times New Roman"/>
          <w:sz w:val="24"/>
          <w:szCs w:val="24"/>
          <w:lang w:val="sl-SI"/>
        </w:rPr>
      </w:pPr>
    </w:p>
    <w:p w14:paraId="6F2A29BF" w14:textId="50337597" w:rsidR="00F46C62" w:rsidRDefault="00F46C62">
      <w:pPr>
        <w:rPr>
          <w:rFonts w:ascii="Times New Roman" w:hAnsi="Times New Roman"/>
        </w:rPr>
      </w:pPr>
      <w:r>
        <w:rPr>
          <w:rFonts w:ascii="Times New Roman" w:hAnsi="Times New Roman"/>
        </w:rPr>
        <w:br w:type="page"/>
      </w:r>
    </w:p>
    <w:p w14:paraId="48E2A04B" w14:textId="4F00E46D" w:rsidR="005E1411" w:rsidRPr="00031F91" w:rsidRDefault="005E1411" w:rsidP="0039646C">
      <w:pPr>
        <w:pStyle w:val="BodyText22"/>
        <w:ind w:left="0"/>
        <w:rPr>
          <w:rFonts w:ascii="Times New Roman" w:hAnsi="Times New Roman"/>
          <w:sz w:val="24"/>
          <w:szCs w:val="24"/>
          <w:lang w:val="sl-SI"/>
        </w:rPr>
      </w:pPr>
    </w:p>
    <w:p w14:paraId="366FC2CF" w14:textId="2977C973" w:rsidR="00BC6EE9" w:rsidRPr="00FA02FF" w:rsidRDefault="00BC6EE9" w:rsidP="00A61720">
      <w:pPr>
        <w:pStyle w:val="Naslov1"/>
        <w:numPr>
          <w:ilvl w:val="0"/>
          <w:numId w:val="9"/>
        </w:numPr>
        <w:rPr>
          <w:sz w:val="24"/>
          <w:szCs w:val="24"/>
        </w:rPr>
      </w:pPr>
      <w:bookmarkStart w:id="168" w:name="_Toc456003823"/>
      <w:bookmarkStart w:id="169" w:name="_Toc190162111"/>
      <w:r w:rsidRPr="00FA02FF">
        <w:rPr>
          <w:sz w:val="24"/>
          <w:szCs w:val="24"/>
        </w:rPr>
        <w:t>TEHNIČNE SPECIFIKACIJE PREDMETA JAVNEGA NAROČILA</w:t>
      </w:r>
      <w:bookmarkEnd w:id="168"/>
      <w:bookmarkEnd w:id="169"/>
    </w:p>
    <w:p w14:paraId="0251793C" w14:textId="55D75E16" w:rsidR="00206F5F" w:rsidRDefault="00BC6EE9" w:rsidP="00206F5F">
      <w:pPr>
        <w:widowControl w:val="0"/>
        <w:autoSpaceDE w:val="0"/>
        <w:autoSpaceDN w:val="0"/>
        <w:jc w:val="both"/>
        <w:rPr>
          <w:rFonts w:ascii="Times New Roman" w:hAnsi="Times New Roman"/>
          <w:b/>
        </w:rPr>
      </w:pPr>
      <w:r w:rsidRPr="00E45043">
        <w:rPr>
          <w:rFonts w:ascii="Times New Roman" w:hAnsi="Times New Roman"/>
          <w:b/>
        </w:rPr>
        <w:t xml:space="preserve"> </w:t>
      </w:r>
    </w:p>
    <w:p w14:paraId="42414324" w14:textId="487B6B56" w:rsidR="00206F5F" w:rsidRDefault="00206F5F" w:rsidP="00206F5F">
      <w:pPr>
        <w:widowControl w:val="0"/>
        <w:autoSpaceDE w:val="0"/>
        <w:autoSpaceDN w:val="0"/>
        <w:jc w:val="both"/>
        <w:rPr>
          <w:rFonts w:ascii="Times New Roman" w:hAnsi="Times New Roman"/>
        </w:rPr>
      </w:pPr>
      <w:r>
        <w:rPr>
          <w:rFonts w:ascii="Times New Roman" w:hAnsi="Times New Roman"/>
          <w:b/>
        </w:rPr>
        <w:t>Splošna zahteve naročnika:</w:t>
      </w:r>
    </w:p>
    <w:p w14:paraId="32AD1997" w14:textId="3F4983C9" w:rsidR="00A61720" w:rsidRPr="00206F5F" w:rsidRDefault="00A61720" w:rsidP="00206F5F">
      <w:pPr>
        <w:widowControl w:val="0"/>
        <w:autoSpaceDE w:val="0"/>
        <w:autoSpaceDN w:val="0"/>
        <w:jc w:val="both"/>
        <w:rPr>
          <w:rFonts w:ascii="Times New Roman" w:hAnsi="Times New Roman"/>
        </w:rPr>
      </w:pPr>
      <w:r w:rsidRPr="00206F5F">
        <w:rPr>
          <w:rFonts w:ascii="Times New Roman" w:hAnsi="Times New Roman"/>
        </w:rPr>
        <w:t>V ponudbi morajo biti zajeta vsa dela skupaj z vsemi dobavami, transporti in montažami v prostor in njemu pripadajoče prostore, kjer bo nameščen robotizirani sistem. Po končanem posegu  in vnosu opreme v prostore, se mora vzpostaviti prvotno stanje v vseh obstoječih prostorih, kjer je bilo potrebno zaradi umestitve aparata v prostor izvesti kakršne koli posege. Po končani montaži aparata mora ponudnik izvesti ustrezno šolanje za delo z robotiziranim sistemom.</w:t>
      </w:r>
    </w:p>
    <w:p w14:paraId="35BB7DA3"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Okvirni terminski plan mora predložiti ponudnik kot sestavni del ponudbe.</w:t>
      </w:r>
    </w:p>
    <w:p w14:paraId="74CFB080" w14:textId="432E0E16" w:rsidR="00A61720" w:rsidRDefault="00A61720" w:rsidP="00A61720">
      <w:pPr>
        <w:spacing w:before="225" w:after="225"/>
        <w:jc w:val="both"/>
        <w:rPr>
          <w:rFonts w:ascii="Times New Roman" w:hAnsi="Times New Roman"/>
        </w:rPr>
      </w:pPr>
      <w:r w:rsidRPr="00206F5F">
        <w:rPr>
          <w:rFonts w:ascii="Times New Roman" w:hAnsi="Times New Roman"/>
        </w:rPr>
        <w:t>Izvajalec del mora pred pričetkom izvajanja del pregledati:</w:t>
      </w:r>
    </w:p>
    <w:p w14:paraId="7F2B8892" w14:textId="2C021A70"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obstoječe prostore, v katerih bo izvajal dela;</w:t>
      </w:r>
    </w:p>
    <w:p w14:paraId="44233D07" w14:textId="7566C589"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sosednje prostore;</w:t>
      </w:r>
    </w:p>
    <w:p w14:paraId="16E91647" w14:textId="49555BB8"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zunanje in notranje hodnike;</w:t>
      </w:r>
    </w:p>
    <w:p w14:paraId="07086861" w14:textId="5AE54227"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transportne poti, ki vodijo do mesta, kjer se bo izvajalo delo;</w:t>
      </w:r>
    </w:p>
    <w:p w14:paraId="58DF33D0" w14:textId="623C5A28" w:rsid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odprtine, dvigala, vrata, ki vodijo do mesta, kjer se bo izvajalo delo.</w:t>
      </w:r>
    </w:p>
    <w:p w14:paraId="405B917D" w14:textId="77777777" w:rsidR="00206F5F" w:rsidRPr="00206F5F" w:rsidRDefault="00206F5F" w:rsidP="00206F5F">
      <w:pPr>
        <w:pStyle w:val="Odstavekseznama"/>
        <w:ind w:left="720"/>
        <w:jc w:val="both"/>
        <w:rPr>
          <w:rFonts w:ascii="Times New Roman" w:hAnsi="Times New Roman"/>
        </w:rPr>
      </w:pPr>
    </w:p>
    <w:p w14:paraId="0DABFE2C"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Zapisati in poslikati mora vse morebitne poškodbe na zgradbi (strop, stena, tla, stavbno pohištvo, strojna in elektro oprema, strojne in elektro instalacije) in opremi (medicinska in nemedicinska oprema).</w:t>
      </w:r>
    </w:p>
    <w:p w14:paraId="1A428FE4"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Po zaključenih delih mora izvajalec, pred primopredajo, odpraviti vse morebitne poškodbe, ki so nastale tekom izvajanja del, na svoje stroške.</w:t>
      </w:r>
    </w:p>
    <w:p w14:paraId="0696D042" w14:textId="46727702" w:rsidR="00A61720" w:rsidRDefault="00A61720" w:rsidP="00A61720">
      <w:pPr>
        <w:spacing w:before="225" w:after="225"/>
        <w:jc w:val="both"/>
        <w:rPr>
          <w:rFonts w:ascii="Times New Roman" w:hAnsi="Times New Roman"/>
        </w:rPr>
      </w:pPr>
      <w:r w:rsidRPr="00206F5F">
        <w:rPr>
          <w:rFonts w:ascii="Times New Roman" w:hAnsi="Times New Roman"/>
        </w:rPr>
        <w:t>​Vsa dela, storitve in dobava blaga z montažo, zagonom in šolanjem morajo biti v skladu z zahtevami naročnika, razvidnimi iz razpisne</w:t>
      </w:r>
      <w:r w:rsidR="0039646C">
        <w:rPr>
          <w:rFonts w:ascii="Times New Roman" w:hAnsi="Times New Roman"/>
        </w:rPr>
        <w:t xml:space="preserve"> dokumentacije in njenih prilog (Excelova priloga s tehničnimi zahtevami naročnika).</w:t>
      </w:r>
    </w:p>
    <w:p w14:paraId="304C51AF" w14:textId="7326C9C2" w:rsidR="0039646C" w:rsidRDefault="0039646C" w:rsidP="00A61720">
      <w:pPr>
        <w:spacing w:before="225" w:after="225"/>
        <w:jc w:val="both"/>
        <w:rPr>
          <w:rFonts w:ascii="Times New Roman" w:hAnsi="Times New Roman"/>
        </w:rPr>
      </w:pPr>
    </w:p>
    <w:p w14:paraId="3216FFB4" w14:textId="070EFCB7" w:rsidR="0039646C" w:rsidRDefault="0039646C" w:rsidP="00A61720">
      <w:pPr>
        <w:spacing w:before="225" w:after="225"/>
        <w:jc w:val="both"/>
        <w:rPr>
          <w:rFonts w:ascii="Times New Roman" w:hAnsi="Times New Roman"/>
        </w:rPr>
      </w:pPr>
    </w:p>
    <w:p w14:paraId="6501BFF6" w14:textId="24E98F1F" w:rsidR="0039646C" w:rsidRDefault="0039646C" w:rsidP="00A61720">
      <w:pPr>
        <w:spacing w:before="225" w:after="225"/>
        <w:jc w:val="both"/>
        <w:rPr>
          <w:rFonts w:ascii="Times New Roman" w:hAnsi="Times New Roman"/>
        </w:rPr>
      </w:pPr>
    </w:p>
    <w:p w14:paraId="2F2457A7" w14:textId="5B748111" w:rsidR="0039646C" w:rsidRDefault="0039646C" w:rsidP="00A61720">
      <w:pPr>
        <w:spacing w:before="225" w:after="225"/>
        <w:jc w:val="both"/>
        <w:rPr>
          <w:rFonts w:ascii="Times New Roman" w:hAnsi="Times New Roman"/>
        </w:rPr>
      </w:pPr>
    </w:p>
    <w:p w14:paraId="1F883EBF" w14:textId="4A1A22DC" w:rsidR="0039646C" w:rsidRDefault="0039646C" w:rsidP="00A61720">
      <w:pPr>
        <w:spacing w:before="225" w:after="225"/>
        <w:jc w:val="both"/>
        <w:rPr>
          <w:rFonts w:ascii="Times New Roman" w:hAnsi="Times New Roman"/>
        </w:rPr>
      </w:pPr>
    </w:p>
    <w:p w14:paraId="67B830DB" w14:textId="47A5D740" w:rsidR="0039646C" w:rsidRDefault="0039646C" w:rsidP="00A61720">
      <w:pPr>
        <w:spacing w:before="225" w:after="225"/>
        <w:jc w:val="both"/>
        <w:rPr>
          <w:rFonts w:ascii="Times New Roman" w:hAnsi="Times New Roman"/>
        </w:rPr>
      </w:pPr>
    </w:p>
    <w:p w14:paraId="403F83C6" w14:textId="1928BD39" w:rsidR="0039646C" w:rsidRDefault="0039646C" w:rsidP="00A61720">
      <w:pPr>
        <w:spacing w:before="225" w:after="225"/>
        <w:jc w:val="both"/>
        <w:rPr>
          <w:rFonts w:ascii="Times New Roman" w:hAnsi="Times New Roman"/>
        </w:rPr>
      </w:pPr>
    </w:p>
    <w:p w14:paraId="4AEFED8D" w14:textId="55F39677" w:rsidR="0039646C" w:rsidRDefault="0039646C" w:rsidP="00A61720">
      <w:pPr>
        <w:spacing w:before="225" w:after="225"/>
        <w:jc w:val="both"/>
        <w:rPr>
          <w:rFonts w:ascii="Times New Roman" w:hAnsi="Times New Roman"/>
        </w:rPr>
      </w:pPr>
    </w:p>
    <w:p w14:paraId="7CE038C1" w14:textId="7A2C505C" w:rsidR="0039646C" w:rsidRDefault="0039646C" w:rsidP="00A61720">
      <w:pPr>
        <w:spacing w:before="225" w:after="225"/>
        <w:jc w:val="both"/>
        <w:rPr>
          <w:rFonts w:ascii="Times New Roman" w:hAnsi="Times New Roman"/>
        </w:rPr>
      </w:pPr>
    </w:p>
    <w:p w14:paraId="1113CF23" w14:textId="165A8804" w:rsidR="00CE2A83" w:rsidRDefault="00CE2A83">
      <w:pPr>
        <w:rPr>
          <w:rFonts w:ascii="Times New Roman" w:hAnsi="Times New Roman"/>
        </w:rPr>
      </w:pPr>
      <w:r>
        <w:rPr>
          <w:rFonts w:ascii="Times New Roman" w:hAnsi="Times New Roman"/>
        </w:rPr>
        <w:br w:type="page"/>
      </w:r>
    </w:p>
    <w:p w14:paraId="30B24C66" w14:textId="46B1E379"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w:t>
      </w:r>
      <w:r w:rsidR="00BC6EE9" w:rsidRPr="00E609E0">
        <w:rPr>
          <w:rFonts w:ascii="Times New Roman" w:hAnsi="Times New Roman"/>
          <w:szCs w:val="20"/>
        </w:rPr>
        <w:t>1</w:t>
      </w:r>
    </w:p>
    <w:p w14:paraId="4329AAD0" w14:textId="77777777" w:rsidR="00BC6EE9" w:rsidRPr="00F95417"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308ACB86" w14:textId="317079B1" w:rsidR="00BC6EE9" w:rsidRDefault="00BC6EE9" w:rsidP="00BC6EE9">
      <w:pPr>
        <w:jc w:val="both"/>
        <w:rPr>
          <w:rFonts w:ascii="Times New Roman" w:hAnsi="Times New Roman"/>
          <w:b/>
          <w:szCs w:val="20"/>
        </w:rPr>
      </w:pPr>
      <w:r>
        <w:rPr>
          <w:rFonts w:ascii="Times New Roman" w:hAnsi="Times New Roman"/>
          <w:b/>
          <w:szCs w:val="20"/>
        </w:rPr>
        <w:t>Datum:</w:t>
      </w:r>
      <w:r w:rsidRPr="00A06EDF">
        <w:rPr>
          <w:rFonts w:ascii="Times New Roman" w:hAnsi="Times New Roman"/>
          <w:b/>
          <w:szCs w:val="20"/>
        </w:rPr>
        <w:t xml:space="preserve"> </w:t>
      </w:r>
      <w:r w:rsidR="00031F91">
        <w:rPr>
          <w:rFonts w:ascii="Times New Roman" w:hAnsi="Times New Roman"/>
          <w:b/>
          <w:szCs w:val="20"/>
        </w:rPr>
        <w:t>Januar 2025</w:t>
      </w:r>
    </w:p>
    <w:p w14:paraId="57AEA4FA" w14:textId="77777777" w:rsidR="00EF6A8B" w:rsidRPr="00EF3F0E" w:rsidRDefault="00EF6A8B" w:rsidP="00BC6EE9">
      <w:pPr>
        <w:jc w:val="both"/>
        <w:rPr>
          <w:rFonts w:ascii="Times New Roman" w:hAnsi="Times New Roman"/>
          <w:b/>
          <w:szCs w:val="20"/>
        </w:rPr>
      </w:pPr>
    </w:p>
    <w:p w14:paraId="61FBE7BB" w14:textId="77777777" w:rsidR="00BC6EE9" w:rsidRPr="00E53653" w:rsidRDefault="00BC6EE9" w:rsidP="00BC6EE9">
      <w:pPr>
        <w:widowControl w:val="0"/>
        <w:jc w:val="center"/>
        <w:rPr>
          <w:rFonts w:ascii="Times New Roman" w:hAnsi="Times New Roman"/>
          <w:b/>
          <w:bCs/>
        </w:rPr>
      </w:pPr>
      <w:r w:rsidRPr="00E53653">
        <w:rPr>
          <w:rFonts w:ascii="Times New Roman" w:hAnsi="Times New Roman"/>
          <w:b/>
          <w:bCs/>
        </w:rPr>
        <w:t>PODATKI O PONUDNIKU</w:t>
      </w:r>
    </w:p>
    <w:p w14:paraId="17F5D3C4" w14:textId="77777777" w:rsidR="00BC6EE9" w:rsidRDefault="00BC6EE9" w:rsidP="00BC6EE9">
      <w:pPr>
        <w:ind w:right="-32"/>
        <w:jc w:val="center"/>
        <w:rPr>
          <w:rFonts w:ascii="Times New Roman" w:hAnsi="Times New Roman"/>
          <w:b/>
          <w:bCs/>
        </w:rPr>
      </w:pPr>
    </w:p>
    <w:p w14:paraId="4CC9D015" w14:textId="77777777" w:rsidR="00BC6EE9" w:rsidRPr="00031F91" w:rsidRDefault="00BC6EE9" w:rsidP="00BC6EE9">
      <w:pPr>
        <w:ind w:right="-32"/>
        <w:jc w:val="center"/>
        <w:rPr>
          <w:rFonts w:ascii="Times New Roman" w:hAnsi="Times New Roman"/>
          <w:b/>
          <w:bCs/>
          <w:sz w:val="20"/>
          <w:szCs w:val="20"/>
        </w:rPr>
      </w:pPr>
      <w:r w:rsidRPr="00031F91">
        <w:rPr>
          <w:rFonts w:ascii="Times New Roman" w:hAnsi="Times New Roman"/>
          <w:b/>
          <w:bCs/>
          <w:sz w:val="20"/>
          <w:szCs w:val="20"/>
        </w:rPr>
        <w:t>»</w:t>
      </w:r>
      <w:r w:rsidR="00031F91" w:rsidRPr="00031F91">
        <w:rPr>
          <w:rFonts w:ascii="Times New Roman" w:hAnsi="Times New Roman"/>
          <w:b/>
          <w:sz w:val="20"/>
          <w:szCs w:val="20"/>
        </w:rPr>
        <w:t>Nakup robotiziranega sistema za pripravo, shranjevanje in razdeljevanje zdravil za lekarno SB SG</w:t>
      </w:r>
      <w:r w:rsidRPr="00031F91">
        <w:rPr>
          <w:rFonts w:ascii="Times New Roman" w:hAnsi="Times New Roman"/>
          <w:b/>
          <w:bCs/>
          <w:sz w:val="20"/>
          <w:szCs w:val="20"/>
        </w:rPr>
        <w:t>«</w:t>
      </w:r>
    </w:p>
    <w:p w14:paraId="75409336" w14:textId="77777777" w:rsidR="00BC6EE9" w:rsidRPr="00E53653" w:rsidRDefault="00BC6EE9" w:rsidP="00BC6EE9">
      <w:pPr>
        <w:widowControl w:val="0"/>
        <w:jc w:val="both"/>
        <w:rPr>
          <w:rFonts w:ascii="Times New Roman" w:hAnsi="Times New Roman"/>
          <w:b/>
          <w:bCs/>
        </w:rPr>
      </w:pPr>
    </w:p>
    <w:p w14:paraId="495C79CD" w14:textId="77777777" w:rsidR="00BC6EE9" w:rsidRPr="00E53653" w:rsidRDefault="00BC6EE9" w:rsidP="00BC6EE9">
      <w:pPr>
        <w:widowControl w:val="0"/>
        <w:jc w:val="both"/>
        <w:rPr>
          <w:rFonts w:ascii="Times New Roman" w:hAnsi="Times New Roman"/>
        </w:rPr>
      </w:pPr>
      <w:r w:rsidRPr="00E53653">
        <w:rPr>
          <w:rFonts w:ascii="Times New Roman" w:hAnsi="Times New Roman"/>
        </w:rPr>
        <w:t>PONUDNIK OZ. POSLOVODEČI (v primeru skupne izvedbe naročila)</w:t>
      </w:r>
    </w:p>
    <w:p w14:paraId="7BB9789F" w14:textId="77777777" w:rsidR="00BC6EE9" w:rsidRPr="00E53653" w:rsidRDefault="00BC6EE9" w:rsidP="00BC6EE9">
      <w:pPr>
        <w:widowControl w:val="0"/>
        <w:jc w:val="both"/>
        <w:rPr>
          <w:rFonts w:ascii="Times New Roman" w:hAnsi="Times New Roman"/>
        </w:rPr>
      </w:pPr>
    </w:p>
    <w:tbl>
      <w:tblPr>
        <w:tblW w:w="0" w:type="auto"/>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5811"/>
      </w:tblGrid>
      <w:tr w:rsidR="00BC6EE9" w:rsidRPr="00E53653" w14:paraId="730BB829" w14:textId="77777777" w:rsidTr="00BC6EE9">
        <w:trPr>
          <w:cantSplit/>
          <w:trHeight w:hRule="exact" w:val="480"/>
        </w:trPr>
        <w:tc>
          <w:tcPr>
            <w:tcW w:w="3331" w:type="dxa"/>
            <w:tcBorders>
              <w:top w:val="single" w:sz="24" w:space="0" w:color="auto"/>
            </w:tcBorders>
          </w:tcPr>
          <w:p w14:paraId="1555731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Naziv </w:t>
            </w:r>
          </w:p>
        </w:tc>
        <w:tc>
          <w:tcPr>
            <w:tcW w:w="5811" w:type="dxa"/>
            <w:tcBorders>
              <w:top w:val="single" w:sz="24" w:space="0" w:color="auto"/>
              <w:left w:val="nil"/>
            </w:tcBorders>
          </w:tcPr>
          <w:p w14:paraId="0A2CC845" w14:textId="77777777" w:rsidR="00BC6EE9" w:rsidRPr="00E53653" w:rsidRDefault="00BC6EE9" w:rsidP="00BC6EE9">
            <w:pPr>
              <w:widowControl w:val="0"/>
              <w:jc w:val="both"/>
              <w:rPr>
                <w:rFonts w:ascii="Times New Roman" w:hAnsi="Times New Roman"/>
              </w:rPr>
            </w:pPr>
          </w:p>
        </w:tc>
      </w:tr>
      <w:tr w:rsidR="00BC6EE9" w:rsidRPr="00E53653" w14:paraId="5CD3AF64" w14:textId="77777777" w:rsidTr="00BC6EE9">
        <w:trPr>
          <w:cantSplit/>
          <w:trHeight w:hRule="exact" w:val="480"/>
        </w:trPr>
        <w:tc>
          <w:tcPr>
            <w:tcW w:w="3331" w:type="dxa"/>
          </w:tcPr>
          <w:p w14:paraId="23A4E678"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Naslov in sedež </w:t>
            </w:r>
          </w:p>
        </w:tc>
        <w:tc>
          <w:tcPr>
            <w:tcW w:w="5811" w:type="dxa"/>
            <w:tcBorders>
              <w:left w:val="nil"/>
            </w:tcBorders>
          </w:tcPr>
          <w:p w14:paraId="082A60E4" w14:textId="77777777" w:rsidR="00BC6EE9" w:rsidRPr="00E53653" w:rsidRDefault="00BC6EE9" w:rsidP="00BC6EE9">
            <w:pPr>
              <w:widowControl w:val="0"/>
              <w:jc w:val="both"/>
              <w:rPr>
                <w:rFonts w:ascii="Times New Roman" w:hAnsi="Times New Roman"/>
              </w:rPr>
            </w:pPr>
          </w:p>
        </w:tc>
      </w:tr>
      <w:tr w:rsidR="00BC6EE9" w:rsidRPr="00E53653" w14:paraId="347CA3F3" w14:textId="77777777" w:rsidTr="00BC6EE9">
        <w:trPr>
          <w:cantSplit/>
          <w:trHeight w:hRule="exact" w:val="649"/>
        </w:trPr>
        <w:tc>
          <w:tcPr>
            <w:tcW w:w="3331" w:type="dxa"/>
          </w:tcPr>
          <w:p w14:paraId="3FFC81BE"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Odgovorna oseba </w:t>
            </w:r>
          </w:p>
          <w:p w14:paraId="550A3DE0"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(podpisnik pogodbe)</w:t>
            </w:r>
          </w:p>
        </w:tc>
        <w:tc>
          <w:tcPr>
            <w:tcW w:w="5811" w:type="dxa"/>
            <w:tcBorders>
              <w:left w:val="nil"/>
            </w:tcBorders>
          </w:tcPr>
          <w:p w14:paraId="04F48AC7" w14:textId="77777777" w:rsidR="00BC6EE9" w:rsidRPr="00E53653" w:rsidRDefault="00BC6EE9" w:rsidP="00BC6EE9">
            <w:pPr>
              <w:widowControl w:val="0"/>
              <w:jc w:val="both"/>
              <w:rPr>
                <w:rFonts w:ascii="Times New Roman" w:hAnsi="Times New Roman"/>
              </w:rPr>
            </w:pPr>
          </w:p>
        </w:tc>
      </w:tr>
      <w:tr w:rsidR="00BC6EE9" w:rsidRPr="00E53653" w14:paraId="1AD9701C" w14:textId="77777777" w:rsidTr="00BC6EE9">
        <w:trPr>
          <w:cantSplit/>
          <w:trHeight w:hRule="exact" w:val="480"/>
        </w:trPr>
        <w:tc>
          <w:tcPr>
            <w:tcW w:w="3331" w:type="dxa"/>
          </w:tcPr>
          <w:p w14:paraId="2CAA68D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Kontaktna oseba za JN</w:t>
            </w:r>
          </w:p>
        </w:tc>
        <w:tc>
          <w:tcPr>
            <w:tcW w:w="5811" w:type="dxa"/>
            <w:tcBorders>
              <w:left w:val="nil"/>
            </w:tcBorders>
          </w:tcPr>
          <w:p w14:paraId="20849F21" w14:textId="77777777" w:rsidR="00BC6EE9" w:rsidRPr="00E53653" w:rsidRDefault="00BC6EE9" w:rsidP="00BC6EE9">
            <w:pPr>
              <w:widowControl w:val="0"/>
              <w:jc w:val="both"/>
              <w:rPr>
                <w:rFonts w:ascii="Times New Roman" w:hAnsi="Times New Roman"/>
              </w:rPr>
            </w:pPr>
          </w:p>
        </w:tc>
      </w:tr>
      <w:tr w:rsidR="00BC6EE9" w:rsidRPr="00E53653" w14:paraId="3486329C" w14:textId="77777777" w:rsidTr="00BC6EE9">
        <w:trPr>
          <w:cantSplit/>
          <w:trHeight w:hRule="exact" w:val="480"/>
        </w:trPr>
        <w:tc>
          <w:tcPr>
            <w:tcW w:w="3331" w:type="dxa"/>
          </w:tcPr>
          <w:p w14:paraId="22AEA1B7"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Telefon/fax</w:t>
            </w:r>
          </w:p>
        </w:tc>
        <w:tc>
          <w:tcPr>
            <w:tcW w:w="5811" w:type="dxa"/>
            <w:tcBorders>
              <w:left w:val="nil"/>
            </w:tcBorders>
          </w:tcPr>
          <w:p w14:paraId="207E9E28" w14:textId="77777777" w:rsidR="00BC6EE9" w:rsidRPr="00E53653" w:rsidRDefault="00BC6EE9" w:rsidP="00BC6EE9">
            <w:pPr>
              <w:widowControl w:val="0"/>
              <w:jc w:val="both"/>
              <w:rPr>
                <w:rFonts w:ascii="Times New Roman" w:hAnsi="Times New Roman"/>
              </w:rPr>
            </w:pPr>
          </w:p>
        </w:tc>
      </w:tr>
      <w:tr w:rsidR="00BC6EE9" w:rsidRPr="00E53653" w14:paraId="14067BA0" w14:textId="77777777" w:rsidTr="00BC6EE9">
        <w:trPr>
          <w:cantSplit/>
          <w:trHeight w:hRule="exact" w:val="480"/>
        </w:trPr>
        <w:tc>
          <w:tcPr>
            <w:tcW w:w="3331" w:type="dxa"/>
          </w:tcPr>
          <w:p w14:paraId="1B50487E"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E-naslov kontaktne osebe</w:t>
            </w:r>
          </w:p>
        </w:tc>
        <w:tc>
          <w:tcPr>
            <w:tcW w:w="5811" w:type="dxa"/>
            <w:tcBorders>
              <w:left w:val="nil"/>
            </w:tcBorders>
          </w:tcPr>
          <w:p w14:paraId="71F9B7A0" w14:textId="77777777" w:rsidR="00BC6EE9" w:rsidRPr="00E53653" w:rsidRDefault="00BC6EE9" w:rsidP="00BC6EE9">
            <w:pPr>
              <w:widowControl w:val="0"/>
              <w:jc w:val="both"/>
              <w:rPr>
                <w:rFonts w:ascii="Times New Roman" w:hAnsi="Times New Roman"/>
              </w:rPr>
            </w:pPr>
          </w:p>
        </w:tc>
      </w:tr>
      <w:tr w:rsidR="00BC6EE9" w:rsidRPr="00E53653" w14:paraId="6D83E129" w14:textId="77777777" w:rsidTr="00BC6EE9">
        <w:trPr>
          <w:cantSplit/>
          <w:trHeight w:hRule="exact" w:val="480"/>
        </w:trPr>
        <w:tc>
          <w:tcPr>
            <w:tcW w:w="3331" w:type="dxa"/>
          </w:tcPr>
          <w:p w14:paraId="57C15E6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Transakcijski račun in banka</w:t>
            </w:r>
          </w:p>
        </w:tc>
        <w:tc>
          <w:tcPr>
            <w:tcW w:w="5811" w:type="dxa"/>
            <w:tcBorders>
              <w:left w:val="nil"/>
            </w:tcBorders>
          </w:tcPr>
          <w:p w14:paraId="304F4E84" w14:textId="77777777" w:rsidR="00BC6EE9" w:rsidRPr="00E53653" w:rsidRDefault="00BC6EE9" w:rsidP="00BC6EE9">
            <w:pPr>
              <w:widowControl w:val="0"/>
              <w:jc w:val="both"/>
              <w:rPr>
                <w:rFonts w:ascii="Times New Roman" w:hAnsi="Times New Roman"/>
              </w:rPr>
            </w:pPr>
          </w:p>
        </w:tc>
      </w:tr>
      <w:tr w:rsidR="00BC6EE9" w:rsidRPr="00E53653" w14:paraId="6A0E78B5" w14:textId="77777777" w:rsidTr="00BC6EE9">
        <w:trPr>
          <w:cantSplit/>
          <w:trHeight w:hRule="exact" w:val="480"/>
        </w:trPr>
        <w:tc>
          <w:tcPr>
            <w:tcW w:w="3331" w:type="dxa"/>
          </w:tcPr>
          <w:p w14:paraId="7761DF79"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Matična številka </w:t>
            </w:r>
          </w:p>
          <w:p w14:paraId="00C70F49" w14:textId="77777777" w:rsidR="00BC6EE9" w:rsidRPr="00E53653" w:rsidRDefault="00BC6EE9" w:rsidP="00BC6EE9">
            <w:pPr>
              <w:widowControl w:val="0"/>
              <w:jc w:val="both"/>
              <w:rPr>
                <w:rFonts w:ascii="Times New Roman" w:hAnsi="Times New Roman"/>
              </w:rPr>
            </w:pPr>
          </w:p>
          <w:p w14:paraId="6FA20D67" w14:textId="77777777" w:rsidR="00BC6EE9" w:rsidRPr="00E53653" w:rsidRDefault="00BC6EE9" w:rsidP="00BC6EE9">
            <w:pPr>
              <w:widowControl w:val="0"/>
              <w:jc w:val="both"/>
              <w:rPr>
                <w:rFonts w:ascii="Times New Roman" w:hAnsi="Times New Roman"/>
              </w:rPr>
            </w:pPr>
          </w:p>
          <w:p w14:paraId="36E916DD" w14:textId="77777777" w:rsidR="00BC6EE9" w:rsidRPr="00E53653" w:rsidRDefault="00BC6EE9" w:rsidP="00BC6EE9">
            <w:pPr>
              <w:widowControl w:val="0"/>
              <w:jc w:val="both"/>
              <w:rPr>
                <w:rFonts w:ascii="Times New Roman" w:hAnsi="Times New Roman"/>
              </w:rPr>
            </w:pPr>
          </w:p>
        </w:tc>
        <w:tc>
          <w:tcPr>
            <w:tcW w:w="5811" w:type="dxa"/>
            <w:tcBorders>
              <w:left w:val="nil"/>
            </w:tcBorders>
          </w:tcPr>
          <w:p w14:paraId="271EF7A0" w14:textId="77777777" w:rsidR="00BC6EE9" w:rsidRPr="00E53653" w:rsidRDefault="00BC6EE9" w:rsidP="00BC6EE9">
            <w:pPr>
              <w:widowControl w:val="0"/>
              <w:jc w:val="both"/>
              <w:rPr>
                <w:rFonts w:ascii="Times New Roman" w:hAnsi="Times New Roman"/>
              </w:rPr>
            </w:pPr>
          </w:p>
        </w:tc>
      </w:tr>
      <w:tr w:rsidR="00BC6EE9" w:rsidRPr="00E53653" w14:paraId="42EB7BCF" w14:textId="77777777" w:rsidTr="00BC6EE9">
        <w:trPr>
          <w:cantSplit/>
          <w:trHeight w:hRule="exact" w:val="480"/>
        </w:trPr>
        <w:tc>
          <w:tcPr>
            <w:tcW w:w="3331" w:type="dxa"/>
          </w:tcPr>
          <w:p w14:paraId="4839B1D0"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Davčna številka (ID)</w:t>
            </w:r>
          </w:p>
          <w:p w14:paraId="68674E47" w14:textId="77777777" w:rsidR="00BC6EE9" w:rsidRPr="00E53653" w:rsidRDefault="00BC6EE9" w:rsidP="00BC6EE9">
            <w:pPr>
              <w:widowControl w:val="0"/>
              <w:jc w:val="both"/>
              <w:rPr>
                <w:rFonts w:ascii="Times New Roman" w:hAnsi="Times New Roman"/>
              </w:rPr>
            </w:pPr>
          </w:p>
          <w:p w14:paraId="5E32F234" w14:textId="77777777" w:rsidR="00BC6EE9" w:rsidRPr="00E53653" w:rsidRDefault="00BC6EE9" w:rsidP="00BC6EE9">
            <w:pPr>
              <w:widowControl w:val="0"/>
              <w:jc w:val="both"/>
              <w:rPr>
                <w:rFonts w:ascii="Times New Roman" w:hAnsi="Times New Roman"/>
              </w:rPr>
            </w:pPr>
          </w:p>
          <w:p w14:paraId="63828AC2" w14:textId="77777777" w:rsidR="00BC6EE9" w:rsidRPr="00E53653" w:rsidRDefault="00BC6EE9" w:rsidP="00BC6EE9">
            <w:pPr>
              <w:widowControl w:val="0"/>
              <w:jc w:val="both"/>
              <w:rPr>
                <w:rFonts w:ascii="Times New Roman" w:hAnsi="Times New Roman"/>
              </w:rPr>
            </w:pPr>
          </w:p>
        </w:tc>
        <w:tc>
          <w:tcPr>
            <w:tcW w:w="5811" w:type="dxa"/>
            <w:tcBorders>
              <w:left w:val="nil"/>
            </w:tcBorders>
          </w:tcPr>
          <w:p w14:paraId="22121476" w14:textId="77777777" w:rsidR="00BC6EE9" w:rsidRPr="00E53653" w:rsidRDefault="00BC6EE9" w:rsidP="00BC6EE9">
            <w:pPr>
              <w:widowControl w:val="0"/>
              <w:jc w:val="both"/>
              <w:rPr>
                <w:rFonts w:ascii="Times New Roman" w:hAnsi="Times New Roman"/>
              </w:rPr>
            </w:pPr>
          </w:p>
          <w:p w14:paraId="2AA7C07F" w14:textId="77777777" w:rsidR="00BC6EE9" w:rsidRPr="00E53653" w:rsidRDefault="00BC6EE9" w:rsidP="00BC6EE9">
            <w:pPr>
              <w:widowControl w:val="0"/>
              <w:jc w:val="both"/>
              <w:rPr>
                <w:rFonts w:ascii="Times New Roman" w:hAnsi="Times New Roman"/>
              </w:rPr>
            </w:pPr>
          </w:p>
          <w:p w14:paraId="00908283" w14:textId="77777777" w:rsidR="00BC6EE9" w:rsidRPr="00E53653" w:rsidRDefault="00BC6EE9" w:rsidP="00BC6EE9">
            <w:pPr>
              <w:widowControl w:val="0"/>
              <w:jc w:val="both"/>
              <w:rPr>
                <w:rFonts w:ascii="Times New Roman" w:hAnsi="Times New Roman"/>
              </w:rPr>
            </w:pPr>
          </w:p>
        </w:tc>
      </w:tr>
      <w:tr w:rsidR="00BC6EE9" w:rsidRPr="00E53653" w14:paraId="15AA970A" w14:textId="77777777" w:rsidTr="00BC6EE9">
        <w:trPr>
          <w:cantSplit/>
          <w:trHeight w:hRule="exact" w:val="480"/>
        </w:trPr>
        <w:tc>
          <w:tcPr>
            <w:tcW w:w="3331" w:type="dxa"/>
          </w:tcPr>
          <w:p w14:paraId="5EF99215"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Številka vpisa v sodni register</w:t>
            </w:r>
          </w:p>
        </w:tc>
        <w:tc>
          <w:tcPr>
            <w:tcW w:w="5811" w:type="dxa"/>
            <w:tcBorders>
              <w:left w:val="nil"/>
            </w:tcBorders>
          </w:tcPr>
          <w:p w14:paraId="27662BC9" w14:textId="77777777" w:rsidR="00BC6EE9" w:rsidRPr="00E53653" w:rsidRDefault="00BC6EE9" w:rsidP="00BC6EE9">
            <w:pPr>
              <w:widowControl w:val="0"/>
              <w:jc w:val="both"/>
              <w:rPr>
                <w:rFonts w:ascii="Times New Roman" w:hAnsi="Times New Roman"/>
              </w:rPr>
            </w:pPr>
          </w:p>
        </w:tc>
      </w:tr>
    </w:tbl>
    <w:p w14:paraId="4C710604" w14:textId="77777777" w:rsidR="00BC6EE9" w:rsidRPr="00E53653" w:rsidRDefault="00BC6EE9" w:rsidP="00BC6EE9">
      <w:pPr>
        <w:widowControl w:val="0"/>
        <w:jc w:val="both"/>
        <w:rPr>
          <w:rFonts w:ascii="Times New Roman" w:hAnsi="Times New Roman"/>
        </w:rPr>
      </w:pPr>
    </w:p>
    <w:p w14:paraId="2700A7D0" w14:textId="77777777" w:rsidR="00BC6EE9" w:rsidRPr="00E53653" w:rsidRDefault="00BC6EE9" w:rsidP="00BC6EE9">
      <w:pPr>
        <w:widowControl w:val="0"/>
        <w:jc w:val="both"/>
        <w:rPr>
          <w:rFonts w:ascii="Times New Roman" w:hAnsi="Times New Roman"/>
        </w:rPr>
      </w:pPr>
      <w:r w:rsidRPr="00E53653">
        <w:rPr>
          <w:rFonts w:ascii="Times New Roman" w:hAnsi="Times New Roman"/>
        </w:rPr>
        <w:t>Pri izvedbi javnega naročila bodo sodelovali:</w:t>
      </w:r>
    </w:p>
    <w:p w14:paraId="5F32A0AA" w14:textId="77777777" w:rsidR="00BC6EE9" w:rsidRPr="00E53653" w:rsidRDefault="00BC6EE9" w:rsidP="00BC6EE9">
      <w:pPr>
        <w:widowControl w:val="0"/>
        <w:jc w:val="both"/>
        <w:rPr>
          <w:rFonts w:ascii="Times New Roman" w:hAnsi="Times New Roman"/>
        </w:rPr>
      </w:pPr>
    </w:p>
    <w:p w14:paraId="344A8C40" w14:textId="77777777" w:rsidR="00BC6EE9" w:rsidRPr="00EF3F0E" w:rsidRDefault="00BC6EE9" w:rsidP="00A61720">
      <w:pPr>
        <w:widowControl w:val="0"/>
        <w:numPr>
          <w:ilvl w:val="0"/>
          <w:numId w:val="5"/>
        </w:numPr>
        <w:jc w:val="both"/>
        <w:rPr>
          <w:rFonts w:ascii="Times New Roman" w:hAnsi="Times New Roman"/>
          <w:b/>
          <w:bCs/>
        </w:rPr>
      </w:pPr>
      <w:r w:rsidRPr="00E53653">
        <w:rPr>
          <w:rFonts w:ascii="Times New Roman" w:hAnsi="Times New Roman"/>
          <w:b/>
          <w:bCs/>
        </w:rPr>
        <w:t>v primeru skupne ponudbe se izpolni tabela o skupni izvedbi naročila</w:t>
      </w: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BC6EE9" w:rsidRPr="00E53653" w14:paraId="699751DE" w14:textId="77777777" w:rsidTr="00BC6EE9">
        <w:tc>
          <w:tcPr>
            <w:tcW w:w="3896" w:type="dxa"/>
            <w:tcBorders>
              <w:top w:val="single" w:sz="24" w:space="0" w:color="auto"/>
              <w:bottom w:val="single" w:sz="12" w:space="0" w:color="auto"/>
            </w:tcBorders>
            <w:shd w:val="clear" w:color="auto" w:fill="auto"/>
            <w:vAlign w:val="center"/>
          </w:tcPr>
          <w:p w14:paraId="2AF33BB5"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Partner v skupni ponudbi</w:t>
            </w:r>
          </w:p>
          <w:p w14:paraId="50465B08" w14:textId="77777777" w:rsidR="00BC6EE9" w:rsidRPr="00C810CF" w:rsidRDefault="00BC6EE9" w:rsidP="00BC6EE9">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14:paraId="361F184D"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14:paraId="61F40601"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Vrednost del, ki jih bodo izvajali  (v EUR)</w:t>
            </w:r>
          </w:p>
        </w:tc>
      </w:tr>
      <w:tr w:rsidR="00BC6EE9" w:rsidRPr="00E53653" w14:paraId="4C02BC80" w14:textId="77777777" w:rsidTr="00BC6EE9">
        <w:trPr>
          <w:trHeight w:val="246"/>
        </w:trPr>
        <w:tc>
          <w:tcPr>
            <w:tcW w:w="3896" w:type="dxa"/>
            <w:tcBorders>
              <w:top w:val="single" w:sz="12" w:space="0" w:color="auto"/>
            </w:tcBorders>
          </w:tcPr>
          <w:p w14:paraId="6D2C9500" w14:textId="77777777" w:rsidR="00BC6EE9" w:rsidRPr="00E53653" w:rsidRDefault="00BC6EE9" w:rsidP="00BC6EE9">
            <w:pPr>
              <w:widowControl w:val="0"/>
              <w:jc w:val="both"/>
              <w:rPr>
                <w:rFonts w:ascii="Times New Roman" w:hAnsi="Times New Roman"/>
              </w:rPr>
            </w:pPr>
          </w:p>
          <w:p w14:paraId="625D1BA8" w14:textId="77777777" w:rsidR="00BC6EE9" w:rsidRPr="00E53653" w:rsidRDefault="00BC6EE9" w:rsidP="00BC6EE9">
            <w:pPr>
              <w:widowControl w:val="0"/>
              <w:jc w:val="both"/>
              <w:rPr>
                <w:rFonts w:ascii="Times New Roman" w:hAnsi="Times New Roman"/>
              </w:rPr>
            </w:pPr>
          </w:p>
        </w:tc>
        <w:tc>
          <w:tcPr>
            <w:tcW w:w="2693" w:type="dxa"/>
            <w:tcBorders>
              <w:top w:val="single" w:sz="12" w:space="0" w:color="auto"/>
            </w:tcBorders>
          </w:tcPr>
          <w:p w14:paraId="28FAE336" w14:textId="77777777" w:rsidR="00BC6EE9" w:rsidRPr="00E53653" w:rsidRDefault="00BC6EE9" w:rsidP="00BC6EE9">
            <w:pPr>
              <w:widowControl w:val="0"/>
              <w:jc w:val="both"/>
              <w:rPr>
                <w:rFonts w:ascii="Times New Roman" w:hAnsi="Times New Roman"/>
              </w:rPr>
            </w:pPr>
          </w:p>
        </w:tc>
        <w:tc>
          <w:tcPr>
            <w:tcW w:w="2621" w:type="dxa"/>
            <w:tcBorders>
              <w:top w:val="single" w:sz="12" w:space="0" w:color="auto"/>
            </w:tcBorders>
          </w:tcPr>
          <w:p w14:paraId="3BEB46AA" w14:textId="77777777" w:rsidR="00BC6EE9" w:rsidRPr="00E53653" w:rsidRDefault="00BC6EE9" w:rsidP="00BC6EE9">
            <w:pPr>
              <w:widowControl w:val="0"/>
              <w:jc w:val="both"/>
              <w:rPr>
                <w:rFonts w:ascii="Times New Roman" w:hAnsi="Times New Roman"/>
              </w:rPr>
            </w:pPr>
          </w:p>
        </w:tc>
      </w:tr>
    </w:tbl>
    <w:p w14:paraId="2006650D" w14:textId="77777777" w:rsidR="00BC6EE9" w:rsidRDefault="00BC6EE9" w:rsidP="00BC6EE9">
      <w:pPr>
        <w:widowControl w:val="0"/>
        <w:jc w:val="both"/>
        <w:rPr>
          <w:rFonts w:ascii="Times New Roman" w:hAnsi="Times New Roman"/>
          <w:b/>
          <w:bCs/>
        </w:rPr>
      </w:pPr>
    </w:p>
    <w:p w14:paraId="305F6270" w14:textId="77777777" w:rsidR="00BC6EE9" w:rsidRPr="00EF3F0E" w:rsidRDefault="00BC6EE9" w:rsidP="00A61720">
      <w:pPr>
        <w:widowControl w:val="0"/>
        <w:numPr>
          <w:ilvl w:val="0"/>
          <w:numId w:val="5"/>
        </w:numPr>
        <w:jc w:val="both"/>
        <w:rPr>
          <w:rFonts w:ascii="Times New Roman" w:hAnsi="Times New Roman"/>
          <w:b/>
          <w:bCs/>
        </w:rPr>
      </w:pPr>
      <w:r w:rsidRPr="00E53653">
        <w:rPr>
          <w:rFonts w:ascii="Times New Roman" w:hAnsi="Times New Roman"/>
          <w:b/>
          <w:bCs/>
        </w:rPr>
        <w:t>v primeru ponudbe s podizvajalci</w:t>
      </w: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BC6EE9" w:rsidRPr="00E53653" w14:paraId="4D3E5743" w14:textId="77777777" w:rsidTr="00BC6EE9">
        <w:tc>
          <w:tcPr>
            <w:tcW w:w="3896" w:type="dxa"/>
            <w:tcBorders>
              <w:top w:val="single" w:sz="24" w:space="0" w:color="auto"/>
              <w:bottom w:val="single" w:sz="12" w:space="0" w:color="auto"/>
            </w:tcBorders>
            <w:shd w:val="clear" w:color="auto" w:fill="auto"/>
            <w:vAlign w:val="center"/>
          </w:tcPr>
          <w:p w14:paraId="56503DCD"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Podizvajalec</w:t>
            </w:r>
          </w:p>
          <w:p w14:paraId="5F5FB684" w14:textId="77777777" w:rsidR="00BC6EE9" w:rsidRPr="00C810CF" w:rsidRDefault="00BC6EE9" w:rsidP="00BC6EE9">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14:paraId="75E9C602"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14:paraId="245E35B0"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Vrednost del, ki jih bodo izvajali  (v EUR)</w:t>
            </w:r>
          </w:p>
        </w:tc>
      </w:tr>
      <w:tr w:rsidR="00BC6EE9" w:rsidRPr="00E53653" w14:paraId="1D912B59" w14:textId="77777777" w:rsidTr="00BC6EE9">
        <w:tc>
          <w:tcPr>
            <w:tcW w:w="3896" w:type="dxa"/>
            <w:tcBorders>
              <w:top w:val="single" w:sz="12" w:space="0" w:color="auto"/>
            </w:tcBorders>
          </w:tcPr>
          <w:p w14:paraId="6BA67343" w14:textId="77777777" w:rsidR="00BC6EE9" w:rsidRPr="00E53653" w:rsidRDefault="00BC6EE9" w:rsidP="00BC6EE9">
            <w:pPr>
              <w:widowControl w:val="0"/>
              <w:jc w:val="both"/>
              <w:rPr>
                <w:rFonts w:ascii="Times New Roman" w:hAnsi="Times New Roman"/>
              </w:rPr>
            </w:pPr>
          </w:p>
          <w:p w14:paraId="6BA0CDF1" w14:textId="77777777" w:rsidR="00BC6EE9" w:rsidRPr="00E53653" w:rsidRDefault="00BC6EE9" w:rsidP="00BC6EE9">
            <w:pPr>
              <w:widowControl w:val="0"/>
              <w:jc w:val="both"/>
              <w:rPr>
                <w:rFonts w:ascii="Times New Roman" w:hAnsi="Times New Roman"/>
              </w:rPr>
            </w:pPr>
          </w:p>
        </w:tc>
        <w:tc>
          <w:tcPr>
            <w:tcW w:w="2693" w:type="dxa"/>
            <w:tcBorders>
              <w:top w:val="single" w:sz="12" w:space="0" w:color="auto"/>
            </w:tcBorders>
          </w:tcPr>
          <w:p w14:paraId="13099974" w14:textId="77777777" w:rsidR="00BC6EE9" w:rsidRPr="00E53653" w:rsidRDefault="00BC6EE9" w:rsidP="00BC6EE9">
            <w:pPr>
              <w:widowControl w:val="0"/>
              <w:jc w:val="both"/>
              <w:rPr>
                <w:rFonts w:ascii="Times New Roman" w:hAnsi="Times New Roman"/>
              </w:rPr>
            </w:pPr>
          </w:p>
        </w:tc>
        <w:tc>
          <w:tcPr>
            <w:tcW w:w="2621" w:type="dxa"/>
            <w:tcBorders>
              <w:top w:val="single" w:sz="12" w:space="0" w:color="auto"/>
            </w:tcBorders>
          </w:tcPr>
          <w:p w14:paraId="7250B734" w14:textId="77777777" w:rsidR="00BC6EE9" w:rsidRPr="00E53653" w:rsidRDefault="00BC6EE9" w:rsidP="00BC6EE9">
            <w:pPr>
              <w:widowControl w:val="0"/>
              <w:jc w:val="both"/>
              <w:rPr>
                <w:rFonts w:ascii="Times New Roman" w:hAnsi="Times New Roman"/>
              </w:rPr>
            </w:pPr>
          </w:p>
        </w:tc>
      </w:tr>
    </w:tbl>
    <w:p w14:paraId="6538A6B5" w14:textId="77777777" w:rsidR="00BC6EE9" w:rsidRPr="00E53653" w:rsidRDefault="00BC6EE9" w:rsidP="00BC6EE9">
      <w:pPr>
        <w:widowControl w:val="0"/>
        <w:jc w:val="both"/>
        <w:rPr>
          <w:rFonts w:ascii="Times New Roman" w:hAnsi="Times New Roman"/>
        </w:rPr>
      </w:pPr>
    </w:p>
    <w:p w14:paraId="4960627E" w14:textId="77777777" w:rsidR="00BC6EE9" w:rsidRPr="00E53653" w:rsidRDefault="00BC6EE9" w:rsidP="00BC6EE9">
      <w:pPr>
        <w:widowControl w:val="0"/>
        <w:jc w:val="both"/>
        <w:rPr>
          <w:rFonts w:ascii="Times New Roman" w:hAnsi="Times New Roman"/>
        </w:rPr>
      </w:pPr>
    </w:p>
    <w:p w14:paraId="11AF5577" w14:textId="77777777" w:rsidR="00BC6EE9" w:rsidRPr="00E53653" w:rsidRDefault="00BC6EE9" w:rsidP="00BC6EE9">
      <w:pPr>
        <w:widowControl w:val="0"/>
        <w:jc w:val="both"/>
        <w:rPr>
          <w:rFonts w:ascii="Times New Roman" w:hAnsi="Times New Roman"/>
        </w:rPr>
      </w:pPr>
      <w:r w:rsidRPr="00E53653">
        <w:rPr>
          <w:rFonts w:ascii="Times New Roman" w:hAnsi="Times New Roman"/>
        </w:rPr>
        <w:t>Ponudnik je dolžan imenovati vse podizvajalce ali partnerje v skupni ponudbi, s katerimi bo izvajal predmetno javno naročilo in bodo vsi imenovani v pogodbi.</w:t>
      </w:r>
    </w:p>
    <w:p w14:paraId="0E6E79F8" w14:textId="77777777" w:rsidR="00BC6EE9" w:rsidRPr="00E53653" w:rsidRDefault="00BC6EE9" w:rsidP="00BC6EE9">
      <w:pPr>
        <w:widowControl w:val="0"/>
        <w:tabs>
          <w:tab w:val="left" w:pos="4395"/>
        </w:tabs>
        <w:jc w:val="both"/>
        <w:rPr>
          <w:rFonts w:ascii="Times New Roman" w:hAnsi="Times New Roman"/>
        </w:rPr>
      </w:pPr>
    </w:p>
    <w:p w14:paraId="3F49DA5D" w14:textId="77777777" w:rsidR="00BC6EE9" w:rsidRPr="00E53653" w:rsidRDefault="00BC6EE9" w:rsidP="00BC6EE9">
      <w:pPr>
        <w:widowControl w:val="0"/>
        <w:tabs>
          <w:tab w:val="left" w:pos="4395"/>
        </w:tabs>
        <w:jc w:val="both"/>
        <w:rPr>
          <w:rFonts w:ascii="Times New Roman" w:hAnsi="Times New Roman"/>
        </w:rPr>
      </w:pPr>
    </w:p>
    <w:p w14:paraId="0F4AEF44" w14:textId="77777777" w:rsidR="00BC6EE9" w:rsidRDefault="00BC6EE9" w:rsidP="00BC6EE9">
      <w:pPr>
        <w:widowControl w:val="0"/>
        <w:tabs>
          <w:tab w:val="left" w:pos="4395"/>
        </w:tabs>
        <w:jc w:val="both"/>
        <w:rPr>
          <w:rFonts w:ascii="Times New Roman" w:hAnsi="Times New Roman"/>
        </w:rPr>
      </w:pPr>
      <w:r>
        <w:rPr>
          <w:rFonts w:ascii="Times New Roman" w:hAnsi="Times New Roman"/>
        </w:rPr>
        <w:t>Datum ter priimek in ime odgovorne osebe:</w:t>
      </w:r>
    </w:p>
    <w:p w14:paraId="48C9B023" w14:textId="6046B380" w:rsidR="00CE2A83" w:rsidRDefault="00CE2A83">
      <w:pPr>
        <w:rPr>
          <w:rFonts w:ascii="Times New Roman" w:hAnsi="Times New Roman"/>
          <w:strike/>
        </w:rPr>
      </w:pPr>
      <w:r>
        <w:rPr>
          <w:rFonts w:ascii="Times New Roman" w:hAnsi="Times New Roman"/>
          <w:strike/>
        </w:rPr>
        <w:br w:type="page"/>
      </w:r>
    </w:p>
    <w:p w14:paraId="7C76FD89" w14:textId="77777777" w:rsidR="00BC6EE9" w:rsidRPr="00E707B8" w:rsidRDefault="00BC6EE9" w:rsidP="00BC6EE9">
      <w:pPr>
        <w:widowControl w:val="0"/>
        <w:jc w:val="both"/>
        <w:rPr>
          <w:rFonts w:ascii="Times New Roman" w:hAnsi="Times New Roman"/>
          <w:strike/>
        </w:rPr>
      </w:pPr>
    </w:p>
    <w:p w14:paraId="7BE97444" w14:textId="42F941E2" w:rsidR="00BC6EE9" w:rsidRPr="00A06EDF"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ab/>
      </w:r>
      <w:r>
        <w:rPr>
          <w:rFonts w:ascii="Times New Roman" w:hAnsi="Times New Roman"/>
          <w:szCs w:val="20"/>
        </w:rPr>
        <w:tab/>
      </w:r>
      <w:r>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t>OBR-2</w:t>
      </w:r>
    </w:p>
    <w:p w14:paraId="461E4C83" w14:textId="77777777" w:rsidR="00BC6EE9" w:rsidRPr="00A06EDF"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136A2884" w14:textId="6F6158FC" w:rsidR="00BC6EE9" w:rsidRPr="00A06EDF" w:rsidRDefault="00BC6EE9" w:rsidP="00BC6EE9">
      <w:pPr>
        <w:jc w:val="both"/>
        <w:rPr>
          <w:rFonts w:ascii="Times New Roman" w:hAnsi="Times New Roman"/>
          <w:b/>
          <w:szCs w:val="20"/>
        </w:rPr>
      </w:pPr>
      <w:r w:rsidRPr="00A06EDF">
        <w:rPr>
          <w:rFonts w:ascii="Times New Roman" w:hAnsi="Times New Roman"/>
          <w:b/>
          <w:szCs w:val="20"/>
        </w:rPr>
        <w:t xml:space="preserve">Datum:  </w:t>
      </w:r>
      <w:r w:rsidR="00031F91">
        <w:rPr>
          <w:rFonts w:ascii="Times New Roman" w:hAnsi="Times New Roman"/>
          <w:b/>
          <w:szCs w:val="20"/>
        </w:rPr>
        <w:t>Januar 2025</w:t>
      </w:r>
    </w:p>
    <w:p w14:paraId="3F357750" w14:textId="0C8262E2" w:rsidR="00BC6EE9" w:rsidRPr="00A06EDF" w:rsidRDefault="00BC6EE9" w:rsidP="00F91393">
      <w:pPr>
        <w:widowControl w:val="0"/>
        <w:rPr>
          <w:rFonts w:ascii="Times New Roman" w:hAnsi="Times New Roman"/>
          <w:b/>
          <w:bCs/>
        </w:rPr>
      </w:pPr>
    </w:p>
    <w:p w14:paraId="15A00483" w14:textId="52351F96" w:rsidR="00031F91" w:rsidRDefault="00BC6EE9" w:rsidP="00F91393">
      <w:pPr>
        <w:widowControl w:val="0"/>
        <w:jc w:val="center"/>
        <w:rPr>
          <w:rFonts w:ascii="Times New Roman" w:hAnsi="Times New Roman"/>
          <w:b/>
          <w:bCs/>
        </w:rPr>
      </w:pPr>
      <w:r w:rsidRPr="00A06EDF">
        <w:rPr>
          <w:rFonts w:ascii="Times New Roman" w:hAnsi="Times New Roman"/>
          <w:b/>
          <w:bCs/>
        </w:rPr>
        <w:t>KROVNA IZJAVA PONUDNIKA</w:t>
      </w:r>
    </w:p>
    <w:p w14:paraId="69D7401E" w14:textId="46C24632" w:rsidR="00BC6EE9" w:rsidRDefault="00031F91" w:rsidP="00F91393">
      <w:pPr>
        <w:ind w:right="-32"/>
        <w:jc w:val="center"/>
        <w:rPr>
          <w:rFonts w:ascii="Times New Roman" w:hAnsi="Times New Roman"/>
          <w:b/>
          <w:bCs/>
          <w:sz w:val="20"/>
          <w:szCs w:val="20"/>
        </w:rPr>
      </w:pPr>
      <w:r w:rsidRPr="00031F91">
        <w:rPr>
          <w:rFonts w:ascii="Times New Roman" w:hAnsi="Times New Roman"/>
          <w:b/>
          <w:bCs/>
          <w:sz w:val="20"/>
          <w:szCs w:val="20"/>
        </w:rPr>
        <w:t>»</w:t>
      </w:r>
      <w:r w:rsidRPr="00031F91">
        <w:rPr>
          <w:rFonts w:ascii="Times New Roman" w:hAnsi="Times New Roman"/>
          <w:b/>
          <w:sz w:val="20"/>
          <w:szCs w:val="20"/>
        </w:rPr>
        <w:t>Nakup robotiziranega sistema za pripravo, shranjevanje in razdeljevanje zdravil za lekarno SB SG</w:t>
      </w:r>
      <w:r w:rsidRPr="00031F91">
        <w:rPr>
          <w:rFonts w:ascii="Times New Roman" w:hAnsi="Times New Roman"/>
          <w:b/>
          <w:bCs/>
          <w:sz w:val="20"/>
          <w:szCs w:val="20"/>
        </w:rPr>
        <w:t>«</w:t>
      </w:r>
    </w:p>
    <w:p w14:paraId="260BD12B" w14:textId="77777777" w:rsidR="00F91393" w:rsidRPr="00F91393" w:rsidRDefault="00F91393" w:rsidP="00F91393">
      <w:pPr>
        <w:ind w:right="-32"/>
        <w:jc w:val="center"/>
        <w:rPr>
          <w:rFonts w:ascii="Times New Roman" w:hAnsi="Times New Roman"/>
          <w:b/>
          <w:bCs/>
          <w:sz w:val="20"/>
          <w:szCs w:val="20"/>
        </w:rPr>
      </w:pPr>
    </w:p>
    <w:p w14:paraId="45EFC80F" w14:textId="1A6E8467" w:rsidR="00BC6EE9" w:rsidRPr="00A06EDF" w:rsidRDefault="00BC6EE9" w:rsidP="00BC6EE9">
      <w:pPr>
        <w:widowControl w:val="0"/>
        <w:jc w:val="both"/>
        <w:rPr>
          <w:rFonts w:ascii="Times New Roman" w:hAnsi="Times New Roman"/>
          <w:b/>
          <w:bCs/>
        </w:rPr>
      </w:pPr>
      <w:r w:rsidRPr="00A06EDF">
        <w:rPr>
          <w:rFonts w:ascii="Times New Roman" w:hAnsi="Times New Roman"/>
          <w:b/>
          <w:bCs/>
        </w:rPr>
        <w:t>S polno odgovornostjo izjavljamo:</w:t>
      </w:r>
    </w:p>
    <w:p w14:paraId="1ADAB0A8"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smo seznanjeni z vsebino razpisne dokumentacijo za dodelitev javnega naročila, v objavljenega na Portalu javnih naročil št. ……………, z dne ……………… in da z njo brez kakršnihkoli zadržkov v celoti soglašamo in sprejemamo vse zahteve iz te razpisne dokumentacije;</w:t>
      </w:r>
    </w:p>
    <w:p w14:paraId="52B7E244"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vse navedbe, ki smo jih podali v ponudbi, ustrezajo dejanskemu stanju;</w:t>
      </w:r>
    </w:p>
    <w:p w14:paraId="73701E3F"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v primeru tega javnega naročila nismo, skupaj s podizvajalci oz. partnerji v skupnem nastopu, izdelali oz. sodelovali z izdelovalci pri izdelavi razpisne dokumentacije ali njenih delov; prav tako izdelovalci razpisne dokumentacije niso sodelovali z nami pri pripravi ponudbe;</w:t>
      </w:r>
    </w:p>
    <w:p w14:paraId="2F454508"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nam zakon ne prepoveduje skleniti pogodbe za izvedbo javnega naročila;</w:t>
      </w:r>
    </w:p>
    <w:p w14:paraId="0F761E59"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bomo glede na že sklenjene pogodbe, v primeru, da bomo izbrani, sposobni kvalitetno izvajati dela razpisanega javnega naročila;</w:t>
      </w:r>
    </w:p>
    <w:p w14:paraId="4176F906" w14:textId="77777777" w:rsidR="00BC6EE9"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so vsi podatki navedeni v naši p</w:t>
      </w:r>
      <w:r w:rsidR="00B17088">
        <w:rPr>
          <w:rFonts w:ascii="Times New Roman" w:hAnsi="Times New Roman"/>
        </w:rPr>
        <w:t>onudbi resnični in nezavajajoči;</w:t>
      </w:r>
    </w:p>
    <w:p w14:paraId="0C3C39F8" w14:textId="46EFA0B6" w:rsidR="00B17088" w:rsidRDefault="00B17088" w:rsidP="00B17088">
      <w:pPr>
        <w:widowControl w:val="0"/>
        <w:ind w:firstLine="360"/>
        <w:jc w:val="both"/>
        <w:rPr>
          <w:rFonts w:ascii="Times New Roman" w:hAnsi="Times New Roman"/>
        </w:rPr>
      </w:pPr>
      <w:r w:rsidRPr="00B17088">
        <w:rPr>
          <w:rFonts w:ascii="Times New Roman" w:hAnsi="Times New Roman"/>
        </w:rPr>
        <w:t>7.</w:t>
      </w:r>
      <w:r w:rsidRPr="00B17088">
        <w:rPr>
          <w:rFonts w:ascii="Times New Roman" w:hAnsi="Times New Roman"/>
        </w:rPr>
        <w:tab/>
        <w:t>da bomo predložili vsa zahtevana zavarovanja posla</w:t>
      </w:r>
      <w:r w:rsidR="00A61720">
        <w:rPr>
          <w:rFonts w:ascii="Times New Roman" w:hAnsi="Times New Roman"/>
        </w:rPr>
        <w:t>;</w:t>
      </w:r>
    </w:p>
    <w:p w14:paraId="7CBA2C4C" w14:textId="060E1399"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da bo oprema opremljena s CE oznako (»Conformite Europe ene«) in da bo  ustrezala vsem standardom in atestom, ki so obvezni za to vrsto blaga v EU;</w:t>
      </w:r>
    </w:p>
    <w:p w14:paraId="22B95EA6" w14:textId="36CC8CEE"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da bo  dobavljena oprema ustrezala vsem tehničnim opisom, količini, značilnostim in kakovosti iz razpisne dokumentacije;</w:t>
      </w:r>
    </w:p>
    <w:p w14:paraId="5DD48BDA" w14:textId="7F475259"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bomo  zagotovil brezplačno oz. na lastne stroške potrebno izvedbo edukacije uporabnikov s strani naročnika za pravilno ter varno uporabo opreme ter njeno nego / vzdrževanje;</w:t>
      </w:r>
    </w:p>
    <w:p w14:paraId="777112BA" w14:textId="091C218D"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rezervne dele za ponujeno opremo še najmanj 10 let po preteku garancijske dobe;</w:t>
      </w:r>
    </w:p>
    <w:p w14:paraId="319A1950" w14:textId="2B9603F3" w:rsidR="00A61720"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skrajni rok izvedbe vseh del: 7 mesecev od sklenitve pogodbe oz. najkasneje do 3</w:t>
      </w:r>
      <w:r w:rsidR="00536F8A" w:rsidRPr="009D14D2">
        <w:rPr>
          <w:rFonts w:ascii="Times New Roman" w:hAnsi="Times New Roman"/>
        </w:rPr>
        <w:t>1</w:t>
      </w:r>
      <w:r w:rsidRPr="009D14D2">
        <w:rPr>
          <w:rFonts w:ascii="Times New Roman" w:hAnsi="Times New Roman"/>
        </w:rPr>
        <w:t>.12.2025.</w:t>
      </w:r>
    </w:p>
    <w:p w14:paraId="6BEA0A0E" w14:textId="419CC193" w:rsidR="00714F77" w:rsidRPr="00714F77" w:rsidRDefault="00714F77" w:rsidP="00714F77">
      <w:pPr>
        <w:pStyle w:val="Odstavekseznama"/>
        <w:numPr>
          <w:ilvl w:val="0"/>
          <w:numId w:val="32"/>
        </w:numPr>
        <w:jc w:val="both"/>
        <w:rPr>
          <w:rFonts w:ascii="Times New Roman" w:hAnsi="Times New Roman"/>
        </w:rPr>
      </w:pPr>
      <w:r>
        <w:rPr>
          <w:rFonts w:ascii="Times New Roman" w:hAnsi="Times New Roman"/>
        </w:rPr>
        <w:t>s</w:t>
      </w:r>
      <w:r w:rsidRPr="00714F77">
        <w:rPr>
          <w:rFonts w:ascii="Times New Roman" w:hAnsi="Times New Roman"/>
        </w:rPr>
        <w:t>prejema</w:t>
      </w:r>
      <w:r>
        <w:rPr>
          <w:rFonts w:ascii="Times New Roman" w:hAnsi="Times New Roman"/>
        </w:rPr>
        <w:t>mo</w:t>
      </w:r>
      <w:r w:rsidRPr="00714F77">
        <w:rPr>
          <w:rFonts w:ascii="Times New Roman" w:hAnsi="Times New Roman"/>
        </w:rPr>
        <w:t xml:space="preserve"> plačilni rok:</w:t>
      </w:r>
    </w:p>
    <w:p w14:paraId="0C909CF2" w14:textId="05821EF6"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1: v 30. dneh od uspešno izvedene primopredaje in pravilno izstavljenega računa.</w:t>
      </w:r>
    </w:p>
    <w:p w14:paraId="22E1AC15" w14:textId="0E526FCD"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2: v 30. dneh od uspešno izvedene primopredaje in pravilno izstavljenega računa.</w:t>
      </w:r>
    </w:p>
    <w:p w14:paraId="46937600" w14:textId="3CA61550"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3: v 30. dneh od pravilno izstavljenega računa. Izvajalec naročniku izstavi račun enkrat mesečno v višini 1/12 letnega zneska, in sicer zadnji delovni dan v mesecu za tekoči mesec</w:t>
      </w:r>
    </w:p>
    <w:p w14:paraId="7D16A5C5" w14:textId="77777777" w:rsidR="00F91393" w:rsidRPr="00F91393" w:rsidRDefault="00F91393" w:rsidP="00F91393">
      <w:pPr>
        <w:pStyle w:val="Odstavekseznama"/>
        <w:numPr>
          <w:ilvl w:val="0"/>
          <w:numId w:val="32"/>
        </w:numPr>
        <w:rPr>
          <w:rFonts w:ascii="Times New Roman" w:hAnsi="Times New Roman"/>
        </w:rPr>
      </w:pPr>
      <w:r w:rsidRPr="00F91393">
        <w:rPr>
          <w:rFonts w:ascii="Times New Roman" w:hAnsi="Times New Roman"/>
        </w:rPr>
        <w:t>gospodarski subjekti, ki sodelujejo v naši ponudbi vključno z našim podjetjem nimajo sedeža v Rusiji in za njih velja, da niso v več kot 50-odstotnem deležu v neposredni ali posredni lasti državljanov Rusije ali fizičnih in pravnih oseb ali organov s sedežem v Rusiji ter zakoniti zastopniki sodelujočih gospodarskih subjektov v naši ponudbi niso ruski državljani, in sodelujoči gospodarski subjekti v naši ponudbi ne delujejo v imenu ali po navodilih državljanov Rusije ali fizičnih in pravnih oseb ali organov s sedežem v Rusiji (vključno s podizvajalci, dobavitelji ali subjekti, katerih zmogljivosti se uporabljajo v smislu direktiv o javnem naročanju);</w:t>
      </w:r>
    </w:p>
    <w:p w14:paraId="7A212B95" w14:textId="74F05764" w:rsidR="00BC6EE9" w:rsidRPr="00A06EDF" w:rsidRDefault="00BC6EE9" w:rsidP="00BC6EE9">
      <w:pPr>
        <w:widowControl w:val="0"/>
        <w:jc w:val="both"/>
        <w:rPr>
          <w:rFonts w:ascii="Times New Roman" w:hAnsi="Times New Roman"/>
        </w:rPr>
      </w:pPr>
    </w:p>
    <w:p w14:paraId="6591DA27" w14:textId="77777777" w:rsidR="00BC6EE9" w:rsidRPr="00A06EDF" w:rsidRDefault="00BC6EE9" w:rsidP="00BC6EE9">
      <w:pPr>
        <w:widowControl w:val="0"/>
        <w:autoSpaceDE w:val="0"/>
        <w:autoSpaceDN w:val="0"/>
        <w:adjustRightInd w:val="0"/>
        <w:jc w:val="both"/>
        <w:rPr>
          <w:rFonts w:ascii="Times New Roman" w:hAnsi="Times New Roman"/>
        </w:rPr>
      </w:pPr>
      <w:r w:rsidRPr="00A06EDF">
        <w:rPr>
          <w:rFonts w:ascii="Times New Roman" w:hAnsi="Times New Roman"/>
        </w:rPr>
        <w:t xml:space="preserve">Zagotavljamo, da bomo upoštevali vse predpise, celotno veljavno zakonodajo in podzakonske akte, pravilnike, standarde, uredbe in ostalo tehnično regulativo, ki  velja v RS in EU za predmetno javno naročilo in zagotavljamo, da bodo delavci z njimi seznanjeni ter da odgovarjamo za vso škodo, ki bi morebiti nastala zaradi neupoštevanja le-teh. </w:t>
      </w:r>
    </w:p>
    <w:p w14:paraId="111BEA8F" w14:textId="77777777" w:rsidR="00BC6EE9" w:rsidRPr="00E707B8" w:rsidRDefault="00BC6EE9" w:rsidP="00BC6EE9">
      <w:pPr>
        <w:widowControl w:val="0"/>
        <w:jc w:val="both"/>
        <w:rPr>
          <w:rFonts w:ascii="Times New Roman" w:hAnsi="Times New Roman"/>
          <w:strike/>
        </w:rPr>
      </w:pPr>
    </w:p>
    <w:p w14:paraId="6B0729CB" w14:textId="2722383C" w:rsidR="000771E7" w:rsidRDefault="00BC6EE9" w:rsidP="00F91393">
      <w:pPr>
        <w:widowControl w:val="0"/>
        <w:tabs>
          <w:tab w:val="left" w:pos="4395"/>
        </w:tabs>
        <w:jc w:val="both"/>
        <w:rPr>
          <w:rFonts w:ascii="Times New Roman" w:hAnsi="Times New Roman"/>
        </w:rPr>
      </w:pPr>
      <w:r>
        <w:rPr>
          <w:rFonts w:ascii="Times New Roman" w:hAnsi="Times New Roman"/>
        </w:rPr>
        <w:t>Datum ter priimek in ime odgovorne osebe:</w:t>
      </w:r>
    </w:p>
    <w:p w14:paraId="0CDB45B6" w14:textId="049FAC3E" w:rsidR="00BC6EE9" w:rsidRPr="00BA3D9E"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color w:val="FF0000"/>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 xml:space="preserve">              </w:t>
      </w:r>
      <w:r w:rsidR="00BC6EE9" w:rsidRPr="00BA3D9E">
        <w:rPr>
          <w:rFonts w:ascii="Times New Roman" w:hAnsi="Times New Roman"/>
          <w:szCs w:val="20"/>
        </w:rPr>
        <w:t>OBR-3</w:t>
      </w:r>
      <w:r w:rsidR="00BC6EE9">
        <w:rPr>
          <w:rFonts w:ascii="Times New Roman" w:hAnsi="Times New Roman"/>
          <w:szCs w:val="20"/>
        </w:rPr>
        <w:t xml:space="preserve"> </w:t>
      </w:r>
    </w:p>
    <w:p w14:paraId="530E1F6C" w14:textId="77777777" w:rsidR="00BC6EE9" w:rsidRPr="00BA3D9E"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5FD856F0" w14:textId="7C9F8130" w:rsidR="00BC6EE9" w:rsidRDefault="00BC6EE9" w:rsidP="00BC6EE9">
      <w:pPr>
        <w:jc w:val="both"/>
        <w:rPr>
          <w:rFonts w:ascii="Times New Roman" w:hAnsi="Times New Roman"/>
          <w:b/>
          <w:szCs w:val="20"/>
        </w:rPr>
      </w:pPr>
      <w:r w:rsidRPr="00BA3D9E">
        <w:rPr>
          <w:rFonts w:ascii="Times New Roman" w:hAnsi="Times New Roman"/>
          <w:b/>
          <w:szCs w:val="20"/>
        </w:rPr>
        <w:t xml:space="preserve">Datum:  </w:t>
      </w:r>
      <w:r w:rsidR="00031F91">
        <w:rPr>
          <w:rFonts w:ascii="Times New Roman" w:hAnsi="Times New Roman"/>
          <w:b/>
          <w:szCs w:val="20"/>
        </w:rPr>
        <w:t>Januar 2025</w:t>
      </w:r>
    </w:p>
    <w:p w14:paraId="098C13D3" w14:textId="77777777" w:rsidR="00BC6EE9" w:rsidRDefault="00BC6EE9" w:rsidP="00BC6EE9">
      <w:pPr>
        <w:jc w:val="both"/>
        <w:rPr>
          <w:rFonts w:ascii="Times New Roman" w:hAnsi="Times New Roman"/>
          <w:b/>
          <w:szCs w:val="20"/>
        </w:rPr>
      </w:pPr>
    </w:p>
    <w:p w14:paraId="26B7FD60" w14:textId="33F78B4C" w:rsidR="000771E7" w:rsidRPr="00183B0B" w:rsidRDefault="000771E7" w:rsidP="00BC6EE9">
      <w:pPr>
        <w:jc w:val="both"/>
        <w:rPr>
          <w:rFonts w:ascii="Times New Roman" w:hAnsi="Times New Roman"/>
          <w:b/>
          <w:szCs w:val="20"/>
        </w:rPr>
      </w:pPr>
    </w:p>
    <w:p w14:paraId="7B800BB6" w14:textId="77777777" w:rsidR="00BC6EE9" w:rsidRPr="00441657" w:rsidRDefault="00BC6EE9" w:rsidP="00BC6EE9">
      <w:pPr>
        <w:jc w:val="center"/>
        <w:rPr>
          <w:rFonts w:ascii="Times New Roman" w:hAnsi="Times New Roman"/>
        </w:rPr>
      </w:pPr>
      <w:r>
        <w:rPr>
          <w:rFonts w:ascii="Times New Roman" w:hAnsi="Times New Roman"/>
          <w:b/>
        </w:rPr>
        <w:t>»</w:t>
      </w:r>
      <w:r w:rsidR="00F41D54">
        <w:rPr>
          <w:rFonts w:ascii="Times New Roman" w:hAnsi="Times New Roman"/>
          <w:b/>
        </w:rPr>
        <w:t>P</w:t>
      </w:r>
      <w:r w:rsidRPr="005D420E">
        <w:rPr>
          <w:rFonts w:ascii="Times New Roman" w:hAnsi="Times New Roman"/>
          <w:b/>
        </w:rPr>
        <w:t>redračun</w:t>
      </w:r>
      <w:r w:rsidR="00F41D54">
        <w:rPr>
          <w:rFonts w:ascii="Times New Roman" w:hAnsi="Times New Roman"/>
          <w:b/>
        </w:rPr>
        <w:t>«</w:t>
      </w:r>
    </w:p>
    <w:p w14:paraId="7A4E3C06" w14:textId="77777777" w:rsidR="00BC6EE9" w:rsidRPr="00A913E8" w:rsidRDefault="00BC6EE9" w:rsidP="00BC6EE9">
      <w:pPr>
        <w:rPr>
          <w:rFonts w:ascii="Times New Roman" w:hAnsi="Times New Roman"/>
          <w:b/>
        </w:rPr>
      </w:pPr>
    </w:p>
    <w:p w14:paraId="2661BC93" w14:textId="77777777" w:rsidR="00BC6EE9" w:rsidRPr="00833301" w:rsidRDefault="00BC6EE9" w:rsidP="00F41D54">
      <w:pPr>
        <w:ind w:right="-32"/>
        <w:jc w:val="both"/>
        <w:rPr>
          <w:rFonts w:ascii="Times New Roman" w:hAnsi="Times New Roman"/>
          <w:b/>
          <w:bCs/>
        </w:rPr>
      </w:pPr>
      <w:r w:rsidRPr="00F10CD0">
        <w:rPr>
          <w:rFonts w:ascii="Times New Roman" w:hAnsi="Times New Roman"/>
        </w:rPr>
        <w:t xml:space="preserve">V skladu  z razpisnimi pogoji po tem javnem naročilu dajemo ponudbo št.  </w:t>
      </w:r>
      <w:r w:rsidRPr="00E720C8">
        <w:rPr>
          <w:rFonts w:ascii="Times New Roman" w:hAnsi="Times New Roman"/>
        </w:rPr>
        <w:t>_____________</w:t>
      </w:r>
      <w:r>
        <w:rPr>
          <w:rFonts w:ascii="Times New Roman" w:hAnsi="Times New Roman"/>
        </w:rPr>
        <w:t>za izvedbo predmetnega JN:</w:t>
      </w:r>
      <w:r w:rsidR="00107E9B">
        <w:rPr>
          <w:rFonts w:ascii="Times New Roman" w:hAnsi="Times New Roman"/>
        </w:rPr>
        <w:t xml:space="preserve"> </w:t>
      </w:r>
      <w:r w:rsidR="00F41D54" w:rsidRPr="00F41D54">
        <w:rPr>
          <w:rFonts w:ascii="Times New Roman" w:hAnsi="Times New Roman"/>
          <w:b/>
        </w:rPr>
        <w:t>Nakup robotiziranega sistema za pripravo, shranjevanje in razdelj</w:t>
      </w:r>
      <w:r w:rsidR="00107E9B">
        <w:rPr>
          <w:rFonts w:ascii="Times New Roman" w:hAnsi="Times New Roman"/>
          <w:b/>
        </w:rPr>
        <w:t>evanje zdravil za lekarno SB SG.</w:t>
      </w:r>
    </w:p>
    <w:p w14:paraId="0E8C19C3" w14:textId="77777777" w:rsidR="00BC6EE9" w:rsidRPr="009A70A7" w:rsidRDefault="00BC6EE9" w:rsidP="00BC6EE9">
      <w:pPr>
        <w:pStyle w:val="Glava"/>
        <w:tabs>
          <w:tab w:val="clear" w:pos="4536"/>
          <w:tab w:val="clear" w:pos="9072"/>
        </w:tabs>
        <w:rPr>
          <w:rFonts w:ascii="Times New Roman" w:hAnsi="Times New Roman"/>
          <w:b/>
        </w:rPr>
      </w:pPr>
    </w:p>
    <w:p w14:paraId="2FC516D2" w14:textId="77777777" w:rsidR="00BC6EE9" w:rsidRPr="009A70A7" w:rsidRDefault="00BC6EE9" w:rsidP="00BC6EE9">
      <w:pPr>
        <w:pStyle w:val="Glava"/>
        <w:tabs>
          <w:tab w:val="clear" w:pos="4536"/>
          <w:tab w:val="clear" w:pos="9072"/>
        </w:tabs>
        <w:rPr>
          <w:rFonts w:ascii="Times New Roman" w:hAnsi="Times New Roman"/>
          <w:b/>
        </w:rPr>
      </w:pPr>
      <w:r w:rsidRPr="009A70A7">
        <w:rPr>
          <w:rFonts w:ascii="Times New Roman" w:hAnsi="Times New Roman"/>
          <w:b/>
        </w:rPr>
        <w:t>PONUDNIK</w:t>
      </w:r>
      <w:r>
        <w:rPr>
          <w:rFonts w:ascii="Times New Roman" w:hAnsi="Times New Roman"/>
          <w:b/>
        </w:rPr>
        <w:t>:</w:t>
      </w:r>
    </w:p>
    <w:p w14:paraId="37094CFB" w14:textId="77777777" w:rsidR="00BC6EE9" w:rsidRPr="009A70A7" w:rsidRDefault="00BC6EE9" w:rsidP="00BC6EE9">
      <w:pPr>
        <w:pStyle w:val="Glava"/>
        <w:pBdr>
          <w:bottom w:val="single" w:sz="6" w:space="1" w:color="auto"/>
        </w:pBdr>
        <w:tabs>
          <w:tab w:val="clear" w:pos="4536"/>
          <w:tab w:val="clear" w:pos="9072"/>
        </w:tabs>
        <w:rPr>
          <w:rFonts w:ascii="Times New Roman" w:hAnsi="Times New Roman"/>
        </w:rPr>
      </w:pPr>
    </w:p>
    <w:p w14:paraId="7ADB1917" w14:textId="77777777" w:rsidR="00BC6EE9" w:rsidRDefault="00BC6EE9" w:rsidP="00BC6EE9">
      <w:pPr>
        <w:rPr>
          <w:rFonts w:ascii="Times New Roman" w:hAnsi="Times New Roman"/>
          <w:b/>
        </w:rPr>
      </w:pPr>
    </w:p>
    <w:tbl>
      <w:tblPr>
        <w:tblW w:w="95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6"/>
        <w:gridCol w:w="1843"/>
        <w:gridCol w:w="1701"/>
        <w:gridCol w:w="1984"/>
      </w:tblGrid>
      <w:tr w:rsidR="00107E9B" w:rsidRPr="005D420E" w14:paraId="5BE0752F" w14:textId="77777777" w:rsidTr="00107E9B">
        <w:trPr>
          <w:trHeight w:val="441"/>
        </w:trPr>
        <w:tc>
          <w:tcPr>
            <w:tcW w:w="4046" w:type="dxa"/>
            <w:shd w:val="clear" w:color="auto" w:fill="95B3D7" w:themeFill="accent1" w:themeFillTint="99"/>
            <w:noWrap/>
            <w:vAlign w:val="center"/>
            <w:hideMark/>
          </w:tcPr>
          <w:p w14:paraId="425E7460" w14:textId="77777777" w:rsidR="00107E9B" w:rsidRPr="00107E9B" w:rsidRDefault="00107E9B" w:rsidP="00BC6EE9">
            <w:pPr>
              <w:jc w:val="center"/>
              <w:rPr>
                <w:rFonts w:ascii="Times New Roman" w:hAnsi="Times New Roman"/>
                <w:b/>
                <w:bCs/>
                <w:color w:val="000000"/>
                <w:sz w:val="20"/>
                <w:szCs w:val="20"/>
              </w:rPr>
            </w:pPr>
            <w:r w:rsidRPr="00107E9B">
              <w:rPr>
                <w:rFonts w:ascii="Times New Roman" w:hAnsi="Times New Roman"/>
                <w:b/>
                <w:bCs/>
                <w:color w:val="000000"/>
                <w:sz w:val="20"/>
                <w:szCs w:val="20"/>
              </w:rPr>
              <w:t>POSTAVKA</w:t>
            </w:r>
          </w:p>
        </w:tc>
        <w:tc>
          <w:tcPr>
            <w:tcW w:w="1843" w:type="dxa"/>
            <w:shd w:val="clear" w:color="auto" w:fill="95B3D7" w:themeFill="accent1" w:themeFillTint="99"/>
            <w:noWrap/>
            <w:vAlign w:val="center"/>
            <w:hideMark/>
          </w:tcPr>
          <w:p w14:paraId="3CA36BCE" w14:textId="77777777" w:rsidR="00107E9B" w:rsidRPr="00107E9B" w:rsidRDefault="00107E9B" w:rsidP="00BC6EE9">
            <w:pPr>
              <w:jc w:val="center"/>
              <w:rPr>
                <w:rFonts w:ascii="Times New Roman" w:hAnsi="Times New Roman"/>
                <w:b/>
                <w:bCs/>
                <w:color w:val="000000"/>
                <w:sz w:val="20"/>
                <w:szCs w:val="20"/>
              </w:rPr>
            </w:pPr>
            <w:r w:rsidRPr="00107E9B">
              <w:rPr>
                <w:rFonts w:ascii="Times New Roman" w:hAnsi="Times New Roman"/>
                <w:b/>
                <w:bCs/>
                <w:color w:val="000000"/>
                <w:sz w:val="20"/>
                <w:szCs w:val="20"/>
              </w:rPr>
              <w:t xml:space="preserve">Vrednost v EUR </w:t>
            </w:r>
            <w:r>
              <w:rPr>
                <w:rFonts w:ascii="Times New Roman" w:hAnsi="Times New Roman"/>
                <w:b/>
                <w:bCs/>
                <w:color w:val="000000"/>
                <w:sz w:val="20"/>
                <w:szCs w:val="20"/>
              </w:rPr>
              <w:t>bre</w:t>
            </w:r>
            <w:r w:rsidRPr="00107E9B">
              <w:rPr>
                <w:rFonts w:ascii="Times New Roman" w:hAnsi="Times New Roman"/>
                <w:b/>
                <w:bCs/>
                <w:color w:val="000000"/>
                <w:sz w:val="20"/>
                <w:szCs w:val="20"/>
              </w:rPr>
              <w:t>z DDV</w:t>
            </w:r>
          </w:p>
        </w:tc>
        <w:tc>
          <w:tcPr>
            <w:tcW w:w="1701" w:type="dxa"/>
            <w:shd w:val="clear" w:color="auto" w:fill="95B3D7" w:themeFill="accent1" w:themeFillTint="99"/>
          </w:tcPr>
          <w:p w14:paraId="646B8B03" w14:textId="77777777" w:rsidR="00107E9B" w:rsidRPr="00107E9B" w:rsidRDefault="00107E9B" w:rsidP="00BC6EE9">
            <w:pPr>
              <w:jc w:val="center"/>
              <w:rPr>
                <w:rFonts w:ascii="Times New Roman" w:hAnsi="Times New Roman"/>
                <w:b/>
                <w:bCs/>
                <w:color w:val="000000"/>
                <w:sz w:val="20"/>
                <w:szCs w:val="20"/>
              </w:rPr>
            </w:pPr>
            <w:r>
              <w:rPr>
                <w:rFonts w:ascii="Times New Roman" w:hAnsi="Times New Roman"/>
                <w:b/>
                <w:bCs/>
                <w:color w:val="000000"/>
                <w:sz w:val="20"/>
                <w:szCs w:val="20"/>
              </w:rPr>
              <w:t>DDV</w:t>
            </w:r>
          </w:p>
        </w:tc>
        <w:tc>
          <w:tcPr>
            <w:tcW w:w="1984" w:type="dxa"/>
            <w:shd w:val="clear" w:color="auto" w:fill="95B3D7" w:themeFill="accent1" w:themeFillTint="99"/>
          </w:tcPr>
          <w:p w14:paraId="0CC0CF61" w14:textId="77777777" w:rsidR="00107E9B" w:rsidRPr="00107E9B" w:rsidRDefault="00107E9B" w:rsidP="00BC6EE9">
            <w:pPr>
              <w:jc w:val="center"/>
              <w:rPr>
                <w:rFonts w:ascii="Times New Roman" w:hAnsi="Times New Roman"/>
                <w:b/>
                <w:bCs/>
                <w:color w:val="000000"/>
                <w:sz w:val="20"/>
                <w:szCs w:val="20"/>
              </w:rPr>
            </w:pPr>
            <w:r>
              <w:rPr>
                <w:rFonts w:ascii="Times New Roman" w:hAnsi="Times New Roman"/>
                <w:b/>
                <w:bCs/>
                <w:color w:val="000000"/>
                <w:sz w:val="20"/>
                <w:szCs w:val="20"/>
              </w:rPr>
              <w:t>Vrednost v EUR z DDV</w:t>
            </w:r>
          </w:p>
        </w:tc>
      </w:tr>
      <w:tr w:rsidR="00107E9B" w:rsidRPr="005D420E" w14:paraId="48B8D998" w14:textId="77777777" w:rsidTr="00107E9B">
        <w:trPr>
          <w:trHeight w:val="300"/>
        </w:trPr>
        <w:tc>
          <w:tcPr>
            <w:tcW w:w="4046" w:type="dxa"/>
            <w:shd w:val="clear" w:color="auto" w:fill="auto"/>
            <w:noWrap/>
            <w:vAlign w:val="bottom"/>
            <w:hideMark/>
          </w:tcPr>
          <w:p w14:paraId="4CFC67B6" w14:textId="77777777" w:rsidR="00107E9B" w:rsidRPr="00107E9B" w:rsidRDefault="00107E9B" w:rsidP="00754CB0">
            <w:pPr>
              <w:rPr>
                <w:rFonts w:ascii="Times New Roman" w:hAnsi="Times New Roman"/>
                <w:bCs/>
                <w:color w:val="000000"/>
                <w:sz w:val="20"/>
                <w:szCs w:val="20"/>
              </w:rPr>
            </w:pPr>
            <w:r w:rsidRPr="00107E9B">
              <w:rPr>
                <w:rFonts w:ascii="Times New Roman" w:hAnsi="Times New Roman"/>
                <w:bCs/>
                <w:color w:val="000000"/>
                <w:sz w:val="20"/>
                <w:szCs w:val="20"/>
              </w:rPr>
              <w:t>Sklop 1: Strošek dobave in postavitve opreme</w:t>
            </w:r>
          </w:p>
        </w:tc>
        <w:tc>
          <w:tcPr>
            <w:tcW w:w="1843" w:type="dxa"/>
            <w:shd w:val="clear" w:color="auto" w:fill="auto"/>
            <w:noWrap/>
            <w:vAlign w:val="center"/>
          </w:tcPr>
          <w:p w14:paraId="0A239094" w14:textId="77777777" w:rsidR="00107E9B" w:rsidRPr="00107E9B" w:rsidRDefault="00107E9B" w:rsidP="00BC6EE9">
            <w:pPr>
              <w:jc w:val="right"/>
              <w:rPr>
                <w:rFonts w:ascii="Times New Roman" w:hAnsi="Times New Roman"/>
                <w:color w:val="000000"/>
                <w:sz w:val="16"/>
                <w:szCs w:val="16"/>
              </w:rPr>
            </w:pPr>
          </w:p>
        </w:tc>
        <w:tc>
          <w:tcPr>
            <w:tcW w:w="1701" w:type="dxa"/>
          </w:tcPr>
          <w:p w14:paraId="116E40FB" w14:textId="77777777" w:rsidR="00107E9B" w:rsidRPr="00107E9B" w:rsidRDefault="00107E9B" w:rsidP="00BC6EE9">
            <w:pPr>
              <w:jc w:val="right"/>
              <w:rPr>
                <w:rFonts w:ascii="Times New Roman" w:hAnsi="Times New Roman"/>
                <w:color w:val="000000"/>
                <w:sz w:val="16"/>
                <w:szCs w:val="16"/>
              </w:rPr>
            </w:pPr>
          </w:p>
        </w:tc>
        <w:tc>
          <w:tcPr>
            <w:tcW w:w="1984" w:type="dxa"/>
          </w:tcPr>
          <w:p w14:paraId="4DBF8E09" w14:textId="77777777" w:rsidR="00107E9B" w:rsidRPr="00107E9B" w:rsidRDefault="00107E9B" w:rsidP="00BC6EE9">
            <w:pPr>
              <w:jc w:val="right"/>
              <w:rPr>
                <w:rFonts w:ascii="Times New Roman" w:hAnsi="Times New Roman"/>
                <w:color w:val="000000"/>
                <w:sz w:val="16"/>
                <w:szCs w:val="16"/>
              </w:rPr>
            </w:pPr>
          </w:p>
        </w:tc>
      </w:tr>
      <w:tr w:rsidR="00107E9B" w:rsidRPr="005D420E" w14:paraId="574E9D3C" w14:textId="77777777" w:rsidTr="00107E9B">
        <w:trPr>
          <w:trHeight w:val="300"/>
        </w:trPr>
        <w:tc>
          <w:tcPr>
            <w:tcW w:w="4046" w:type="dxa"/>
            <w:shd w:val="clear" w:color="auto" w:fill="auto"/>
            <w:noWrap/>
            <w:vAlign w:val="bottom"/>
          </w:tcPr>
          <w:p w14:paraId="76806C64" w14:textId="77777777" w:rsidR="00107E9B" w:rsidRPr="00107E9B" w:rsidRDefault="00107E9B" w:rsidP="00754CB0">
            <w:pPr>
              <w:rPr>
                <w:rFonts w:ascii="Times New Roman" w:hAnsi="Times New Roman"/>
                <w:bCs/>
                <w:color w:val="000000"/>
                <w:sz w:val="20"/>
                <w:szCs w:val="20"/>
              </w:rPr>
            </w:pPr>
            <w:r w:rsidRPr="00107E9B">
              <w:rPr>
                <w:rFonts w:ascii="Times New Roman" w:hAnsi="Times New Roman"/>
                <w:bCs/>
                <w:color w:val="000000"/>
                <w:sz w:val="20"/>
                <w:szCs w:val="20"/>
              </w:rPr>
              <w:t>Sklop 2: Strošek integracije v bolnišnični sistem naročnika SBSG</w:t>
            </w:r>
          </w:p>
        </w:tc>
        <w:tc>
          <w:tcPr>
            <w:tcW w:w="1843" w:type="dxa"/>
            <w:shd w:val="clear" w:color="auto" w:fill="auto"/>
            <w:noWrap/>
            <w:vAlign w:val="center"/>
          </w:tcPr>
          <w:p w14:paraId="37CB1FCE" w14:textId="77777777" w:rsidR="00107E9B" w:rsidRPr="00107E9B" w:rsidRDefault="00107E9B" w:rsidP="00754CB0">
            <w:pPr>
              <w:jc w:val="right"/>
              <w:rPr>
                <w:rFonts w:ascii="Times New Roman" w:hAnsi="Times New Roman"/>
                <w:color w:val="000000"/>
                <w:sz w:val="16"/>
                <w:szCs w:val="16"/>
              </w:rPr>
            </w:pPr>
          </w:p>
        </w:tc>
        <w:tc>
          <w:tcPr>
            <w:tcW w:w="1701" w:type="dxa"/>
          </w:tcPr>
          <w:p w14:paraId="068FF5D6" w14:textId="77777777" w:rsidR="00107E9B" w:rsidRPr="00107E9B" w:rsidRDefault="00107E9B" w:rsidP="00754CB0">
            <w:pPr>
              <w:jc w:val="right"/>
              <w:rPr>
                <w:rFonts w:ascii="Times New Roman" w:hAnsi="Times New Roman"/>
                <w:color w:val="000000"/>
                <w:sz w:val="16"/>
                <w:szCs w:val="16"/>
              </w:rPr>
            </w:pPr>
          </w:p>
        </w:tc>
        <w:tc>
          <w:tcPr>
            <w:tcW w:w="1984" w:type="dxa"/>
          </w:tcPr>
          <w:p w14:paraId="5BD6B79B" w14:textId="77777777" w:rsidR="00107E9B" w:rsidRPr="00107E9B" w:rsidRDefault="00107E9B" w:rsidP="00754CB0">
            <w:pPr>
              <w:jc w:val="right"/>
              <w:rPr>
                <w:rFonts w:ascii="Times New Roman" w:hAnsi="Times New Roman"/>
                <w:color w:val="000000"/>
                <w:sz w:val="16"/>
                <w:szCs w:val="16"/>
              </w:rPr>
            </w:pPr>
          </w:p>
        </w:tc>
      </w:tr>
      <w:tr w:rsidR="00107E9B" w:rsidRPr="005D420E" w14:paraId="2A159FF7" w14:textId="77777777" w:rsidTr="00107E9B">
        <w:trPr>
          <w:trHeight w:val="300"/>
        </w:trPr>
        <w:tc>
          <w:tcPr>
            <w:tcW w:w="4046" w:type="dxa"/>
            <w:shd w:val="clear" w:color="auto" w:fill="auto"/>
            <w:noWrap/>
            <w:vAlign w:val="bottom"/>
          </w:tcPr>
          <w:p w14:paraId="7DF2DE29" w14:textId="77777777" w:rsidR="00107E9B" w:rsidRPr="00107E9B" w:rsidRDefault="00107E9B" w:rsidP="00754CB0">
            <w:pPr>
              <w:rPr>
                <w:rFonts w:ascii="Times New Roman" w:hAnsi="Times New Roman"/>
                <w:sz w:val="20"/>
                <w:szCs w:val="20"/>
              </w:rPr>
            </w:pPr>
            <w:r w:rsidRPr="00107E9B">
              <w:rPr>
                <w:rFonts w:ascii="Times New Roman" w:hAnsi="Times New Roman"/>
                <w:sz w:val="20"/>
                <w:szCs w:val="20"/>
              </w:rPr>
              <w:t>Sklop 3: Skupni strošek All Inclusive vzdrževanja opreme za obdobje (6) let po preteku garancije</w:t>
            </w:r>
          </w:p>
          <w:p w14:paraId="6941C327" w14:textId="77777777" w:rsidR="00107E9B" w:rsidRPr="00107E9B" w:rsidRDefault="00107E9B" w:rsidP="00754CB0">
            <w:pPr>
              <w:rPr>
                <w:rFonts w:ascii="Times New Roman" w:hAnsi="Times New Roman"/>
                <w:sz w:val="20"/>
                <w:szCs w:val="20"/>
              </w:rPr>
            </w:pPr>
          </w:p>
          <w:p w14:paraId="1AE89D8A" w14:textId="77777777" w:rsidR="00107E9B" w:rsidRPr="00107E9B" w:rsidRDefault="00CA6CC5" w:rsidP="00754CB0">
            <w:pPr>
              <w:rPr>
                <w:rFonts w:ascii="Times New Roman" w:hAnsi="Times New Roman"/>
                <w:sz w:val="20"/>
                <w:szCs w:val="20"/>
              </w:rPr>
            </w:pPr>
            <w:r>
              <w:rPr>
                <w:rFonts w:ascii="Times New Roman" w:hAnsi="Times New Roman"/>
                <w:sz w:val="20"/>
                <w:szCs w:val="20"/>
              </w:rPr>
              <w:t>Mesečni</w:t>
            </w:r>
            <w:r w:rsidR="00107E9B" w:rsidRPr="00107E9B">
              <w:rPr>
                <w:rFonts w:ascii="Times New Roman" w:hAnsi="Times New Roman"/>
                <w:sz w:val="20"/>
                <w:szCs w:val="20"/>
              </w:rPr>
              <w:t xml:space="preserve"> pavšal: ________EUR brez DDV*72</w:t>
            </w:r>
          </w:p>
          <w:p w14:paraId="68F07FF6" w14:textId="77777777" w:rsidR="00107E9B" w:rsidRPr="00107E9B" w:rsidRDefault="00107E9B" w:rsidP="00754CB0">
            <w:pPr>
              <w:rPr>
                <w:rFonts w:ascii="Times New Roman" w:hAnsi="Times New Roman"/>
                <w:bCs/>
                <w:color w:val="000000"/>
                <w:sz w:val="20"/>
                <w:szCs w:val="20"/>
              </w:rPr>
            </w:pPr>
          </w:p>
        </w:tc>
        <w:tc>
          <w:tcPr>
            <w:tcW w:w="1843" w:type="dxa"/>
            <w:shd w:val="clear" w:color="auto" w:fill="auto"/>
            <w:noWrap/>
            <w:vAlign w:val="center"/>
          </w:tcPr>
          <w:p w14:paraId="6D69EF7C" w14:textId="77777777" w:rsidR="00107E9B" w:rsidRPr="00107E9B" w:rsidRDefault="00107E9B" w:rsidP="00754CB0">
            <w:pPr>
              <w:jc w:val="right"/>
              <w:rPr>
                <w:rFonts w:ascii="Times New Roman" w:hAnsi="Times New Roman"/>
                <w:color w:val="000000"/>
                <w:sz w:val="16"/>
                <w:szCs w:val="16"/>
              </w:rPr>
            </w:pPr>
          </w:p>
        </w:tc>
        <w:tc>
          <w:tcPr>
            <w:tcW w:w="1701" w:type="dxa"/>
          </w:tcPr>
          <w:p w14:paraId="14155033" w14:textId="77777777" w:rsidR="00107E9B" w:rsidRPr="00107E9B" w:rsidRDefault="00107E9B" w:rsidP="00754CB0">
            <w:pPr>
              <w:jc w:val="right"/>
              <w:rPr>
                <w:rFonts w:ascii="Times New Roman" w:hAnsi="Times New Roman"/>
                <w:color w:val="000000"/>
                <w:sz w:val="16"/>
                <w:szCs w:val="16"/>
              </w:rPr>
            </w:pPr>
          </w:p>
        </w:tc>
        <w:tc>
          <w:tcPr>
            <w:tcW w:w="1984" w:type="dxa"/>
          </w:tcPr>
          <w:p w14:paraId="10B27A97" w14:textId="77777777" w:rsidR="00107E9B" w:rsidRPr="00107E9B" w:rsidRDefault="00107E9B" w:rsidP="00754CB0">
            <w:pPr>
              <w:jc w:val="right"/>
              <w:rPr>
                <w:rFonts w:ascii="Times New Roman" w:hAnsi="Times New Roman"/>
                <w:color w:val="000000"/>
                <w:sz w:val="16"/>
                <w:szCs w:val="16"/>
              </w:rPr>
            </w:pPr>
          </w:p>
        </w:tc>
      </w:tr>
      <w:tr w:rsidR="00107E9B" w:rsidRPr="005D420E" w14:paraId="525F3DA7" w14:textId="77777777" w:rsidTr="00107E9B">
        <w:trPr>
          <w:trHeight w:val="300"/>
        </w:trPr>
        <w:tc>
          <w:tcPr>
            <w:tcW w:w="4046" w:type="dxa"/>
            <w:shd w:val="clear" w:color="auto" w:fill="95B3D7" w:themeFill="accent1" w:themeFillTint="99"/>
            <w:noWrap/>
            <w:vAlign w:val="bottom"/>
          </w:tcPr>
          <w:p w14:paraId="1AA6878C" w14:textId="77777777" w:rsidR="00107E9B" w:rsidRPr="00107E9B" w:rsidRDefault="00107E9B" w:rsidP="00107E9B">
            <w:pPr>
              <w:jc w:val="center"/>
              <w:rPr>
                <w:rFonts w:ascii="Times New Roman" w:hAnsi="Times New Roman"/>
                <w:b/>
                <w:bCs/>
                <w:color w:val="000000"/>
                <w:sz w:val="20"/>
                <w:szCs w:val="20"/>
              </w:rPr>
            </w:pPr>
            <w:r w:rsidRPr="00107E9B">
              <w:rPr>
                <w:rFonts w:ascii="Times New Roman" w:hAnsi="Times New Roman"/>
                <w:b/>
                <w:bCs/>
                <w:color w:val="000000"/>
                <w:sz w:val="20"/>
                <w:szCs w:val="20"/>
              </w:rPr>
              <w:t>SKUPAJ</w:t>
            </w:r>
          </w:p>
        </w:tc>
        <w:tc>
          <w:tcPr>
            <w:tcW w:w="1843" w:type="dxa"/>
            <w:shd w:val="clear" w:color="auto" w:fill="95B3D7" w:themeFill="accent1" w:themeFillTint="99"/>
            <w:noWrap/>
            <w:vAlign w:val="center"/>
          </w:tcPr>
          <w:p w14:paraId="01AABDE9" w14:textId="77777777" w:rsidR="00107E9B" w:rsidRPr="00107E9B" w:rsidRDefault="00107E9B" w:rsidP="00107E9B">
            <w:pPr>
              <w:jc w:val="center"/>
              <w:rPr>
                <w:rFonts w:ascii="Times New Roman" w:hAnsi="Times New Roman"/>
                <w:b/>
                <w:bCs/>
                <w:color w:val="000000"/>
                <w:sz w:val="20"/>
                <w:szCs w:val="20"/>
              </w:rPr>
            </w:pPr>
          </w:p>
        </w:tc>
        <w:tc>
          <w:tcPr>
            <w:tcW w:w="1701" w:type="dxa"/>
            <w:shd w:val="clear" w:color="auto" w:fill="95B3D7" w:themeFill="accent1" w:themeFillTint="99"/>
          </w:tcPr>
          <w:p w14:paraId="0E444207" w14:textId="77777777" w:rsidR="00107E9B" w:rsidRPr="00107E9B" w:rsidRDefault="00107E9B" w:rsidP="00107E9B">
            <w:pPr>
              <w:jc w:val="center"/>
              <w:rPr>
                <w:rFonts w:ascii="Times New Roman" w:hAnsi="Times New Roman"/>
                <w:b/>
                <w:bCs/>
                <w:color w:val="000000"/>
                <w:sz w:val="20"/>
                <w:szCs w:val="20"/>
              </w:rPr>
            </w:pPr>
          </w:p>
        </w:tc>
        <w:tc>
          <w:tcPr>
            <w:tcW w:w="1984" w:type="dxa"/>
            <w:shd w:val="clear" w:color="auto" w:fill="95B3D7" w:themeFill="accent1" w:themeFillTint="99"/>
          </w:tcPr>
          <w:p w14:paraId="6BA5CABA" w14:textId="77777777" w:rsidR="00107E9B" w:rsidRPr="00107E9B" w:rsidRDefault="00107E9B" w:rsidP="00107E9B">
            <w:pPr>
              <w:jc w:val="center"/>
              <w:rPr>
                <w:rFonts w:ascii="Times New Roman" w:hAnsi="Times New Roman"/>
                <w:b/>
                <w:bCs/>
                <w:color w:val="000000"/>
                <w:sz w:val="20"/>
                <w:szCs w:val="20"/>
              </w:rPr>
            </w:pPr>
          </w:p>
        </w:tc>
      </w:tr>
    </w:tbl>
    <w:p w14:paraId="2ACD01B7" w14:textId="77777777" w:rsidR="00BC6EE9" w:rsidRPr="009A70A7" w:rsidRDefault="00BC6EE9" w:rsidP="00BC6EE9">
      <w:pPr>
        <w:rPr>
          <w:rFonts w:ascii="Times New Roman" w:hAnsi="Times New Roman"/>
          <w:b/>
        </w:rPr>
      </w:pPr>
    </w:p>
    <w:p w14:paraId="15C79F5A" w14:textId="0E2C1743" w:rsidR="00BC6EE9" w:rsidRPr="00FA67F7" w:rsidRDefault="00BC6EE9" w:rsidP="00BC6EE9">
      <w:pPr>
        <w:widowControl w:val="0"/>
        <w:jc w:val="both"/>
        <w:rPr>
          <w:rFonts w:ascii="Times New Roman" w:hAnsi="Times New Roman"/>
          <w:b/>
          <w:bCs/>
          <w:i/>
          <w:iCs/>
        </w:rPr>
      </w:pPr>
      <w:r w:rsidRPr="00FA67F7">
        <w:rPr>
          <w:rFonts w:ascii="Times New Roman" w:hAnsi="Times New Roman"/>
        </w:rPr>
        <w:t xml:space="preserve">Strinjamo se, da ta ponudba velja ……………dni od roka za oddajo ponudb. </w:t>
      </w:r>
    </w:p>
    <w:p w14:paraId="2638F951" w14:textId="4C850C87" w:rsidR="00BC6EE9" w:rsidRDefault="00BC6EE9" w:rsidP="00BC6EE9">
      <w:pPr>
        <w:widowControl w:val="0"/>
        <w:jc w:val="both"/>
        <w:rPr>
          <w:rFonts w:ascii="Times New Roman" w:hAnsi="Times New Roman"/>
          <w:b/>
          <w:bCs/>
          <w:i/>
          <w:iCs/>
        </w:rPr>
      </w:pPr>
      <w:r w:rsidRPr="00FA67F7">
        <w:rPr>
          <w:rFonts w:ascii="Times New Roman" w:hAnsi="Times New Roman"/>
          <w:b/>
          <w:bCs/>
        </w:rPr>
        <w:t>Pogoj:</w:t>
      </w:r>
      <w:r w:rsidRPr="00FA67F7">
        <w:rPr>
          <w:rFonts w:ascii="Times New Roman" w:hAnsi="Times New Roman"/>
        </w:rPr>
        <w:t xml:space="preserve"> </w:t>
      </w:r>
      <w:r w:rsidRPr="0007657A">
        <w:rPr>
          <w:rFonts w:ascii="Times New Roman" w:hAnsi="Times New Roman"/>
          <w:b/>
          <w:bCs/>
          <w:i/>
          <w:iCs/>
        </w:rPr>
        <w:t xml:space="preserve">minimalno </w:t>
      </w:r>
      <w:r w:rsidR="005A5C0A">
        <w:rPr>
          <w:rFonts w:ascii="Times New Roman" w:hAnsi="Times New Roman"/>
          <w:b/>
          <w:bCs/>
          <w:i/>
          <w:iCs/>
        </w:rPr>
        <w:t>180</w:t>
      </w:r>
      <w:r w:rsidRPr="0007657A">
        <w:rPr>
          <w:rFonts w:ascii="Times New Roman" w:hAnsi="Times New Roman"/>
          <w:b/>
          <w:bCs/>
          <w:i/>
          <w:iCs/>
        </w:rPr>
        <w:t xml:space="preserve"> dni od</w:t>
      </w:r>
      <w:r w:rsidRPr="00FA67F7">
        <w:rPr>
          <w:rFonts w:ascii="Times New Roman" w:hAnsi="Times New Roman"/>
          <w:b/>
          <w:bCs/>
          <w:i/>
          <w:iCs/>
        </w:rPr>
        <w:t xml:space="preserve"> roka za oddajo ponudb.</w:t>
      </w:r>
    </w:p>
    <w:p w14:paraId="72C1660C" w14:textId="77777777" w:rsidR="00BC6EE9" w:rsidRPr="002C55BC" w:rsidRDefault="00BC6EE9" w:rsidP="00BC6EE9">
      <w:pPr>
        <w:jc w:val="both"/>
        <w:rPr>
          <w:rFonts w:ascii="Times New Roman" w:hAnsi="Times New Roman"/>
        </w:rPr>
      </w:pPr>
    </w:p>
    <w:p w14:paraId="0074E176" w14:textId="77777777" w:rsidR="00BC6EE9" w:rsidRPr="00C04A3A" w:rsidRDefault="00BC6EE9" w:rsidP="00BC6EE9">
      <w:pPr>
        <w:widowControl w:val="0"/>
        <w:jc w:val="both"/>
        <w:rPr>
          <w:rFonts w:ascii="Times New Roman" w:hAnsi="Times New Roman"/>
        </w:rPr>
      </w:pPr>
      <w:r w:rsidRPr="00C04A3A">
        <w:rPr>
          <w:rFonts w:ascii="Times New Roman" w:hAnsi="Times New Roman"/>
        </w:rPr>
        <w:t>Dovoljujemo vam, da preverite resničnost podatkov, ki jih navajamo v naši ponudbi, oziroma resničnost dokumentov, ki so priloženi. V ta namen dovoljujemo katerikoli tretji osebi, ki razpolaga z ustreznimi informacijami ali podatki, da vam le-te na vašo zahtevo posreduje.</w:t>
      </w:r>
    </w:p>
    <w:p w14:paraId="1EFA0C2A" w14:textId="77777777" w:rsidR="00BC6EE9" w:rsidRPr="00DC06C0" w:rsidRDefault="00BC6EE9" w:rsidP="00BC6EE9">
      <w:pPr>
        <w:widowControl w:val="0"/>
        <w:jc w:val="both"/>
        <w:rPr>
          <w:rFonts w:ascii="Times New Roman" w:hAnsi="Times New Roman"/>
        </w:rPr>
      </w:pPr>
    </w:p>
    <w:p w14:paraId="79B165BF" w14:textId="77777777" w:rsidR="00BC6EE9" w:rsidRDefault="00BC6EE9" w:rsidP="00BC6EE9">
      <w:pPr>
        <w:widowControl w:val="0"/>
        <w:tabs>
          <w:tab w:val="left" w:pos="284"/>
          <w:tab w:val="left" w:pos="851"/>
          <w:tab w:val="left" w:pos="1701"/>
        </w:tabs>
        <w:jc w:val="both"/>
        <w:rPr>
          <w:rFonts w:ascii="Times New Roman" w:hAnsi="Times New Roman"/>
        </w:rPr>
      </w:pPr>
      <w:r w:rsidRPr="00C04A3A">
        <w:rPr>
          <w:rFonts w:ascii="Times New Roman" w:hAnsi="Times New Roman"/>
        </w:rPr>
        <w:t xml:space="preserve">Jemljemo na znanje, da niste obvezani sprejeti nobene od ponudb, ki ste jih prejeli. </w:t>
      </w:r>
    </w:p>
    <w:p w14:paraId="25994876" w14:textId="77777777" w:rsidR="00BC6EE9" w:rsidRDefault="00BC6EE9" w:rsidP="00BC6EE9">
      <w:pPr>
        <w:autoSpaceDE w:val="0"/>
        <w:autoSpaceDN w:val="0"/>
        <w:adjustRightInd w:val="0"/>
        <w:jc w:val="both"/>
        <w:rPr>
          <w:rFonts w:ascii="Times New Roman" w:hAnsi="Times New Roman"/>
        </w:rPr>
      </w:pPr>
    </w:p>
    <w:p w14:paraId="047DA0AD" w14:textId="77777777" w:rsidR="00CA6CC5" w:rsidRDefault="00CA6CC5" w:rsidP="00BC6EE9">
      <w:pPr>
        <w:autoSpaceDE w:val="0"/>
        <w:autoSpaceDN w:val="0"/>
        <w:adjustRightInd w:val="0"/>
        <w:jc w:val="both"/>
        <w:rPr>
          <w:rFonts w:ascii="Times New Roman" w:hAnsi="Times New Roman"/>
        </w:rPr>
      </w:pPr>
    </w:p>
    <w:p w14:paraId="6289BD1A" w14:textId="77777777" w:rsidR="00CA6CC5" w:rsidRDefault="00CA6CC5" w:rsidP="00BC6EE9">
      <w:pPr>
        <w:autoSpaceDE w:val="0"/>
        <w:autoSpaceDN w:val="0"/>
        <w:adjustRightInd w:val="0"/>
        <w:jc w:val="both"/>
        <w:rPr>
          <w:rFonts w:ascii="Times New Roman" w:hAnsi="Times New Roman"/>
        </w:rPr>
      </w:pPr>
      <w:r>
        <w:rPr>
          <w:rFonts w:ascii="Times New Roman" w:hAnsi="Times New Roman"/>
        </w:rPr>
        <w:t>Obvezne priloge:</w:t>
      </w:r>
    </w:p>
    <w:p w14:paraId="59286762" w14:textId="77777777" w:rsidR="00CA6CC5" w:rsidRDefault="00CA6CC5" w:rsidP="00CA6CC5">
      <w:pPr>
        <w:widowControl w:val="0"/>
        <w:jc w:val="both"/>
        <w:rPr>
          <w:rFonts w:ascii="Times New Roman" w:hAnsi="Times New Roman"/>
          <w:b/>
        </w:rPr>
      </w:pPr>
      <w:r w:rsidRPr="00A66679">
        <w:rPr>
          <w:rFonts w:ascii="Times New Roman" w:hAnsi="Times New Roman"/>
          <w:b/>
        </w:rPr>
        <w:t xml:space="preserve">Priloga: </w:t>
      </w:r>
    </w:p>
    <w:p w14:paraId="7E130BBD" w14:textId="4349C92B" w:rsidR="00CA6CC5" w:rsidRPr="00813BCD" w:rsidRDefault="00CA6CC5" w:rsidP="00813BCD">
      <w:pPr>
        <w:pStyle w:val="Odstavekseznama"/>
        <w:widowControl w:val="0"/>
        <w:numPr>
          <w:ilvl w:val="0"/>
          <w:numId w:val="10"/>
        </w:numPr>
        <w:jc w:val="both"/>
        <w:rPr>
          <w:rFonts w:ascii="Times New Roman" w:hAnsi="Times New Roman"/>
        </w:rPr>
      </w:pPr>
      <w:r w:rsidRPr="00813BCD">
        <w:rPr>
          <w:rFonts w:ascii="Times New Roman" w:hAnsi="Times New Roman"/>
          <w:b/>
        </w:rPr>
        <w:t>Ponudbeni predračun ponudnika</w:t>
      </w:r>
      <w:r w:rsidR="00474BA5" w:rsidRPr="00813BCD">
        <w:rPr>
          <w:rFonts w:ascii="Times New Roman" w:hAnsi="Times New Roman"/>
          <w:b/>
        </w:rPr>
        <w:t xml:space="preserve"> za opremo</w:t>
      </w:r>
      <w:r w:rsidRPr="00813BCD">
        <w:rPr>
          <w:rFonts w:ascii="Times New Roman" w:hAnsi="Times New Roman"/>
          <w:b/>
        </w:rPr>
        <w:t xml:space="preserve"> </w:t>
      </w:r>
      <w:r w:rsidRPr="00813BCD">
        <w:rPr>
          <w:rFonts w:ascii="Times New Roman" w:hAnsi="Times New Roman"/>
        </w:rPr>
        <w:t>(z natančno vrednostno in količinsko specifikacijo ponujene opreme ter podatkom o modelu, tipu in proizvajalcu).</w:t>
      </w:r>
    </w:p>
    <w:p w14:paraId="3BB65C81" w14:textId="5FEF0265" w:rsidR="00CA6CC5" w:rsidRPr="00813BCD" w:rsidRDefault="00474BA5" w:rsidP="00813BCD">
      <w:pPr>
        <w:pStyle w:val="Odstavekseznama"/>
        <w:widowControl w:val="0"/>
        <w:numPr>
          <w:ilvl w:val="0"/>
          <w:numId w:val="10"/>
        </w:numPr>
        <w:jc w:val="both"/>
        <w:rPr>
          <w:rFonts w:ascii="Times New Roman" w:hAnsi="Times New Roman"/>
        </w:rPr>
      </w:pPr>
      <w:r w:rsidRPr="00813BCD">
        <w:rPr>
          <w:rFonts w:ascii="Times New Roman" w:hAnsi="Times New Roman"/>
          <w:b/>
        </w:rPr>
        <w:t>Ponudbeni predračun ponudnika za 6 letno All Inclusive vzdrževanje</w:t>
      </w:r>
      <w:r w:rsidRPr="00813BCD">
        <w:rPr>
          <w:rFonts w:ascii="Times New Roman" w:hAnsi="Times New Roman"/>
          <w:b/>
          <w:bCs/>
          <w:spacing w:val="-1"/>
        </w:rPr>
        <w:t xml:space="preserve">  </w:t>
      </w:r>
      <w:r w:rsidR="00283323" w:rsidRPr="00813BCD">
        <w:rPr>
          <w:rFonts w:ascii="Times New Roman" w:hAnsi="Times New Roman"/>
          <w:bCs/>
          <w:spacing w:val="-1"/>
        </w:rPr>
        <w:t>(s</w:t>
      </w:r>
      <w:r w:rsidRPr="00813BCD">
        <w:rPr>
          <w:rFonts w:ascii="Times New Roman" w:hAnsi="Times New Roman"/>
          <w:bCs/>
          <w:spacing w:val="-1"/>
        </w:rPr>
        <w:t xml:space="preserve"> cenik</w:t>
      </w:r>
      <w:r w:rsidR="00283323" w:rsidRPr="00813BCD">
        <w:rPr>
          <w:rFonts w:ascii="Times New Roman" w:hAnsi="Times New Roman"/>
          <w:bCs/>
          <w:spacing w:val="-1"/>
        </w:rPr>
        <w:t>om</w:t>
      </w:r>
      <w:r w:rsidRPr="00813BCD">
        <w:rPr>
          <w:rFonts w:ascii="Times New Roman" w:hAnsi="Times New Roman"/>
          <w:bCs/>
          <w:spacing w:val="-1"/>
        </w:rPr>
        <w:t xml:space="preserve"> rezervnih delov in potrošnih materialov</w:t>
      </w:r>
      <w:r w:rsidR="00283323" w:rsidRPr="00813BCD">
        <w:rPr>
          <w:rFonts w:ascii="Times New Roman" w:hAnsi="Times New Roman"/>
          <w:bCs/>
          <w:spacing w:val="-1"/>
        </w:rPr>
        <w:t xml:space="preserve"> nad 500,00 EUR brez DDV</w:t>
      </w:r>
      <w:r w:rsidRPr="00813BCD">
        <w:rPr>
          <w:rFonts w:ascii="Times New Roman" w:hAnsi="Times New Roman"/>
          <w:bCs/>
          <w:spacing w:val="-1"/>
        </w:rPr>
        <w:t xml:space="preserve"> ter ceno delovne ure serviserja</w:t>
      </w:r>
      <w:r w:rsidR="00283323" w:rsidRPr="00813BCD">
        <w:rPr>
          <w:rFonts w:ascii="Times New Roman" w:hAnsi="Times New Roman"/>
          <w:bCs/>
          <w:spacing w:val="-1"/>
        </w:rPr>
        <w:t>)</w:t>
      </w:r>
    </w:p>
    <w:p w14:paraId="5E078AAB" w14:textId="77777777" w:rsidR="00CA6CC5" w:rsidRDefault="00CA6CC5" w:rsidP="00BC6EE9">
      <w:pPr>
        <w:autoSpaceDE w:val="0"/>
        <w:autoSpaceDN w:val="0"/>
        <w:adjustRightInd w:val="0"/>
        <w:jc w:val="both"/>
        <w:rPr>
          <w:rFonts w:ascii="Times New Roman" w:hAnsi="Times New Roman"/>
        </w:rPr>
      </w:pPr>
    </w:p>
    <w:p w14:paraId="625F98BD" w14:textId="77777777" w:rsidR="00CA6CC5" w:rsidRPr="00BA3D9E" w:rsidRDefault="00CA6CC5" w:rsidP="00BC6EE9">
      <w:pPr>
        <w:autoSpaceDE w:val="0"/>
        <w:autoSpaceDN w:val="0"/>
        <w:adjustRightInd w:val="0"/>
        <w:jc w:val="both"/>
        <w:rPr>
          <w:rFonts w:ascii="Times New Roman" w:hAnsi="Times New Roman"/>
        </w:rPr>
      </w:pPr>
    </w:p>
    <w:p w14:paraId="0873639B" w14:textId="77777777" w:rsidR="00BC6EE9" w:rsidRPr="00BA3D9E" w:rsidRDefault="00BC6EE9" w:rsidP="00BC6EE9">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4DC0D5B9" w14:textId="77777777" w:rsidR="00BC6EE9" w:rsidRDefault="00BC6EE9" w:rsidP="00BC6EE9">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79D3FEAF" w14:textId="77777777" w:rsidR="00B077DC" w:rsidRDefault="00B077DC" w:rsidP="00BC6EE9">
      <w:pPr>
        <w:autoSpaceDE w:val="0"/>
        <w:autoSpaceDN w:val="0"/>
        <w:adjustRightInd w:val="0"/>
        <w:jc w:val="both"/>
        <w:rPr>
          <w:rFonts w:ascii="Times New Roman" w:hAnsi="Times New Roman"/>
        </w:rPr>
      </w:pPr>
    </w:p>
    <w:p w14:paraId="54DE6FAA" w14:textId="77777777" w:rsidR="005A5C0A" w:rsidRDefault="005A5C0A" w:rsidP="00BC6EE9">
      <w:pPr>
        <w:autoSpaceDE w:val="0"/>
        <w:autoSpaceDN w:val="0"/>
        <w:adjustRightInd w:val="0"/>
        <w:jc w:val="both"/>
        <w:rPr>
          <w:rFonts w:ascii="Times New Roman" w:hAnsi="Times New Roman"/>
        </w:rPr>
      </w:pPr>
    </w:p>
    <w:p w14:paraId="746EC2C4" w14:textId="77777777" w:rsidR="005A5C0A" w:rsidRDefault="005A5C0A" w:rsidP="00BC6EE9">
      <w:pPr>
        <w:autoSpaceDE w:val="0"/>
        <w:autoSpaceDN w:val="0"/>
        <w:adjustRightInd w:val="0"/>
        <w:jc w:val="both"/>
        <w:rPr>
          <w:rFonts w:ascii="Times New Roman" w:hAnsi="Times New Roman"/>
        </w:rPr>
      </w:pPr>
    </w:p>
    <w:p w14:paraId="5832DCA0" w14:textId="5F5658F7" w:rsidR="001A5A03" w:rsidRDefault="001A5A03">
      <w:pPr>
        <w:rPr>
          <w:rFonts w:ascii="Times New Roman" w:hAnsi="Times New Roman"/>
        </w:rPr>
      </w:pPr>
      <w:r>
        <w:rPr>
          <w:rFonts w:ascii="Times New Roman" w:hAnsi="Times New Roman"/>
        </w:rPr>
        <w:br w:type="page"/>
      </w:r>
    </w:p>
    <w:p w14:paraId="62B49091" w14:textId="273E70CF"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OBR-4</w:t>
      </w:r>
    </w:p>
    <w:p w14:paraId="441B0722"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5BED71E0" w14:textId="217A7FE8" w:rsidR="00BC6EE9" w:rsidRPr="00B93C09"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3F368600" w14:textId="77777777" w:rsidR="00BC6EE9" w:rsidRDefault="00BC6EE9" w:rsidP="00BC6EE9">
      <w:pPr>
        <w:autoSpaceDE w:val="0"/>
        <w:autoSpaceDN w:val="0"/>
        <w:adjustRightInd w:val="0"/>
        <w:jc w:val="both"/>
        <w:rPr>
          <w:rFonts w:ascii="Times New Roman" w:hAnsi="Times New Roman"/>
        </w:rPr>
      </w:pPr>
    </w:p>
    <w:p w14:paraId="29BF8FDC" w14:textId="77777777" w:rsidR="00D64666" w:rsidRDefault="00D64666" w:rsidP="00BC6EE9">
      <w:pPr>
        <w:autoSpaceDE w:val="0"/>
        <w:autoSpaceDN w:val="0"/>
        <w:adjustRightInd w:val="0"/>
        <w:jc w:val="both"/>
        <w:rPr>
          <w:rFonts w:ascii="Times New Roman" w:hAnsi="Times New Roman"/>
        </w:rPr>
      </w:pPr>
    </w:p>
    <w:p w14:paraId="34FEA6F1" w14:textId="77777777" w:rsidR="00283323" w:rsidRDefault="00283323" w:rsidP="00BC6EE9">
      <w:pPr>
        <w:autoSpaceDE w:val="0"/>
        <w:autoSpaceDN w:val="0"/>
        <w:adjustRightInd w:val="0"/>
        <w:jc w:val="both"/>
        <w:rPr>
          <w:rFonts w:ascii="Times New Roman" w:hAnsi="Times New Roman"/>
        </w:rPr>
      </w:pPr>
    </w:p>
    <w:p w14:paraId="285731FC" w14:textId="77777777" w:rsidR="00283323" w:rsidRDefault="00283323" w:rsidP="00BC6EE9">
      <w:pPr>
        <w:autoSpaceDE w:val="0"/>
        <w:autoSpaceDN w:val="0"/>
        <w:adjustRightInd w:val="0"/>
        <w:jc w:val="both"/>
        <w:rPr>
          <w:rFonts w:ascii="Times New Roman" w:hAnsi="Times New Roman"/>
        </w:rPr>
      </w:pPr>
    </w:p>
    <w:p w14:paraId="3425607F" w14:textId="77777777" w:rsidR="00283323" w:rsidRDefault="00283323" w:rsidP="00BC6EE9">
      <w:pPr>
        <w:autoSpaceDE w:val="0"/>
        <w:autoSpaceDN w:val="0"/>
        <w:adjustRightInd w:val="0"/>
        <w:jc w:val="both"/>
        <w:rPr>
          <w:rFonts w:ascii="Times New Roman" w:hAnsi="Times New Roman"/>
        </w:rPr>
      </w:pPr>
    </w:p>
    <w:p w14:paraId="18F3BAB6" w14:textId="77777777" w:rsidR="00283323" w:rsidRPr="000C2A96" w:rsidRDefault="00283323" w:rsidP="00283323">
      <w:pPr>
        <w:autoSpaceDE w:val="0"/>
        <w:autoSpaceDN w:val="0"/>
        <w:adjustRightInd w:val="0"/>
        <w:jc w:val="center"/>
        <w:rPr>
          <w:rFonts w:ascii="Times New Roman" w:hAnsi="Times New Roman"/>
          <w:color w:val="000000"/>
        </w:rPr>
      </w:pPr>
      <w:r w:rsidRPr="000C2A96">
        <w:rPr>
          <w:rFonts w:ascii="Times New Roman" w:hAnsi="Times New Roman"/>
          <w:b/>
          <w:color w:val="000000"/>
        </w:rPr>
        <w:t>ESPD OBRAZEC</w:t>
      </w:r>
    </w:p>
    <w:p w14:paraId="36454CC5" w14:textId="77777777" w:rsidR="00283323" w:rsidRPr="000C2A96" w:rsidRDefault="00283323" w:rsidP="00283323">
      <w:pPr>
        <w:autoSpaceDE w:val="0"/>
        <w:autoSpaceDN w:val="0"/>
        <w:adjustRightInd w:val="0"/>
        <w:jc w:val="both"/>
        <w:rPr>
          <w:rFonts w:ascii="Times New Roman" w:hAnsi="Times New Roman"/>
          <w:color w:val="000000"/>
        </w:rPr>
      </w:pPr>
    </w:p>
    <w:p w14:paraId="1B9EF1D1" w14:textId="77777777" w:rsidR="00283323" w:rsidRPr="000C2A96" w:rsidRDefault="00283323" w:rsidP="00283323">
      <w:pPr>
        <w:autoSpaceDE w:val="0"/>
        <w:autoSpaceDN w:val="0"/>
        <w:adjustRightInd w:val="0"/>
        <w:jc w:val="both"/>
        <w:rPr>
          <w:rFonts w:ascii="Times New Roman" w:hAnsi="Times New Roman"/>
          <w:color w:val="000000"/>
        </w:rPr>
      </w:pPr>
    </w:p>
    <w:p w14:paraId="3BAFA702" w14:textId="77777777" w:rsidR="00283323" w:rsidRPr="000C2A96" w:rsidRDefault="00283323" w:rsidP="00283323">
      <w:pPr>
        <w:autoSpaceDE w:val="0"/>
        <w:autoSpaceDN w:val="0"/>
        <w:adjustRightInd w:val="0"/>
        <w:jc w:val="both"/>
        <w:rPr>
          <w:rFonts w:ascii="Times New Roman" w:hAnsi="Times New Roman"/>
          <w:color w:val="000000"/>
        </w:rPr>
      </w:pPr>
    </w:p>
    <w:p w14:paraId="5CA6C786" w14:textId="77777777" w:rsidR="00283323" w:rsidRPr="000C2A96" w:rsidRDefault="00283323" w:rsidP="00283323">
      <w:pPr>
        <w:autoSpaceDE w:val="0"/>
        <w:autoSpaceDN w:val="0"/>
        <w:adjustRightInd w:val="0"/>
        <w:jc w:val="both"/>
        <w:rPr>
          <w:rFonts w:ascii="Times New Roman" w:hAnsi="Times New Roman"/>
          <w:color w:val="000000"/>
        </w:rPr>
      </w:pPr>
    </w:p>
    <w:p w14:paraId="05414AAE" w14:textId="77777777" w:rsidR="00283323" w:rsidRPr="000C2A96" w:rsidRDefault="00283323" w:rsidP="00283323">
      <w:pPr>
        <w:autoSpaceDE w:val="0"/>
        <w:autoSpaceDN w:val="0"/>
        <w:adjustRightInd w:val="0"/>
        <w:jc w:val="both"/>
        <w:rPr>
          <w:rFonts w:ascii="Times New Roman" w:hAnsi="Times New Roman"/>
          <w:color w:val="000000"/>
        </w:rPr>
      </w:pPr>
    </w:p>
    <w:p w14:paraId="34DAB760" w14:textId="33DAF942" w:rsidR="00283323" w:rsidRDefault="00283323" w:rsidP="00283323">
      <w:pPr>
        <w:autoSpaceDE w:val="0"/>
        <w:autoSpaceDN w:val="0"/>
        <w:adjustRightInd w:val="0"/>
        <w:jc w:val="both"/>
        <w:rPr>
          <w:rFonts w:ascii="Times New Roman" w:hAnsi="Times New Roman"/>
          <w:color w:val="000000"/>
        </w:rPr>
      </w:pPr>
      <w:r w:rsidRPr="000C2A96">
        <w:rPr>
          <w:rFonts w:ascii="Times New Roman" w:hAnsi="Times New Roman"/>
          <w:b/>
          <w:color w:val="000000"/>
        </w:rPr>
        <w:t>Obrazec ESPD</w:t>
      </w:r>
      <w:r w:rsidRPr="000C2A96">
        <w:rPr>
          <w:rFonts w:ascii="Times New Roman" w:hAnsi="Times New Roman"/>
          <w:color w:val="000000"/>
        </w:rPr>
        <w:t xml:space="preserve"> predstavlja uradno izjavo gospodarskega subjekta, da </w:t>
      </w:r>
      <w:r w:rsidR="00C363A1">
        <w:rPr>
          <w:rFonts w:ascii="Times New Roman" w:hAnsi="Times New Roman"/>
          <w:color w:val="000000"/>
        </w:rPr>
        <w:t xml:space="preserve">zanj </w:t>
      </w:r>
      <w:r w:rsidRPr="000C2A96">
        <w:rPr>
          <w:rFonts w:ascii="Times New Roman" w:hAnsi="Times New Roman"/>
          <w:color w:val="000000"/>
        </w:rPr>
        <w:t xml:space="preserve">ne obstajajo razlogi za izključitev in da izpolnjuje pogoje za sodelovanje, hkrati pa zagotavlja ustrezne informacije, ki jih zahteva naročnik. </w:t>
      </w:r>
      <w:r w:rsidR="00C363A1">
        <w:rPr>
          <w:rFonts w:ascii="Times New Roman" w:hAnsi="Times New Roman"/>
          <w:color w:val="000000"/>
        </w:rPr>
        <w:t>O</w:t>
      </w:r>
      <w:r w:rsidRPr="000C2A96">
        <w:rPr>
          <w:rFonts w:ascii="Times New Roman" w:hAnsi="Times New Roman"/>
          <w:color w:val="000000"/>
        </w:rPr>
        <w:t>braz</w:t>
      </w:r>
      <w:r w:rsidR="00C363A1">
        <w:rPr>
          <w:rFonts w:ascii="Times New Roman" w:hAnsi="Times New Roman"/>
          <w:color w:val="000000"/>
        </w:rPr>
        <w:t>ec</w:t>
      </w:r>
      <w:r w:rsidRPr="000C2A96">
        <w:rPr>
          <w:rFonts w:ascii="Times New Roman" w:hAnsi="Times New Roman"/>
          <w:color w:val="000000"/>
        </w:rPr>
        <w:t xml:space="preserve"> ESPD vključuje tudi uradno izjavo o tem, da bo gospodarski subjekt na zahtevo in brez odlašanja sposoben predložiti ta dokazila.</w:t>
      </w:r>
      <w:r w:rsidR="00153407">
        <w:rPr>
          <w:rFonts w:ascii="Times New Roman" w:hAnsi="Times New Roman"/>
          <w:color w:val="000000"/>
        </w:rPr>
        <w:t xml:space="preserve"> </w:t>
      </w:r>
      <w:r w:rsidR="00153407" w:rsidRPr="00153407">
        <w:rPr>
          <w:rFonts w:ascii="Times New Roman" w:hAnsi="Times New Roman"/>
          <w:color w:val="000000"/>
        </w:rPr>
        <w:t>S predložitvijo obrazca ESPD ponudnik tudi potrdi, da izpolnjuje vse druge zahteve naročila.</w:t>
      </w:r>
      <w:r w:rsidRPr="000C2A96">
        <w:rPr>
          <w:rFonts w:ascii="Times New Roman" w:hAnsi="Times New Roman"/>
          <w:color w:val="000000"/>
        </w:rPr>
        <w:t xml:space="preserve"> Navedbe v ESPD in/ali dokazila, ki ji predloži gospodarski subjekt, morajo biti veljavni.</w:t>
      </w:r>
    </w:p>
    <w:p w14:paraId="082BB170" w14:textId="77777777" w:rsidR="00153407" w:rsidRPr="000C2A96" w:rsidRDefault="00153407" w:rsidP="00283323">
      <w:pPr>
        <w:autoSpaceDE w:val="0"/>
        <w:autoSpaceDN w:val="0"/>
        <w:adjustRightInd w:val="0"/>
        <w:jc w:val="both"/>
        <w:rPr>
          <w:rFonts w:ascii="Times New Roman" w:hAnsi="Times New Roman"/>
          <w:color w:val="000000"/>
        </w:rPr>
      </w:pPr>
    </w:p>
    <w:p w14:paraId="45B9A043" w14:textId="083F07D8" w:rsidR="00283323" w:rsidRDefault="00283323" w:rsidP="00283323">
      <w:pPr>
        <w:autoSpaceDE w:val="0"/>
        <w:autoSpaceDN w:val="0"/>
        <w:adjustRightInd w:val="0"/>
        <w:jc w:val="both"/>
        <w:rPr>
          <w:rFonts w:ascii="Times New Roman" w:hAnsi="Times New Roman"/>
          <w:color w:val="000000"/>
        </w:rPr>
      </w:pPr>
      <w:r w:rsidRPr="000C2A96">
        <w:rPr>
          <w:rFonts w:ascii="Times New Roman" w:hAnsi="Times New Roman"/>
          <w:color w:val="000000"/>
        </w:rPr>
        <w:t xml:space="preserve">Gospodarski subjekt naročnikov obrazec ESPD (datoteka XML) uvozi na spletni </w:t>
      </w:r>
      <w:r w:rsidR="00153407">
        <w:rPr>
          <w:rFonts w:ascii="Times New Roman" w:hAnsi="Times New Roman"/>
          <w:color w:val="000000"/>
        </w:rPr>
        <w:t>povezavi</w:t>
      </w:r>
      <w:r w:rsidRPr="000C2A96">
        <w:rPr>
          <w:rFonts w:ascii="Times New Roman" w:hAnsi="Times New Roman"/>
          <w:color w:val="000000"/>
        </w:rPr>
        <w:t xml:space="preserve">: </w:t>
      </w:r>
      <w:hyperlink r:id="rId17" w:history="1">
        <w:r w:rsidR="00153407" w:rsidRPr="00D15E6A">
          <w:rPr>
            <w:rStyle w:val="Hiperpovezava"/>
            <w:rFonts w:ascii="Times New Roman" w:hAnsi="Times New Roman"/>
            <w:i/>
            <w:iCs/>
          </w:rPr>
          <w:t>https://ejn.gov.si/espd</w:t>
        </w:r>
      </w:hyperlink>
      <w:r w:rsidRPr="000C2A96">
        <w:rPr>
          <w:rFonts w:ascii="Times New Roman" w:hAnsi="Times New Roman"/>
          <w:color w:val="000000"/>
        </w:rPr>
        <w:t xml:space="preserve"> </w:t>
      </w:r>
      <w:r w:rsidR="00153407">
        <w:rPr>
          <w:rFonts w:ascii="Times New Roman" w:hAnsi="Times New Roman"/>
          <w:color w:val="000000"/>
        </w:rPr>
        <w:t xml:space="preserve">in </w:t>
      </w:r>
      <w:r w:rsidRPr="000C2A96">
        <w:rPr>
          <w:rFonts w:ascii="Times New Roman" w:hAnsi="Times New Roman"/>
          <w:color w:val="000000"/>
        </w:rPr>
        <w:t>v njega neposredno vnese zahtevane podatke.</w:t>
      </w:r>
    </w:p>
    <w:p w14:paraId="01F8A93C" w14:textId="77777777" w:rsidR="00153407" w:rsidRDefault="00153407" w:rsidP="00283323">
      <w:pPr>
        <w:autoSpaceDE w:val="0"/>
        <w:autoSpaceDN w:val="0"/>
        <w:adjustRightInd w:val="0"/>
        <w:jc w:val="both"/>
        <w:rPr>
          <w:rFonts w:ascii="Times New Roman" w:hAnsi="Times New Roman"/>
          <w:color w:val="000000"/>
        </w:rPr>
      </w:pPr>
    </w:p>
    <w:p w14:paraId="1A885E03" w14:textId="77777777" w:rsidR="00153407" w:rsidRPr="00153407" w:rsidRDefault="00153407" w:rsidP="00153407">
      <w:pPr>
        <w:autoSpaceDE w:val="0"/>
        <w:autoSpaceDN w:val="0"/>
        <w:adjustRightInd w:val="0"/>
        <w:jc w:val="both"/>
        <w:rPr>
          <w:rFonts w:ascii="Times New Roman" w:hAnsi="Times New Roman"/>
          <w:color w:val="000000"/>
        </w:rPr>
      </w:pPr>
      <w:r w:rsidRPr="00153407">
        <w:rPr>
          <w:rFonts w:ascii="Times New Roman" w:hAnsi="Times New Roman"/>
          <w:color w:val="00000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C8B4E6F" w14:textId="77777777" w:rsidR="00153407" w:rsidRPr="00153407" w:rsidRDefault="00153407" w:rsidP="00153407">
      <w:pPr>
        <w:autoSpaceDE w:val="0"/>
        <w:autoSpaceDN w:val="0"/>
        <w:adjustRightInd w:val="0"/>
        <w:jc w:val="both"/>
        <w:rPr>
          <w:rFonts w:ascii="Times New Roman" w:hAnsi="Times New Roman"/>
          <w:color w:val="000000"/>
        </w:rPr>
      </w:pPr>
    </w:p>
    <w:p w14:paraId="074D051E" w14:textId="1E7EEC81" w:rsidR="00153407" w:rsidRPr="00153407" w:rsidRDefault="00153407" w:rsidP="00153407">
      <w:pPr>
        <w:autoSpaceDE w:val="0"/>
        <w:autoSpaceDN w:val="0"/>
        <w:adjustRightInd w:val="0"/>
        <w:jc w:val="both"/>
        <w:rPr>
          <w:rFonts w:ascii="Times New Roman" w:hAnsi="Times New Roman"/>
          <w:color w:val="000000"/>
        </w:rPr>
      </w:pPr>
      <w:bookmarkStart w:id="170" w:name="_Hlk511905322"/>
      <w:r w:rsidRPr="00153407">
        <w:rPr>
          <w:rFonts w:ascii="Times New Roman" w:hAnsi="Times New Roman"/>
          <w:color w:val="000000"/>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r>
        <w:rPr>
          <w:rFonts w:ascii="Times New Roman" w:hAnsi="Times New Roman"/>
          <w:color w:val="000000"/>
        </w:rPr>
        <w:t>.</w:t>
      </w:r>
      <w:r w:rsidRPr="00153407">
        <w:rPr>
          <w:rFonts w:ascii="Times New Roman" w:hAnsi="Times New Roman"/>
          <w:color w:val="000000"/>
        </w:rPr>
        <w:t xml:space="preserve">xml obliki ali nepodpisan ESPD v </w:t>
      </w:r>
      <w:r>
        <w:rPr>
          <w:rFonts w:ascii="Times New Roman" w:hAnsi="Times New Roman"/>
          <w:color w:val="000000"/>
        </w:rPr>
        <w:t>.</w:t>
      </w:r>
      <w:r w:rsidRPr="00153407">
        <w:rPr>
          <w:rFonts w:ascii="Times New Roman" w:hAnsi="Times New Roman"/>
          <w:color w:val="000000"/>
        </w:rPr>
        <w:t xml:space="preserve">xml obliki, </w:t>
      </w:r>
      <w:bookmarkStart w:id="171" w:name="_Hlk531606225"/>
      <w:r w:rsidRPr="00153407">
        <w:rPr>
          <w:rFonts w:ascii="Times New Roman" w:hAnsi="Times New Roman"/>
          <w:color w:val="000000"/>
        </w:rPr>
        <w:t>pri čemer se v slednjem primeru v skladu Splošnimi pogoji uporabe sistema e-JN šteje, da je oddan pravno zavezujoč dokument, ki ima enako veljavnost kot podpisan</w:t>
      </w:r>
      <w:bookmarkEnd w:id="171"/>
      <w:r w:rsidRPr="00153407">
        <w:rPr>
          <w:rFonts w:ascii="Times New Roman" w:hAnsi="Times New Roman"/>
          <w:color w:val="000000"/>
        </w:rPr>
        <w:t xml:space="preserve">. </w:t>
      </w:r>
    </w:p>
    <w:bookmarkEnd w:id="170"/>
    <w:p w14:paraId="30CA0F10" w14:textId="77777777" w:rsidR="00153407" w:rsidRPr="00153407" w:rsidRDefault="00153407" w:rsidP="00153407">
      <w:pPr>
        <w:autoSpaceDE w:val="0"/>
        <w:autoSpaceDN w:val="0"/>
        <w:adjustRightInd w:val="0"/>
        <w:jc w:val="both"/>
        <w:rPr>
          <w:rFonts w:ascii="Times New Roman" w:hAnsi="Times New Roman"/>
          <w:color w:val="000000"/>
        </w:rPr>
      </w:pPr>
    </w:p>
    <w:p w14:paraId="52B0B75F" w14:textId="376153A7" w:rsidR="00153407" w:rsidRPr="00153407" w:rsidRDefault="00153407" w:rsidP="00153407">
      <w:pPr>
        <w:autoSpaceDE w:val="0"/>
        <w:autoSpaceDN w:val="0"/>
        <w:adjustRightInd w:val="0"/>
        <w:jc w:val="both"/>
        <w:rPr>
          <w:rFonts w:ascii="Times New Roman" w:hAnsi="Times New Roman"/>
          <w:color w:val="000000"/>
        </w:rPr>
      </w:pPr>
      <w:r w:rsidRPr="00153407">
        <w:rPr>
          <w:rFonts w:ascii="Times New Roman" w:hAnsi="Times New Roman"/>
          <w:color w:val="000000"/>
        </w:rPr>
        <w:t xml:space="preserve">Za ostale sodelujoče ponudnik v razdelek »Sodelujoči«, del »ESPD – ostali sodelujoči« priloži </w:t>
      </w:r>
      <w:bookmarkStart w:id="172" w:name="_Hlk189430540"/>
      <w:r w:rsidRPr="00153407">
        <w:rPr>
          <w:rFonts w:ascii="Times New Roman" w:hAnsi="Times New Roman"/>
          <w:color w:val="000000"/>
        </w:rPr>
        <w:t xml:space="preserve">lastnoročno </w:t>
      </w:r>
      <w:bookmarkEnd w:id="172"/>
      <w:r w:rsidRPr="00153407">
        <w:rPr>
          <w:rFonts w:ascii="Times New Roman" w:hAnsi="Times New Roman"/>
          <w:color w:val="000000"/>
        </w:rPr>
        <w:t xml:space="preserve">podpisane ESPD v </w:t>
      </w:r>
      <w:r>
        <w:rPr>
          <w:rFonts w:ascii="Times New Roman" w:hAnsi="Times New Roman"/>
          <w:color w:val="000000"/>
        </w:rPr>
        <w:t>.</w:t>
      </w:r>
      <w:r w:rsidRPr="00153407">
        <w:rPr>
          <w:rFonts w:ascii="Times New Roman" w:hAnsi="Times New Roman"/>
          <w:color w:val="000000"/>
        </w:rPr>
        <w:t xml:space="preserve">pdf obliki, ali v elektronski obliki podpisan </w:t>
      </w:r>
      <w:r>
        <w:rPr>
          <w:rFonts w:ascii="Times New Roman" w:hAnsi="Times New Roman"/>
          <w:color w:val="000000"/>
        </w:rPr>
        <w:t>.</w:t>
      </w:r>
      <w:r w:rsidRPr="00153407">
        <w:rPr>
          <w:rFonts w:ascii="Times New Roman" w:hAnsi="Times New Roman"/>
          <w:color w:val="000000"/>
        </w:rPr>
        <w:t xml:space="preserve">xml. </w:t>
      </w:r>
    </w:p>
    <w:p w14:paraId="586920A1" w14:textId="77777777" w:rsidR="00153407" w:rsidRPr="000C2A96" w:rsidRDefault="00153407" w:rsidP="00283323">
      <w:pPr>
        <w:autoSpaceDE w:val="0"/>
        <w:autoSpaceDN w:val="0"/>
        <w:adjustRightInd w:val="0"/>
        <w:jc w:val="both"/>
        <w:rPr>
          <w:rFonts w:ascii="Times New Roman" w:hAnsi="Times New Roman"/>
          <w:color w:val="000000"/>
        </w:rPr>
      </w:pPr>
    </w:p>
    <w:p w14:paraId="7D4601A1" w14:textId="77777777" w:rsidR="00283323" w:rsidRDefault="00283323" w:rsidP="00BC6EE9">
      <w:pPr>
        <w:autoSpaceDE w:val="0"/>
        <w:autoSpaceDN w:val="0"/>
        <w:adjustRightInd w:val="0"/>
        <w:jc w:val="both"/>
        <w:rPr>
          <w:rFonts w:ascii="Times New Roman" w:hAnsi="Times New Roman"/>
        </w:rPr>
      </w:pPr>
    </w:p>
    <w:p w14:paraId="01B96EC9" w14:textId="75B38B42" w:rsidR="00153407" w:rsidRDefault="00153407">
      <w:pPr>
        <w:rPr>
          <w:rFonts w:ascii="Times New Roman" w:hAnsi="Times New Roman"/>
        </w:rPr>
      </w:pPr>
      <w:r>
        <w:rPr>
          <w:rFonts w:ascii="Times New Roman" w:hAnsi="Times New Roman"/>
        </w:rPr>
        <w:br w:type="page"/>
      </w:r>
    </w:p>
    <w:p w14:paraId="004077EB" w14:textId="226FB98A"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OBR-4a</w:t>
      </w:r>
    </w:p>
    <w:p w14:paraId="44452C71"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2CC6BC20" w14:textId="332DA3DF" w:rsidR="00BC6EE9" w:rsidRPr="00E609E0"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5F2BEE04" w14:textId="77777777" w:rsidR="00BC6EE9" w:rsidRDefault="00BC6EE9" w:rsidP="00BC6EE9">
      <w:pPr>
        <w:pStyle w:val="BodyText23"/>
        <w:ind w:left="0"/>
        <w:rPr>
          <w:rFonts w:ascii="Calibri" w:hAnsi="Calibri" w:cs="Calibri"/>
          <w:sz w:val="24"/>
          <w:szCs w:val="24"/>
          <w:lang w:val="sl-SI"/>
        </w:rPr>
      </w:pPr>
    </w:p>
    <w:p w14:paraId="3356F9DA" w14:textId="77777777" w:rsidR="00283323" w:rsidRDefault="00283323" w:rsidP="00BC6EE9">
      <w:pPr>
        <w:pStyle w:val="BodyText23"/>
        <w:ind w:left="0"/>
        <w:rPr>
          <w:rFonts w:ascii="Calibri" w:hAnsi="Calibri" w:cs="Calibri"/>
          <w:sz w:val="24"/>
          <w:szCs w:val="24"/>
          <w:lang w:val="sl-SI"/>
        </w:rPr>
      </w:pPr>
    </w:p>
    <w:p w14:paraId="2ABBF757" w14:textId="77777777" w:rsidR="00BC6EE9" w:rsidRPr="009D3E7D" w:rsidRDefault="00BC6EE9" w:rsidP="00BC6EE9">
      <w:pPr>
        <w:pStyle w:val="BodyText23"/>
        <w:ind w:left="0"/>
        <w:rPr>
          <w:rFonts w:ascii="Calibri" w:hAnsi="Calibri" w:cs="Calibri"/>
          <w:sz w:val="24"/>
          <w:szCs w:val="24"/>
          <w:lang w:val="sl-SI"/>
        </w:rPr>
      </w:pPr>
    </w:p>
    <w:p w14:paraId="080C819A" w14:textId="77777777" w:rsidR="00BC6EE9" w:rsidRDefault="00BC6EE9" w:rsidP="00BC6EE9">
      <w:pPr>
        <w:autoSpaceDE w:val="0"/>
        <w:autoSpaceDN w:val="0"/>
        <w:adjustRightInd w:val="0"/>
        <w:jc w:val="center"/>
        <w:rPr>
          <w:rFonts w:ascii="Times New Roman" w:hAnsi="Times New Roman"/>
          <w:b/>
        </w:rPr>
      </w:pPr>
      <w:r w:rsidRPr="00B70D94">
        <w:rPr>
          <w:rFonts w:ascii="Times New Roman" w:hAnsi="Times New Roman"/>
          <w:b/>
        </w:rPr>
        <w:t>IZJAVA PONUDNIKA O POSREDOVANJU PODATKOV</w:t>
      </w:r>
    </w:p>
    <w:p w14:paraId="62D49EE0" w14:textId="77777777" w:rsidR="00BC6EE9" w:rsidRPr="00B70D94" w:rsidRDefault="00BC6EE9" w:rsidP="00BC6EE9">
      <w:pPr>
        <w:autoSpaceDE w:val="0"/>
        <w:autoSpaceDN w:val="0"/>
        <w:adjustRightInd w:val="0"/>
        <w:jc w:val="center"/>
        <w:rPr>
          <w:rFonts w:ascii="Times New Roman" w:hAnsi="Times New Roman"/>
          <w:b/>
        </w:rPr>
      </w:pPr>
    </w:p>
    <w:p w14:paraId="11DFDE7B" w14:textId="77777777" w:rsidR="00BC6EE9" w:rsidRPr="00620129" w:rsidRDefault="00BC6EE9" w:rsidP="00BC6EE9">
      <w:pPr>
        <w:ind w:right="-32"/>
        <w:jc w:val="center"/>
        <w:rPr>
          <w:rFonts w:ascii="Times New Roman" w:hAnsi="Times New Roman"/>
          <w:b/>
          <w:bCs/>
        </w:rPr>
      </w:pPr>
      <w:r w:rsidRPr="00620129">
        <w:rPr>
          <w:rFonts w:ascii="Times New Roman" w:hAnsi="Times New Roman"/>
          <w:b/>
          <w:bCs/>
        </w:rPr>
        <w:t>»</w:t>
      </w:r>
      <w:r w:rsidR="00107E9B" w:rsidRPr="00107E9B">
        <w:rPr>
          <w:rFonts w:ascii="Times New Roman" w:hAnsi="Times New Roman"/>
          <w:b/>
        </w:rPr>
        <w:t>Nakup robotiziranega sistema za pripravo, shranjevanje in razdeljevanje zdravil za lekarno SB SG</w:t>
      </w:r>
      <w:r w:rsidRPr="00620129">
        <w:rPr>
          <w:rFonts w:ascii="Times New Roman" w:hAnsi="Times New Roman"/>
          <w:b/>
          <w:bCs/>
        </w:rPr>
        <w:t>«</w:t>
      </w:r>
    </w:p>
    <w:p w14:paraId="5466C5C3" w14:textId="77777777" w:rsidR="00BC6EE9" w:rsidRDefault="00BC6EE9" w:rsidP="00BC6EE9">
      <w:pPr>
        <w:ind w:right="-32"/>
        <w:jc w:val="center"/>
        <w:rPr>
          <w:rFonts w:ascii="Times New Roman" w:hAnsi="Times New Roman"/>
          <w:b/>
          <w:bCs/>
        </w:rPr>
      </w:pPr>
    </w:p>
    <w:p w14:paraId="05BDA2B5" w14:textId="1E7409A6" w:rsidR="00BC6EE9" w:rsidRPr="00951FE4" w:rsidRDefault="00BC6EE9" w:rsidP="00BC6EE9">
      <w:pPr>
        <w:jc w:val="both"/>
        <w:rPr>
          <w:rFonts w:ascii="Times New Roman" w:hAnsi="Times New Roman"/>
          <w:color w:val="000000"/>
        </w:rPr>
      </w:pPr>
      <w:r w:rsidRPr="00951FE4">
        <w:rPr>
          <w:rFonts w:ascii="Times New Roman" w:hAnsi="Times New Roman"/>
        </w:rPr>
        <w:t>Z</w:t>
      </w:r>
      <w:r w:rsidRPr="00951FE4">
        <w:rPr>
          <w:rFonts w:ascii="Times New Roman" w:hAnsi="Times New Roman"/>
          <w:color w:val="000000"/>
        </w:rPr>
        <w:t xml:space="preserve">aradi zagotovitve transparentnosti posla in preprečitve korupcijskih tveganj pri sklepanju poslov v skladu s </w:t>
      </w:r>
      <w:r w:rsidR="001A5A03">
        <w:rPr>
          <w:rFonts w:ascii="Times New Roman" w:hAnsi="Times New Roman"/>
          <w:color w:val="000000"/>
        </w:rPr>
        <w:t>šestim</w:t>
      </w:r>
      <w:r w:rsidRPr="00951FE4">
        <w:rPr>
          <w:rFonts w:ascii="Times New Roman" w:hAnsi="Times New Roman"/>
          <w:color w:val="000000"/>
        </w:rPr>
        <w:t xml:space="preserve"> odstavkom 14. </w:t>
      </w:r>
      <w:r w:rsidRPr="00951FE4">
        <w:rPr>
          <w:rFonts w:ascii="Times New Roman" w:hAnsi="Times New Roman"/>
        </w:rPr>
        <w:t xml:space="preserve">člena ZintPK (Uradni list RS, </w:t>
      </w:r>
      <w:r w:rsidR="001A5A03" w:rsidRPr="001A5A03">
        <w:rPr>
          <w:rFonts w:ascii="Times New Roman" w:hAnsi="Times New Roman"/>
        </w:rPr>
        <w:t>št. 69/11 – uradno prečiščeno besedilo, 158/20, 3/22 – ZDeb in 16/23 – ZZPri</w:t>
      </w:r>
      <w:r w:rsidRPr="00951FE4">
        <w:rPr>
          <w:rFonts w:ascii="Times New Roman" w:hAnsi="Times New Roman"/>
        </w:rPr>
        <w:t xml:space="preserve">) </w:t>
      </w:r>
      <w:r w:rsidRPr="00951FE4">
        <w:rPr>
          <w:rFonts w:ascii="Times New Roman" w:hAnsi="Times New Roman"/>
          <w:color w:val="000000"/>
        </w:rPr>
        <w:t xml:space="preserve">kot zakoniti zastopnik ponudnika (samostojni ponudnik/vsak partner v skupni ponudbi) v postopku oddaje naročila št. </w:t>
      </w:r>
      <w:r w:rsidR="00031F91">
        <w:rPr>
          <w:rFonts w:ascii="Times New Roman" w:hAnsi="Times New Roman"/>
        </w:rPr>
        <w:t>JN16/2025</w:t>
      </w:r>
      <w:r w:rsidRPr="00951FE4">
        <w:rPr>
          <w:rFonts w:ascii="Times New Roman" w:hAnsi="Times New Roman"/>
          <w:color w:val="000000"/>
        </w:rPr>
        <w:t xml:space="preserve">, katerega predmet je </w:t>
      </w:r>
      <w:r w:rsidR="00271595" w:rsidRPr="00271595">
        <w:rPr>
          <w:rFonts w:ascii="Times New Roman" w:hAnsi="Times New Roman"/>
          <w:color w:val="000000"/>
        </w:rPr>
        <w:t>Nakup robotiziranega sistema za pripravo, shranjevanje in razdeljevanje zdravil za lekarno SB SG</w:t>
      </w:r>
      <w:r w:rsidR="001A5A03">
        <w:rPr>
          <w:rFonts w:ascii="Times New Roman" w:hAnsi="Times New Roman"/>
          <w:color w:val="000000"/>
        </w:rPr>
        <w:t>,</w:t>
      </w:r>
      <w:r w:rsidR="00271595" w:rsidRPr="00271595">
        <w:rPr>
          <w:rFonts w:ascii="Times New Roman" w:hAnsi="Times New Roman"/>
          <w:color w:val="000000"/>
        </w:rPr>
        <w:t xml:space="preserve"> </w:t>
      </w:r>
      <w:r w:rsidRPr="00951FE4">
        <w:rPr>
          <w:rFonts w:ascii="Times New Roman" w:hAnsi="Times New Roman"/>
          <w:color w:val="000000"/>
        </w:rPr>
        <w:t>podajam naslednjo</w:t>
      </w:r>
    </w:p>
    <w:p w14:paraId="5717BD90" w14:textId="77777777" w:rsidR="00BC6EE9" w:rsidRPr="00951FE4" w:rsidRDefault="00BC6EE9" w:rsidP="00BC6EE9">
      <w:pPr>
        <w:rPr>
          <w:rFonts w:ascii="Times New Roman" w:hAnsi="Times New Roman"/>
          <w:color w:val="000000"/>
        </w:rPr>
      </w:pPr>
    </w:p>
    <w:p w14:paraId="44D025EA" w14:textId="77777777" w:rsidR="00BC6EE9" w:rsidRPr="00951FE4" w:rsidRDefault="00BC6EE9" w:rsidP="00BC6EE9">
      <w:pPr>
        <w:autoSpaceDE w:val="0"/>
        <w:autoSpaceDN w:val="0"/>
        <w:adjustRightInd w:val="0"/>
        <w:rPr>
          <w:rFonts w:ascii="Times New Roman" w:hAnsi="Times New Roman"/>
          <w:b/>
          <w:bCs/>
          <w:color w:val="000000"/>
        </w:rPr>
      </w:pPr>
      <w:r w:rsidRPr="00951FE4">
        <w:rPr>
          <w:rFonts w:ascii="Times New Roman" w:hAnsi="Times New Roman"/>
          <w:b/>
          <w:bCs/>
          <w:color w:val="000000"/>
        </w:rPr>
        <w:t>IZJAVO O UDELEŽBI FIZIČNIH IN PRAVNIH OSEB V LASTNIŠTVU PONUDNIKA</w:t>
      </w:r>
    </w:p>
    <w:p w14:paraId="004B4B5E" w14:textId="77777777" w:rsidR="00BC6EE9" w:rsidRPr="00951FE4" w:rsidRDefault="00BC6EE9" w:rsidP="00BC6EE9">
      <w:pPr>
        <w:autoSpaceDE w:val="0"/>
        <w:autoSpaceDN w:val="0"/>
        <w:adjustRightInd w:val="0"/>
        <w:rPr>
          <w:rFonts w:ascii="Times New Roman" w:hAnsi="Times New Roman"/>
          <w:color w:val="000000"/>
        </w:rPr>
      </w:pPr>
    </w:p>
    <w:p w14:paraId="639701F4"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PODATKI O PONUDNIKU:</w:t>
      </w:r>
    </w:p>
    <w:p w14:paraId="3332DF4F"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podatke o pravni osebi zasebnega ali javnega prava, fizični osebi – samostojnem podjetniku posamezniku, društvu, združenju, … </w:t>
      </w:r>
    </w:p>
    <w:p w14:paraId="41ADB09E"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___________________________________________________________</w:t>
      </w:r>
    </w:p>
    <w:p w14:paraId="3F5D6BD9"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(naziv in naslov ponudnika)</w:t>
      </w:r>
    </w:p>
    <w:p w14:paraId="7DFF447C"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14:paraId="44F35563"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(matična številka)</w:t>
      </w:r>
    </w:p>
    <w:p w14:paraId="461F990C"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14:paraId="453F3248"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(davčna številka)</w:t>
      </w:r>
    </w:p>
    <w:p w14:paraId="2478D497" w14:textId="77777777" w:rsidR="00BC6EE9" w:rsidRPr="00951FE4" w:rsidRDefault="00BC6EE9" w:rsidP="00BC6EE9">
      <w:pPr>
        <w:autoSpaceDE w:val="0"/>
        <w:autoSpaceDN w:val="0"/>
        <w:adjustRightInd w:val="0"/>
        <w:rPr>
          <w:rFonts w:ascii="Times New Roman" w:hAnsi="Times New Roman"/>
          <w:color w:val="000000"/>
        </w:rPr>
      </w:pPr>
    </w:p>
    <w:p w14:paraId="4A8075E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UDELEŽBA FIZIČNIH IN PRAVNIH OSEB V LASTNIŠTVU PONUDNIKA</w:t>
      </w:r>
    </w:p>
    <w:p w14:paraId="3D38F378"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je potrebno naslednje podatke o udeležbi fizičnih in pravnih oseb v lastništvu ponudnika: </w:t>
      </w:r>
    </w:p>
    <w:p w14:paraId="4CE10B6C"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14:paraId="70801D5A"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14:paraId="7DF2EDD8" w14:textId="77777777" w:rsidR="00BC6EE9" w:rsidRPr="00951FE4" w:rsidRDefault="00BC6EE9" w:rsidP="00BC6EE9">
      <w:pPr>
        <w:autoSpaceDE w:val="0"/>
        <w:autoSpaceDN w:val="0"/>
        <w:adjustRightInd w:val="0"/>
        <w:rPr>
          <w:rFonts w:ascii="Times New Roman" w:hAnsi="Times New Roman"/>
          <w:color w:val="000000"/>
        </w:rPr>
      </w:pPr>
    </w:p>
    <w:p w14:paraId="6B9B63E3"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353F560" w14:textId="77777777" w:rsidR="00BC6EE9" w:rsidRPr="00951FE4" w:rsidRDefault="00BC6EE9" w:rsidP="00BC6EE9">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573"/>
      </w:tblGrid>
      <w:tr w:rsidR="00BC6EE9" w:rsidRPr="00E74811" w14:paraId="5CED9A0C" w14:textId="77777777" w:rsidTr="00BC6EE9">
        <w:tc>
          <w:tcPr>
            <w:tcW w:w="534" w:type="dxa"/>
          </w:tcPr>
          <w:p w14:paraId="06F92BBC"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200F8631"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IME IN PRIIMEK/</w:t>
            </w:r>
          </w:p>
          <w:p w14:paraId="0E9BD6CD"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NAZIV PRAVNE OSEBE</w:t>
            </w:r>
          </w:p>
        </w:tc>
        <w:tc>
          <w:tcPr>
            <w:tcW w:w="3969" w:type="dxa"/>
          </w:tcPr>
          <w:p w14:paraId="0B8C3784"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NASLOV PREBIVALIŠČA/</w:t>
            </w:r>
          </w:p>
          <w:p w14:paraId="1D3A698B"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SEDEŽ PRAVNE OSEBE</w:t>
            </w:r>
          </w:p>
        </w:tc>
        <w:tc>
          <w:tcPr>
            <w:tcW w:w="1447" w:type="dxa"/>
          </w:tcPr>
          <w:p w14:paraId="64EFC1E0"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DELEŽ LASTNIŠTVA</w:t>
            </w:r>
          </w:p>
        </w:tc>
      </w:tr>
      <w:tr w:rsidR="00BC6EE9" w:rsidRPr="00E74811" w14:paraId="30BFA7A8" w14:textId="77777777" w:rsidTr="00BC6EE9">
        <w:tc>
          <w:tcPr>
            <w:tcW w:w="534" w:type="dxa"/>
          </w:tcPr>
          <w:p w14:paraId="223B98E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1.</w:t>
            </w:r>
          </w:p>
        </w:tc>
        <w:tc>
          <w:tcPr>
            <w:tcW w:w="3260" w:type="dxa"/>
          </w:tcPr>
          <w:p w14:paraId="63648D09"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23836CEF"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03F6DE6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15C3FDCE" w14:textId="77777777" w:rsidTr="00BC6EE9">
        <w:tc>
          <w:tcPr>
            <w:tcW w:w="534" w:type="dxa"/>
          </w:tcPr>
          <w:p w14:paraId="438FAA61"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2.</w:t>
            </w:r>
          </w:p>
        </w:tc>
        <w:tc>
          <w:tcPr>
            <w:tcW w:w="3260" w:type="dxa"/>
          </w:tcPr>
          <w:p w14:paraId="7988169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4D87AE5"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2FEF98C1"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715E79D2" w14:textId="77777777" w:rsidTr="00BC6EE9">
        <w:tc>
          <w:tcPr>
            <w:tcW w:w="534" w:type="dxa"/>
          </w:tcPr>
          <w:p w14:paraId="1AEC8B93"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3.</w:t>
            </w:r>
          </w:p>
        </w:tc>
        <w:tc>
          <w:tcPr>
            <w:tcW w:w="3260" w:type="dxa"/>
          </w:tcPr>
          <w:p w14:paraId="7FB341AB"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1AEB30F6"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4BC2205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bl>
    <w:p w14:paraId="5074688C" w14:textId="77777777" w:rsidR="00BC6EE9" w:rsidRPr="00951FE4" w:rsidRDefault="00BC6EE9" w:rsidP="00BC6EE9">
      <w:pPr>
        <w:autoSpaceDE w:val="0"/>
        <w:autoSpaceDN w:val="0"/>
        <w:adjustRightInd w:val="0"/>
        <w:rPr>
          <w:rFonts w:ascii="Times New Roman" w:hAnsi="Times New Roman"/>
          <w:color w:val="000000"/>
          <w:lang w:eastAsia="en-US"/>
        </w:rPr>
      </w:pPr>
    </w:p>
    <w:p w14:paraId="1CDB950F"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PODATKI O TIHIH DRUŽBENIKIH</w:t>
      </w:r>
    </w:p>
    <w:p w14:paraId="2EF21DE4"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so udeleženci v lastništvu ponudnika tihi družbeniki,  je za vsakega od tihih družbenikov potrebno vpisati naslednje podatke: </w:t>
      </w:r>
    </w:p>
    <w:p w14:paraId="19718B92"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14:paraId="34042E6A"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14:paraId="1F757233" w14:textId="77777777" w:rsidR="00BC6EE9" w:rsidRPr="00951FE4" w:rsidRDefault="00BC6EE9" w:rsidP="00BC6EE9">
      <w:pPr>
        <w:autoSpaceDE w:val="0"/>
        <w:autoSpaceDN w:val="0"/>
        <w:adjustRightInd w:val="0"/>
        <w:rPr>
          <w:rFonts w:ascii="Times New Roman" w:hAnsi="Times New Roman"/>
          <w:color w:val="000000"/>
        </w:rPr>
      </w:pPr>
    </w:p>
    <w:p w14:paraId="77AAD242"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Podatke je potrebno vpisati za vse tihe družbenike, ne glede na delež lastništva.</w:t>
      </w:r>
    </w:p>
    <w:p w14:paraId="6F5135F8" w14:textId="77777777" w:rsidR="00BC6EE9" w:rsidRPr="00951FE4" w:rsidRDefault="00BC6EE9" w:rsidP="00BC6EE9">
      <w:pPr>
        <w:pStyle w:val="Telobesedila3"/>
        <w:rPr>
          <w:color w:val="000000"/>
          <w:sz w:val="24"/>
        </w:rPr>
      </w:pPr>
      <w:r w:rsidRPr="00951FE4">
        <w:rPr>
          <w:color w:val="000000"/>
          <w:sz w:val="24"/>
        </w:rPr>
        <w:lastRenderedPageBreak/>
        <w:t xml:space="preserve">Tabelo izpolni ponudnik, v katerega lastništvu so udeleženi tihi družbeniki. </w:t>
      </w:r>
    </w:p>
    <w:p w14:paraId="19905F03" w14:textId="77777777" w:rsidR="00BC6EE9" w:rsidRPr="00951FE4" w:rsidRDefault="00BC6EE9" w:rsidP="00BC6EE9">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573"/>
      </w:tblGrid>
      <w:tr w:rsidR="00BC6EE9" w:rsidRPr="00E74811" w14:paraId="2C822180" w14:textId="77777777" w:rsidTr="00BC6EE9">
        <w:tc>
          <w:tcPr>
            <w:tcW w:w="534" w:type="dxa"/>
          </w:tcPr>
          <w:p w14:paraId="5299A991"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6C0AF158"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IME IN PRIIMEK/</w:t>
            </w:r>
          </w:p>
          <w:p w14:paraId="7AD9BCB8"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NAZIV PRAVNE OSEBE</w:t>
            </w:r>
          </w:p>
        </w:tc>
        <w:tc>
          <w:tcPr>
            <w:tcW w:w="3969" w:type="dxa"/>
          </w:tcPr>
          <w:p w14:paraId="0E29D383"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NASLOV PREBIVALIŠČA/</w:t>
            </w:r>
          </w:p>
          <w:p w14:paraId="75A3F505"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SEDEŽ PRAVNE OSEBE</w:t>
            </w:r>
          </w:p>
        </w:tc>
        <w:tc>
          <w:tcPr>
            <w:tcW w:w="1447" w:type="dxa"/>
          </w:tcPr>
          <w:p w14:paraId="2DFBB601"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DELEŽ LASTNIŠTVA</w:t>
            </w:r>
          </w:p>
        </w:tc>
      </w:tr>
      <w:tr w:rsidR="00BC6EE9" w:rsidRPr="00E74811" w14:paraId="4CEB9B07" w14:textId="77777777" w:rsidTr="00BC6EE9">
        <w:trPr>
          <w:trHeight w:val="241"/>
        </w:trPr>
        <w:tc>
          <w:tcPr>
            <w:tcW w:w="534" w:type="dxa"/>
          </w:tcPr>
          <w:p w14:paraId="174BFCE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1.</w:t>
            </w:r>
          </w:p>
        </w:tc>
        <w:tc>
          <w:tcPr>
            <w:tcW w:w="3260" w:type="dxa"/>
          </w:tcPr>
          <w:p w14:paraId="5930DAE4"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424A3B8A"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34DAE763"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7863364D" w14:textId="77777777" w:rsidTr="00BC6EE9">
        <w:tc>
          <w:tcPr>
            <w:tcW w:w="534" w:type="dxa"/>
          </w:tcPr>
          <w:p w14:paraId="05A7422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2.</w:t>
            </w:r>
          </w:p>
        </w:tc>
        <w:tc>
          <w:tcPr>
            <w:tcW w:w="3260" w:type="dxa"/>
          </w:tcPr>
          <w:p w14:paraId="7CA06C49"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3167223C"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5C99190F"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2D826EB5" w14:textId="77777777" w:rsidTr="00BC6EE9">
        <w:tc>
          <w:tcPr>
            <w:tcW w:w="534" w:type="dxa"/>
          </w:tcPr>
          <w:p w14:paraId="112730B8"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3.</w:t>
            </w:r>
          </w:p>
        </w:tc>
        <w:tc>
          <w:tcPr>
            <w:tcW w:w="3260" w:type="dxa"/>
          </w:tcPr>
          <w:p w14:paraId="2784C95A"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2C2D589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62AD4D7C"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bl>
    <w:p w14:paraId="7FDDD55D" w14:textId="77777777" w:rsidR="00BC6EE9" w:rsidRPr="00951FE4" w:rsidRDefault="00BC6EE9" w:rsidP="00BC6EE9">
      <w:pPr>
        <w:autoSpaceDE w:val="0"/>
        <w:autoSpaceDN w:val="0"/>
        <w:adjustRightInd w:val="0"/>
        <w:rPr>
          <w:rFonts w:ascii="Times New Roman" w:hAnsi="Times New Roman"/>
          <w:color w:val="000000"/>
          <w:lang w:eastAsia="en-US"/>
        </w:rPr>
      </w:pPr>
    </w:p>
    <w:p w14:paraId="7C4F5927"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IZJAVA, DA NI TIHIH DRUŽBENIKOV</w:t>
      </w:r>
    </w:p>
    <w:p w14:paraId="0B1C1D7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v lastništvu ponudnika ni tihih družbenikov,  ponudnik poda naslednjo izjavo: </w:t>
      </w:r>
    </w:p>
    <w:p w14:paraId="50A402A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v lastništvu ponudnika </w:t>
      </w:r>
      <w:r w:rsidRPr="00951FE4">
        <w:rPr>
          <w:rFonts w:ascii="Times New Roman" w:hAnsi="Times New Roman"/>
          <w:i/>
          <w:iCs/>
          <w:color w:val="000000"/>
        </w:rPr>
        <w:t>(naziv in naslov ponudnika) _</w:t>
      </w:r>
      <w:r w:rsidRPr="00951FE4">
        <w:rPr>
          <w:rFonts w:ascii="Times New Roman" w:hAnsi="Times New Roman"/>
          <w:color w:val="000000"/>
        </w:rPr>
        <w:t>_______________________________</w:t>
      </w:r>
    </w:p>
    <w:p w14:paraId="3F077E84" w14:textId="77777777" w:rsidR="00BC6EE9" w:rsidRDefault="00BC6EE9" w:rsidP="00BC6EE9">
      <w:pPr>
        <w:autoSpaceDE w:val="0"/>
        <w:autoSpaceDN w:val="0"/>
        <w:adjustRightInd w:val="0"/>
        <w:rPr>
          <w:rFonts w:ascii="Times New Roman" w:hAnsi="Times New Roman"/>
          <w:b/>
          <w:bCs/>
          <w:color w:val="000000"/>
        </w:rPr>
      </w:pPr>
      <w:r w:rsidRPr="00951FE4">
        <w:rPr>
          <w:rFonts w:ascii="Times New Roman" w:hAnsi="Times New Roman"/>
          <w:color w:val="000000"/>
        </w:rPr>
        <w:t xml:space="preserve">_______________________________________________________________ </w:t>
      </w:r>
      <w:r w:rsidRPr="00951FE4">
        <w:rPr>
          <w:rFonts w:ascii="Times New Roman" w:hAnsi="Times New Roman"/>
          <w:b/>
          <w:bCs/>
          <w:color w:val="000000"/>
        </w:rPr>
        <w:t>ni tihih družbenikov.</w:t>
      </w:r>
    </w:p>
    <w:p w14:paraId="1D8D555D" w14:textId="77777777" w:rsidR="00BC6EE9" w:rsidRPr="00951FE4" w:rsidRDefault="00BC6EE9" w:rsidP="00BC6EE9">
      <w:pPr>
        <w:autoSpaceDE w:val="0"/>
        <w:autoSpaceDN w:val="0"/>
        <w:adjustRightInd w:val="0"/>
        <w:rPr>
          <w:rFonts w:ascii="Times New Roman" w:hAnsi="Times New Roman"/>
          <w:b/>
          <w:bCs/>
          <w:color w:val="000000"/>
        </w:rPr>
      </w:pPr>
    </w:p>
    <w:p w14:paraId="5210883B" w14:textId="77777777" w:rsidR="00BC6EE9" w:rsidRPr="00951FE4" w:rsidRDefault="00BC6EE9" w:rsidP="00BC6EE9">
      <w:pPr>
        <w:autoSpaceDE w:val="0"/>
        <w:autoSpaceDN w:val="0"/>
        <w:adjustRightInd w:val="0"/>
        <w:rPr>
          <w:rFonts w:ascii="Times New Roman" w:hAnsi="Times New Roman"/>
          <w:b/>
          <w:bCs/>
          <w:color w:val="000000"/>
        </w:rPr>
      </w:pPr>
      <w:r w:rsidRPr="00951FE4">
        <w:rPr>
          <w:rFonts w:ascii="Times New Roman" w:hAnsi="Times New Roman"/>
          <w:b/>
          <w:bCs/>
          <w:color w:val="000000"/>
        </w:rPr>
        <w:t>POVEZANE DRUŽBE</w:t>
      </w:r>
    </w:p>
    <w:p w14:paraId="5F472928" w14:textId="77777777" w:rsidR="00BC6EE9" w:rsidRPr="00951FE4" w:rsidRDefault="00BC6EE9" w:rsidP="00BC6EE9">
      <w:p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Opomba: v primeru, da so s ponudnikom povezane družbe,  za katere se glede na določbe zakona, ki ureja gospodarske družbe šteje, da so povezane družbe s ponudnikom,  ponudnik izpolni spodnjo tabelo z naslednjimi podatki: </w:t>
      </w:r>
    </w:p>
    <w:p w14:paraId="4802C8AF"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naziv in naslov povezane družbe, </w:t>
      </w:r>
    </w:p>
    <w:p w14:paraId="2DD9C3A8"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vrsta povezave in/ali delež lastništva. </w:t>
      </w:r>
    </w:p>
    <w:p w14:paraId="1633D4F5" w14:textId="77777777" w:rsidR="00BC6EE9" w:rsidRPr="00951FE4" w:rsidRDefault="00BC6EE9" w:rsidP="00BC6EE9">
      <w:pPr>
        <w:autoSpaceDE w:val="0"/>
        <w:autoSpaceDN w:val="0"/>
        <w:adjustRightInd w:val="0"/>
        <w:rPr>
          <w:rFonts w:ascii="Times New Roman" w:hAnsi="Times New Roman"/>
          <w:color w:val="000000"/>
        </w:rPr>
      </w:pPr>
    </w:p>
    <w:p w14:paraId="5D7D7512" w14:textId="77777777" w:rsidR="00BC6EE9" w:rsidRPr="00951FE4" w:rsidRDefault="00BC6EE9" w:rsidP="00BC6EE9">
      <w:pPr>
        <w:pStyle w:val="Telobesedila3"/>
        <w:rPr>
          <w:i/>
          <w:iCs/>
          <w:color w:val="000000"/>
          <w:sz w:val="24"/>
        </w:rPr>
      </w:pPr>
      <w:r w:rsidRPr="00951FE4">
        <w:rPr>
          <w:color w:val="000000"/>
          <w:sz w:val="24"/>
        </w:rPr>
        <w:t>Podatke je potrebno vpisati za vse s ponudnikom povezane družbe.</w:t>
      </w:r>
      <w:r w:rsidRPr="00951FE4">
        <w:rPr>
          <w:i/>
          <w:iCs/>
          <w:color w:val="000000"/>
          <w:sz w:val="24"/>
        </w:rPr>
        <w:t xml:space="preserve"> </w:t>
      </w:r>
    </w:p>
    <w:p w14:paraId="31012AFA" w14:textId="77777777" w:rsidR="00BC6EE9" w:rsidRPr="00951FE4" w:rsidRDefault="00BC6EE9" w:rsidP="00BC6EE9">
      <w:pPr>
        <w:pStyle w:val="Telobesedila3"/>
        <w:rPr>
          <w:i/>
          <w:iCs/>
          <w:color w:val="000000"/>
          <w:sz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450"/>
      </w:tblGrid>
      <w:tr w:rsidR="00BC6EE9" w:rsidRPr="00E959AA" w14:paraId="200D98A6" w14:textId="77777777" w:rsidTr="00BC6EE9">
        <w:tc>
          <w:tcPr>
            <w:tcW w:w="534" w:type="dxa"/>
          </w:tcPr>
          <w:p w14:paraId="14DA80D4"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1D8D0DD9" w14:textId="77777777" w:rsidR="00BC6EE9" w:rsidRDefault="00BC6EE9" w:rsidP="00BC6EE9">
            <w:pPr>
              <w:autoSpaceDE w:val="0"/>
              <w:autoSpaceDN w:val="0"/>
              <w:adjustRightInd w:val="0"/>
              <w:jc w:val="both"/>
              <w:rPr>
                <w:rFonts w:ascii="Times New Roman" w:hAnsi="Times New Roman"/>
                <w:color w:val="000000"/>
                <w:sz w:val="22"/>
                <w:szCs w:val="22"/>
              </w:rPr>
            </w:pPr>
          </w:p>
          <w:p w14:paraId="47590696"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2"/>
                <w:szCs w:val="22"/>
              </w:rPr>
              <w:t>NAZIV POVEZANE DRUŽBE</w:t>
            </w:r>
          </w:p>
        </w:tc>
        <w:tc>
          <w:tcPr>
            <w:tcW w:w="3969" w:type="dxa"/>
          </w:tcPr>
          <w:p w14:paraId="3D5E90A5" w14:textId="77777777" w:rsidR="00BC6EE9" w:rsidRDefault="00BC6EE9" w:rsidP="00BC6EE9">
            <w:pPr>
              <w:autoSpaceDE w:val="0"/>
              <w:autoSpaceDN w:val="0"/>
              <w:adjustRightInd w:val="0"/>
              <w:jc w:val="both"/>
              <w:rPr>
                <w:rFonts w:ascii="Times New Roman" w:hAnsi="Times New Roman"/>
                <w:color w:val="000000"/>
                <w:sz w:val="22"/>
                <w:szCs w:val="22"/>
              </w:rPr>
            </w:pPr>
          </w:p>
          <w:p w14:paraId="6FDFCFD9"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2"/>
                <w:szCs w:val="22"/>
              </w:rPr>
              <w:t>NASLOV POVEZANE DRUŽBE</w:t>
            </w:r>
          </w:p>
        </w:tc>
        <w:tc>
          <w:tcPr>
            <w:tcW w:w="1447" w:type="dxa"/>
          </w:tcPr>
          <w:p w14:paraId="7835A3BA" w14:textId="77777777" w:rsidR="00BC6EE9" w:rsidRPr="00E959AA" w:rsidRDefault="00BC6EE9" w:rsidP="00BC6EE9">
            <w:pPr>
              <w:autoSpaceDE w:val="0"/>
              <w:autoSpaceDN w:val="0"/>
              <w:adjustRightInd w:val="0"/>
              <w:rPr>
                <w:rFonts w:ascii="Times New Roman" w:hAnsi="Times New Roman"/>
                <w:color w:val="000000"/>
                <w:sz w:val="20"/>
                <w:szCs w:val="20"/>
                <w:lang w:eastAsia="en-US"/>
              </w:rPr>
            </w:pPr>
            <w:r w:rsidRPr="00E959AA">
              <w:rPr>
                <w:rFonts w:ascii="Times New Roman" w:hAnsi="Times New Roman"/>
                <w:color w:val="000000"/>
                <w:sz w:val="20"/>
                <w:szCs w:val="20"/>
              </w:rPr>
              <w:t>VRSTA POVEZAVE/</w:t>
            </w:r>
          </w:p>
          <w:p w14:paraId="3CD705FD"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0"/>
                <w:szCs w:val="20"/>
              </w:rPr>
              <w:t>DELEŽ LASTNIŠTVA</w:t>
            </w:r>
          </w:p>
        </w:tc>
      </w:tr>
      <w:tr w:rsidR="00BC6EE9" w:rsidRPr="00E959AA" w14:paraId="127141E5" w14:textId="77777777" w:rsidTr="00BC6EE9">
        <w:tc>
          <w:tcPr>
            <w:tcW w:w="534" w:type="dxa"/>
          </w:tcPr>
          <w:p w14:paraId="44A5D4B2"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1.</w:t>
            </w:r>
          </w:p>
        </w:tc>
        <w:tc>
          <w:tcPr>
            <w:tcW w:w="3260" w:type="dxa"/>
          </w:tcPr>
          <w:p w14:paraId="28DD99F1"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58676DE5"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12EFBEA3"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959AA" w14:paraId="6ED5A20E" w14:textId="77777777" w:rsidTr="00BC6EE9">
        <w:tc>
          <w:tcPr>
            <w:tcW w:w="534" w:type="dxa"/>
          </w:tcPr>
          <w:p w14:paraId="1DF99708"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2.</w:t>
            </w:r>
          </w:p>
        </w:tc>
        <w:tc>
          <w:tcPr>
            <w:tcW w:w="3260" w:type="dxa"/>
          </w:tcPr>
          <w:p w14:paraId="0B23C129"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5B5FEA9"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61F77F25"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959AA" w14:paraId="021287F6" w14:textId="77777777" w:rsidTr="00BC6EE9">
        <w:tc>
          <w:tcPr>
            <w:tcW w:w="534" w:type="dxa"/>
          </w:tcPr>
          <w:p w14:paraId="14B6D758"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3.</w:t>
            </w:r>
          </w:p>
        </w:tc>
        <w:tc>
          <w:tcPr>
            <w:tcW w:w="3260" w:type="dxa"/>
          </w:tcPr>
          <w:p w14:paraId="456FFFF1"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4BAAA7F"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382BC432"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bl>
    <w:p w14:paraId="1BF69B05" w14:textId="77777777" w:rsidR="00BC6EE9" w:rsidRPr="00951FE4" w:rsidRDefault="00BC6EE9" w:rsidP="00BC6EE9">
      <w:pPr>
        <w:autoSpaceDE w:val="0"/>
        <w:autoSpaceDN w:val="0"/>
        <w:adjustRightInd w:val="0"/>
        <w:rPr>
          <w:rFonts w:ascii="Times New Roman" w:hAnsi="Times New Roman"/>
          <w:color w:val="000000"/>
          <w:lang w:eastAsia="en-US"/>
        </w:rPr>
      </w:pPr>
    </w:p>
    <w:p w14:paraId="5EA5E090"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IZJAVA, DA NI POVEZANIH DRUŽB</w:t>
      </w:r>
    </w:p>
    <w:p w14:paraId="1CA4EBA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Opomba: v primeru, da povezanih družb s ponudnikom ni,  ponudnik poda naslednjo izjavo:</w:t>
      </w:r>
    </w:p>
    <w:p w14:paraId="7DF20CE2"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s ponudnikom </w:t>
      </w:r>
      <w:r w:rsidRPr="00951FE4">
        <w:rPr>
          <w:rFonts w:ascii="Times New Roman" w:hAnsi="Times New Roman"/>
          <w:i/>
          <w:iCs/>
          <w:color w:val="000000"/>
        </w:rPr>
        <w:t>(naziv in naslov ponudnika)</w:t>
      </w:r>
      <w:r w:rsidRPr="00951FE4">
        <w:rPr>
          <w:rFonts w:ascii="Times New Roman" w:hAnsi="Times New Roman"/>
          <w:color w:val="000000"/>
        </w:rPr>
        <w:t xml:space="preserve"> _______________________________________________________________________________________</w:t>
      </w:r>
      <w:r w:rsidR="00271595">
        <w:rPr>
          <w:rFonts w:ascii="Times New Roman" w:hAnsi="Times New Roman"/>
          <w:color w:val="000000"/>
        </w:rPr>
        <w:t>_______________________________</w:t>
      </w:r>
    </w:p>
    <w:p w14:paraId="49E52D6A" w14:textId="77777777" w:rsidR="00BC6EE9" w:rsidRPr="00951FE4" w:rsidRDefault="00BC6EE9" w:rsidP="00BC6EE9">
      <w:pPr>
        <w:autoSpaceDE w:val="0"/>
        <w:autoSpaceDN w:val="0"/>
        <w:adjustRightInd w:val="0"/>
        <w:jc w:val="both"/>
        <w:rPr>
          <w:rFonts w:ascii="Times New Roman" w:hAnsi="Times New Roman"/>
          <w:color w:val="000000"/>
        </w:rPr>
      </w:pPr>
      <w:r w:rsidRPr="00951FE4">
        <w:rPr>
          <w:rFonts w:ascii="Times New Roman" w:hAnsi="Times New Roman"/>
          <w:b/>
          <w:bCs/>
          <w:color w:val="000000"/>
        </w:rPr>
        <w:t>ni povezanih družb, za katere se glede na določbe zakona, ki ureja gospodarske družbe, šteje, da so povezane.</w:t>
      </w:r>
    </w:p>
    <w:p w14:paraId="780C2A53" w14:textId="77777777" w:rsidR="00BC6EE9" w:rsidRPr="00951FE4" w:rsidRDefault="00BC6EE9" w:rsidP="00BC6EE9">
      <w:pPr>
        <w:autoSpaceDE w:val="0"/>
        <w:autoSpaceDN w:val="0"/>
        <w:adjustRightInd w:val="0"/>
        <w:jc w:val="both"/>
        <w:rPr>
          <w:rFonts w:ascii="Times New Roman" w:hAnsi="Times New Roman"/>
          <w:b/>
          <w:bCs/>
          <w:color w:val="000000"/>
        </w:rPr>
      </w:pPr>
    </w:p>
    <w:p w14:paraId="05C0A4CC" w14:textId="77777777" w:rsidR="00BC6EE9" w:rsidRPr="00951FE4" w:rsidRDefault="00BC6EE9" w:rsidP="00BC6EE9">
      <w:pPr>
        <w:autoSpaceDE w:val="0"/>
        <w:autoSpaceDN w:val="0"/>
        <w:adjustRightInd w:val="0"/>
        <w:jc w:val="both"/>
        <w:rPr>
          <w:rFonts w:ascii="Times New Roman" w:hAnsi="Times New Roman"/>
          <w:b/>
          <w:bCs/>
          <w:color w:val="000000"/>
        </w:rPr>
      </w:pPr>
      <w:r w:rsidRPr="00951FE4">
        <w:rPr>
          <w:rFonts w:ascii="Times New Roman" w:hAnsi="Times New Roman"/>
          <w:b/>
          <w:bCs/>
          <w:color w:val="000000"/>
        </w:rPr>
        <w:t>S podpisom te Izjave o udeležbi fizičnih in pravnih oseb v lastništvu ponudnika jamčimo za točnost in resničnost podatkov ter za podano izjavo prevzemamo polno odgovornost. Seznanjeni smo z določbo ZintPK, ki določa, da je pogodba v primeru lažne izjave ali neresničnih podatkov o dejstvih v izjavi nična.</w:t>
      </w:r>
    </w:p>
    <w:p w14:paraId="4A7ED64A" w14:textId="77777777" w:rsidR="00BC6EE9" w:rsidRPr="00B70D94" w:rsidRDefault="00BC6EE9" w:rsidP="00BC6EE9">
      <w:pPr>
        <w:autoSpaceDE w:val="0"/>
        <w:autoSpaceDN w:val="0"/>
        <w:adjustRightInd w:val="0"/>
        <w:rPr>
          <w:rFonts w:ascii="Times New Roman" w:hAnsi="Times New Roman"/>
        </w:rPr>
      </w:pPr>
    </w:p>
    <w:p w14:paraId="7EEFA6DA" w14:textId="77777777" w:rsidR="00BC6EE9" w:rsidRDefault="00BC6EE9" w:rsidP="00BC6EE9">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14:paraId="4AE0EE75" w14:textId="77777777" w:rsidR="00BC6EE9" w:rsidRPr="00E9516B" w:rsidRDefault="00BC6EE9" w:rsidP="00BC6EE9">
      <w:pPr>
        <w:autoSpaceDE w:val="0"/>
        <w:autoSpaceDN w:val="0"/>
        <w:adjustRightInd w:val="0"/>
        <w:jc w:val="both"/>
        <w:rPr>
          <w:rFonts w:ascii="Times New Roman" w:hAnsi="Times New Roman"/>
        </w:rPr>
      </w:pPr>
    </w:p>
    <w:p w14:paraId="3228E2AF"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14:paraId="658D27CB" w14:textId="77777777" w:rsidR="00BC6EE9" w:rsidRPr="00B70D94" w:rsidRDefault="00BC6EE9" w:rsidP="00BC6EE9">
      <w:pPr>
        <w:autoSpaceDE w:val="0"/>
        <w:autoSpaceDN w:val="0"/>
        <w:adjustRightInd w:val="0"/>
        <w:rPr>
          <w:rFonts w:ascii="Times New Roman" w:hAnsi="Times New Roman"/>
          <w:b/>
        </w:rPr>
      </w:pPr>
    </w:p>
    <w:p w14:paraId="733C76E0" w14:textId="77777777" w:rsidR="00BC6EE9" w:rsidRPr="00B70D94" w:rsidRDefault="00BC6EE9" w:rsidP="00BC6EE9">
      <w:pPr>
        <w:rPr>
          <w:rFonts w:ascii="Times New Roman" w:hAnsi="Times New Roman"/>
          <w:b/>
        </w:rPr>
      </w:pPr>
      <w:r w:rsidRPr="00B70D94">
        <w:rPr>
          <w:rFonts w:ascii="Times New Roman" w:hAnsi="Times New Roman"/>
          <w:b/>
        </w:rPr>
        <w:t>OPOMBA:</w:t>
      </w:r>
    </w:p>
    <w:p w14:paraId="71A9714C" w14:textId="77777777" w:rsidR="00BC6EE9" w:rsidRDefault="00BC6EE9" w:rsidP="00BC6EE9">
      <w:pPr>
        <w:pStyle w:val="BodyText22"/>
        <w:ind w:left="0"/>
        <w:rPr>
          <w:rFonts w:ascii="Times New Roman" w:hAnsi="Times New Roman"/>
          <w:i/>
          <w:sz w:val="24"/>
          <w:szCs w:val="24"/>
          <w:lang w:val="sl-SI"/>
        </w:rPr>
      </w:pPr>
      <w:r w:rsidRPr="00B243D3">
        <w:rPr>
          <w:rFonts w:ascii="Times New Roman" w:hAnsi="Times New Roman"/>
          <w:i/>
          <w:sz w:val="24"/>
          <w:szCs w:val="24"/>
          <w:lang w:val="sl-SI"/>
        </w:rPr>
        <w:t>(pogoj mora izpolnjevati vsak gospodarski subjekt, ki bo vključen v izvedbo javnega naročila)</w:t>
      </w:r>
    </w:p>
    <w:p w14:paraId="0C6C6F9E" w14:textId="0FCA5EF7" w:rsidR="001A5A03" w:rsidRDefault="001A5A03">
      <w:pPr>
        <w:rPr>
          <w:rFonts w:ascii="Times New Roman" w:hAnsi="Times New Roman"/>
          <w:b/>
          <w:i/>
        </w:rPr>
      </w:pPr>
      <w:r>
        <w:rPr>
          <w:rFonts w:ascii="Times New Roman" w:hAnsi="Times New Roman"/>
          <w:b/>
          <w:i/>
        </w:rPr>
        <w:br w:type="page"/>
      </w:r>
    </w:p>
    <w:p w14:paraId="7D0EF1CE" w14:textId="77777777" w:rsidR="00283323" w:rsidRPr="00B243D3" w:rsidRDefault="00283323" w:rsidP="00BC6EE9">
      <w:pPr>
        <w:pStyle w:val="BodyText22"/>
        <w:ind w:left="0"/>
        <w:rPr>
          <w:rFonts w:ascii="Times New Roman" w:hAnsi="Times New Roman"/>
          <w:b/>
          <w:i/>
          <w:sz w:val="24"/>
          <w:szCs w:val="24"/>
          <w:lang w:val="sl-SI"/>
        </w:rPr>
      </w:pPr>
    </w:p>
    <w:p w14:paraId="415F564F" w14:textId="64A2F939"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OBR-5</w:t>
      </w:r>
    </w:p>
    <w:p w14:paraId="017EF2E3"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7E38AE4D" w14:textId="5B3FEA54" w:rsidR="00BC6EE9" w:rsidRPr="00E609E0"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5F83B6E2" w14:textId="77777777" w:rsidR="00BC6EE9" w:rsidRPr="00995E7C" w:rsidRDefault="00BC6EE9" w:rsidP="00BC6EE9">
      <w:pPr>
        <w:jc w:val="center"/>
        <w:rPr>
          <w:rFonts w:ascii="Times New Roman" w:hAnsi="Times New Roman"/>
          <w:b/>
          <w:bCs/>
        </w:rPr>
      </w:pPr>
    </w:p>
    <w:p w14:paraId="5B0BEBAB" w14:textId="27A35F4E" w:rsidR="00BC6EE9" w:rsidRPr="00995E7C" w:rsidRDefault="00F67B96" w:rsidP="00BC6EE9">
      <w:pPr>
        <w:jc w:val="center"/>
        <w:rPr>
          <w:rFonts w:ascii="Times New Roman" w:hAnsi="Times New Roman"/>
          <w:b/>
          <w:bCs/>
        </w:rPr>
      </w:pPr>
      <w:r>
        <w:rPr>
          <w:rFonts w:ascii="Times New Roman" w:hAnsi="Times New Roman"/>
          <w:b/>
          <w:bCs/>
        </w:rPr>
        <w:t>Informacije</w:t>
      </w:r>
      <w:r w:rsidRPr="00995E7C">
        <w:rPr>
          <w:rFonts w:ascii="Times New Roman" w:hAnsi="Times New Roman"/>
          <w:b/>
          <w:bCs/>
        </w:rPr>
        <w:t xml:space="preserve"> </w:t>
      </w:r>
      <w:r w:rsidR="00BC6EE9" w:rsidRPr="00995E7C">
        <w:rPr>
          <w:rFonts w:ascii="Times New Roman" w:hAnsi="Times New Roman"/>
          <w:b/>
          <w:bCs/>
        </w:rPr>
        <w:t xml:space="preserve">za pridobitev podatkov iz </w:t>
      </w:r>
      <w:r>
        <w:rPr>
          <w:rFonts w:ascii="Times New Roman" w:hAnsi="Times New Roman"/>
          <w:b/>
          <w:bCs/>
        </w:rPr>
        <w:t>kazenske</w:t>
      </w:r>
      <w:r w:rsidRPr="00995E7C">
        <w:rPr>
          <w:rFonts w:ascii="Times New Roman" w:hAnsi="Times New Roman"/>
          <w:b/>
          <w:bCs/>
        </w:rPr>
        <w:t xml:space="preserve"> </w:t>
      </w:r>
      <w:r w:rsidR="00BC6EE9" w:rsidRPr="00995E7C">
        <w:rPr>
          <w:rFonts w:ascii="Times New Roman" w:hAnsi="Times New Roman"/>
          <w:b/>
          <w:bCs/>
        </w:rPr>
        <w:t>evidenc</w:t>
      </w:r>
      <w:r>
        <w:rPr>
          <w:rFonts w:ascii="Times New Roman" w:hAnsi="Times New Roman"/>
          <w:b/>
          <w:bCs/>
        </w:rPr>
        <w:t>e</w:t>
      </w:r>
    </w:p>
    <w:p w14:paraId="4EA56863" w14:textId="77777777" w:rsidR="00BC6EE9" w:rsidRPr="00995E7C" w:rsidRDefault="00BC6EE9" w:rsidP="00BC6EE9">
      <w:pPr>
        <w:rPr>
          <w:rFonts w:ascii="Times New Roman" w:hAnsi="Times New Roman"/>
        </w:rPr>
      </w:pPr>
    </w:p>
    <w:p w14:paraId="3AA28C2F" w14:textId="77777777" w:rsidR="00BC6EE9" w:rsidRDefault="00BC6EE9" w:rsidP="00BC6EE9">
      <w:pPr>
        <w:ind w:right="-32"/>
        <w:jc w:val="center"/>
        <w:rPr>
          <w:rFonts w:ascii="Times New Roman" w:hAnsi="Times New Roman"/>
          <w:b/>
          <w:bCs/>
        </w:rPr>
      </w:pPr>
      <w:r w:rsidRPr="003940A2">
        <w:rPr>
          <w:rFonts w:ascii="Times New Roman" w:hAnsi="Times New Roman"/>
          <w:b/>
          <w:bCs/>
        </w:rPr>
        <w:t>»</w:t>
      </w:r>
      <w:r w:rsidR="00271595" w:rsidRPr="00271595">
        <w:rPr>
          <w:rFonts w:ascii="Times New Roman" w:hAnsi="Times New Roman"/>
          <w:b/>
        </w:rPr>
        <w:t>Nakup robotiziranega sistema za pripravo, shranjevanje in razdeljevanje zdravil za lekarno SB SG</w:t>
      </w:r>
      <w:r>
        <w:rPr>
          <w:rFonts w:ascii="Times New Roman" w:hAnsi="Times New Roman"/>
          <w:b/>
          <w:bCs/>
        </w:rPr>
        <w:t>«</w:t>
      </w:r>
    </w:p>
    <w:p w14:paraId="08E8C856" w14:textId="77777777" w:rsidR="00BC6EE9" w:rsidRPr="00525327" w:rsidRDefault="00BC6EE9" w:rsidP="00BC6EE9">
      <w:pPr>
        <w:ind w:right="-32"/>
        <w:jc w:val="center"/>
        <w:rPr>
          <w:rFonts w:ascii="Times New Roman" w:hAnsi="Times New Roman"/>
          <w:b/>
          <w:bCs/>
        </w:rPr>
      </w:pPr>
    </w:p>
    <w:p w14:paraId="2C0F09A9" w14:textId="6CE647AD" w:rsidR="00271595" w:rsidRDefault="00BC6EE9" w:rsidP="001A5A03">
      <w:pPr>
        <w:jc w:val="both"/>
        <w:rPr>
          <w:rFonts w:ascii="Times New Roman" w:hAnsi="Times New Roman"/>
          <w:color w:val="0000FF"/>
        </w:rPr>
      </w:pPr>
      <w:r w:rsidRPr="00995E7C">
        <w:rPr>
          <w:rFonts w:ascii="Times New Roman" w:hAnsi="Times New Roman"/>
          <w:b/>
        </w:rPr>
        <w:t xml:space="preserve">Podatki o zastopnikih </w:t>
      </w:r>
      <w:r w:rsidR="00F67B96">
        <w:rPr>
          <w:rFonts w:ascii="Times New Roman" w:hAnsi="Times New Roman"/>
          <w:b/>
        </w:rPr>
        <w:t>gospodarskega subjekta</w:t>
      </w:r>
      <w:r w:rsidR="00F67B96" w:rsidRPr="00995E7C">
        <w:rPr>
          <w:rFonts w:ascii="Times New Roman" w:hAnsi="Times New Roman"/>
        </w:rPr>
        <w:t xml:space="preserve"> </w:t>
      </w:r>
      <w:r w:rsidRPr="00995E7C">
        <w:rPr>
          <w:rFonts w:ascii="Times New Roman" w:hAnsi="Times New Roman"/>
        </w:rPr>
        <w:t>(</w:t>
      </w:r>
      <w:r w:rsidRPr="006F2CC6">
        <w:rPr>
          <w:rFonts w:ascii="Times New Roman" w:hAnsi="Times New Roman"/>
          <w:i/>
          <w:iCs/>
          <w:color w:val="0000FF"/>
          <w:sz w:val="22"/>
          <w:szCs w:val="22"/>
        </w:rPr>
        <w:t xml:space="preserve">navesti </w:t>
      </w:r>
      <w:r w:rsidR="00F67B96" w:rsidRPr="00F67B96">
        <w:rPr>
          <w:rFonts w:ascii="Times New Roman" w:hAnsi="Times New Roman"/>
          <w:i/>
          <w:iCs/>
          <w:color w:val="0000FF"/>
          <w:sz w:val="22"/>
          <w:szCs w:val="22"/>
        </w:rPr>
        <w:t>vsako osebo, ki je članica upravnega, vodstvenega ali nadzornega organa ponudnika, partnerja v skupni ponudbi oziroma podizvajalca, ter drugega subjekta, katerega zmogljivosti namerava uporabiti ponudnik, in vsako osebo, ki ima pooblastila za njegovo zastopanje ali odločanje ali nadzor v njem</w:t>
      </w:r>
      <w:r w:rsidRPr="00995E7C">
        <w:rPr>
          <w:rFonts w:ascii="Times New Roman" w:hAnsi="Times New Roman"/>
          <w:i/>
          <w:iCs/>
          <w:color w:val="0000FF"/>
        </w:rPr>
        <w:t>)</w:t>
      </w:r>
    </w:p>
    <w:p w14:paraId="57F272FB" w14:textId="77777777" w:rsidR="00BC6EE9" w:rsidRPr="00995E7C" w:rsidRDefault="00BC6EE9" w:rsidP="00BC6EE9">
      <w:pPr>
        <w:rPr>
          <w:rFonts w:ascii="Times New Roman" w:hAnsi="Times New Roman"/>
          <w:i/>
          <w:color w:val="0000FF"/>
        </w:rPr>
      </w:pPr>
      <w:r w:rsidRPr="00995E7C">
        <w:rPr>
          <w:rFonts w:ascii="Times New Roman" w:hAnsi="Times New Roman"/>
          <w:i/>
          <w:color w:val="0000FF"/>
        </w:rPr>
        <w:t>/</w:t>
      </w:r>
      <w:r w:rsidRPr="006F2CC6">
        <w:rPr>
          <w:rFonts w:ascii="Times New Roman" w:hAnsi="Times New Roman"/>
          <w:i/>
          <w:sz w:val="20"/>
          <w:szCs w:val="20"/>
        </w:rPr>
        <w:t>po potrebi dodati vrstice</w:t>
      </w:r>
      <w:r w:rsidRPr="00995E7C">
        <w:rPr>
          <w:rFonts w:ascii="Times New Roman" w:hAnsi="Times New Roman"/>
          <w:i/>
          <w:color w:val="0000FF"/>
        </w:rPr>
        <w:t>/</w:t>
      </w:r>
    </w:p>
    <w:p w14:paraId="0B31F82E" w14:textId="77777777" w:rsidR="00BC6EE9" w:rsidRPr="00995E7C" w:rsidRDefault="00BC6EE9" w:rsidP="00BC6EE9">
      <w:pPr>
        <w:pBdr>
          <w:bottom w:val="single" w:sz="12" w:space="0" w:color="auto"/>
        </w:pBdr>
        <w:rPr>
          <w:rFonts w:ascii="Times New Roman" w:hAnsi="Times New Roman"/>
        </w:rPr>
      </w:pPr>
    </w:p>
    <w:p w14:paraId="170AACE5" w14:textId="77777777" w:rsidR="00BC6EE9" w:rsidRPr="00995E7C" w:rsidRDefault="00BC6EE9" w:rsidP="00BC6EE9">
      <w:pPr>
        <w:pBdr>
          <w:bottom w:val="single" w:sz="12" w:space="1" w:color="auto"/>
        </w:pBdr>
        <w:rPr>
          <w:rFonts w:ascii="Times New Roman" w:hAnsi="Times New Roman"/>
        </w:rPr>
      </w:pPr>
    </w:p>
    <w:p w14:paraId="0F9778CE" w14:textId="583C3BE7" w:rsidR="00BC6EE9" w:rsidRPr="002516FC" w:rsidRDefault="00BC6EE9" w:rsidP="00BC6EE9">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EMŠO</w:t>
      </w:r>
      <w:r w:rsidR="00F67B96">
        <w:rPr>
          <w:rFonts w:ascii="Times New Roman" w:hAnsi="Times New Roman"/>
          <w:i/>
          <w:iCs/>
          <w:color w:val="0000FF"/>
          <w:sz w:val="18"/>
          <w:szCs w:val="18"/>
        </w:rPr>
        <w:t>, g</w:t>
      </w:r>
      <w:r w:rsidR="00F67B96" w:rsidRPr="00F67B96">
        <w:rPr>
          <w:rFonts w:ascii="Times New Roman" w:hAnsi="Times New Roman"/>
          <w:i/>
          <w:iCs/>
          <w:color w:val="0000FF"/>
          <w:sz w:val="18"/>
          <w:szCs w:val="18"/>
        </w:rPr>
        <w:t>ospodarski subjekt, v katerem ima oseba funkcijo</w:t>
      </w:r>
      <w:r w:rsidRPr="002516FC">
        <w:rPr>
          <w:rFonts w:ascii="Times New Roman" w:hAnsi="Times New Roman"/>
          <w:i/>
          <w:iCs/>
          <w:color w:val="0000FF"/>
          <w:sz w:val="18"/>
          <w:szCs w:val="18"/>
        </w:rPr>
        <w:t>/</w:t>
      </w:r>
    </w:p>
    <w:p w14:paraId="41021F5F" w14:textId="77777777" w:rsidR="00BC6EE9" w:rsidRPr="00995E7C" w:rsidRDefault="00BC6EE9" w:rsidP="00BC6EE9">
      <w:pPr>
        <w:pBdr>
          <w:bottom w:val="single" w:sz="12" w:space="1" w:color="auto"/>
        </w:pBdr>
        <w:rPr>
          <w:rFonts w:ascii="Times New Roman" w:hAnsi="Times New Roman"/>
        </w:rPr>
      </w:pPr>
    </w:p>
    <w:p w14:paraId="097A639F" w14:textId="08614B4B" w:rsidR="00BC6EE9" w:rsidRPr="002516FC" w:rsidRDefault="00BC6EE9" w:rsidP="00BC6EE9">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EMŠO</w:t>
      </w:r>
      <w:r w:rsidR="00F67B96">
        <w:rPr>
          <w:rFonts w:ascii="Times New Roman" w:hAnsi="Times New Roman"/>
          <w:i/>
          <w:iCs/>
          <w:color w:val="0000FF"/>
          <w:sz w:val="18"/>
          <w:szCs w:val="18"/>
        </w:rPr>
        <w:t>,</w:t>
      </w:r>
      <w:r w:rsidR="00F67B96" w:rsidRPr="00F67B96">
        <w:rPr>
          <w:rFonts w:ascii="Times New Roman" w:hAnsi="Times New Roman"/>
          <w:i/>
          <w:iCs/>
          <w:color w:val="0000FF"/>
          <w:sz w:val="18"/>
          <w:szCs w:val="18"/>
        </w:rPr>
        <w:t xml:space="preserve"> </w:t>
      </w:r>
      <w:r w:rsidR="00F67B96">
        <w:rPr>
          <w:rFonts w:ascii="Times New Roman" w:hAnsi="Times New Roman"/>
          <w:i/>
          <w:iCs/>
          <w:color w:val="0000FF"/>
          <w:sz w:val="18"/>
          <w:szCs w:val="18"/>
        </w:rPr>
        <w:t>g</w:t>
      </w:r>
      <w:r w:rsidR="00F67B96" w:rsidRPr="00F67B96">
        <w:rPr>
          <w:rFonts w:ascii="Times New Roman" w:hAnsi="Times New Roman"/>
          <w:i/>
          <w:iCs/>
          <w:color w:val="0000FF"/>
          <w:sz w:val="18"/>
          <w:szCs w:val="18"/>
        </w:rPr>
        <w:t>ospodarski subjekt, v katerem ima oseba funkcijo</w:t>
      </w:r>
      <w:r w:rsidRPr="002516FC">
        <w:rPr>
          <w:rFonts w:ascii="Times New Roman" w:hAnsi="Times New Roman"/>
          <w:i/>
          <w:iCs/>
          <w:color w:val="0000FF"/>
          <w:sz w:val="18"/>
          <w:szCs w:val="18"/>
        </w:rPr>
        <w:t>/</w:t>
      </w:r>
    </w:p>
    <w:p w14:paraId="374C71A6" w14:textId="77777777" w:rsidR="00BC6EE9" w:rsidRPr="00995E7C" w:rsidRDefault="00BC6EE9" w:rsidP="00BC6EE9">
      <w:pPr>
        <w:pBdr>
          <w:bottom w:val="single" w:sz="12" w:space="0" w:color="auto"/>
        </w:pBdr>
        <w:rPr>
          <w:rFonts w:ascii="Times New Roman" w:hAnsi="Times New Roman"/>
          <w:i/>
          <w:iCs/>
        </w:rPr>
      </w:pPr>
    </w:p>
    <w:p w14:paraId="0AB0D190" w14:textId="77777777" w:rsidR="00BC6EE9" w:rsidRPr="00995E7C" w:rsidRDefault="00BC6EE9" w:rsidP="00BC6EE9">
      <w:pPr>
        <w:rPr>
          <w:rFonts w:ascii="Times New Roman" w:hAnsi="Times New Roman"/>
        </w:rPr>
      </w:pPr>
    </w:p>
    <w:p w14:paraId="3C643623" w14:textId="06802B8F" w:rsidR="00BC6EE9" w:rsidRDefault="00BC6EE9" w:rsidP="00BC6EE9">
      <w:pPr>
        <w:rPr>
          <w:rFonts w:ascii="Times New Roman" w:hAnsi="Times New Roman"/>
          <w:b/>
          <w:bCs/>
        </w:rPr>
      </w:pPr>
      <w:r w:rsidRPr="00995E7C">
        <w:rPr>
          <w:rFonts w:ascii="Times New Roman" w:hAnsi="Times New Roman"/>
          <w:b/>
          <w:bCs/>
        </w:rPr>
        <w:t>T</w:t>
      </w:r>
      <w:r w:rsidR="00F67B96">
        <w:rPr>
          <w:rFonts w:ascii="Times New Roman" w:hAnsi="Times New Roman"/>
          <w:b/>
          <w:bCs/>
        </w:rPr>
        <w:t>a</w:t>
      </w:r>
      <w:r w:rsidRPr="00995E7C">
        <w:rPr>
          <w:rFonts w:ascii="Times New Roman" w:hAnsi="Times New Roman"/>
          <w:b/>
          <w:bCs/>
        </w:rPr>
        <w:t xml:space="preserve"> </w:t>
      </w:r>
      <w:r w:rsidR="00F67B96">
        <w:rPr>
          <w:rFonts w:ascii="Times New Roman" w:hAnsi="Times New Roman"/>
          <w:b/>
          <w:bCs/>
        </w:rPr>
        <w:t>obrazec</w:t>
      </w:r>
      <w:r w:rsidR="00F67B96" w:rsidRPr="00995E7C">
        <w:rPr>
          <w:rFonts w:ascii="Times New Roman" w:hAnsi="Times New Roman"/>
          <w:b/>
          <w:bCs/>
        </w:rPr>
        <w:t xml:space="preserve"> </w:t>
      </w:r>
      <w:r w:rsidRPr="00995E7C">
        <w:rPr>
          <w:rFonts w:ascii="Times New Roman" w:hAnsi="Times New Roman"/>
          <w:b/>
          <w:bCs/>
        </w:rPr>
        <w:t>je sestavni del in priloga ponudbe.</w:t>
      </w:r>
    </w:p>
    <w:p w14:paraId="6B7DB8B9" w14:textId="77777777" w:rsidR="00BC6EE9" w:rsidRDefault="00BC6EE9" w:rsidP="00BC6EE9">
      <w:pPr>
        <w:rPr>
          <w:rFonts w:ascii="Times New Roman" w:hAnsi="Times New Roman"/>
          <w:b/>
          <w:bCs/>
        </w:rPr>
      </w:pPr>
    </w:p>
    <w:p w14:paraId="51249382" w14:textId="77777777" w:rsidR="00BC6EE9" w:rsidRPr="00995E7C" w:rsidRDefault="00BC6EE9" w:rsidP="00BC6EE9">
      <w:pPr>
        <w:rPr>
          <w:rFonts w:ascii="Times New Roman" w:hAnsi="Times New Roman"/>
          <w:b/>
          <w:bCs/>
        </w:rPr>
      </w:pPr>
    </w:p>
    <w:p w14:paraId="033BB746" w14:textId="77777777" w:rsidR="00BC6EE9" w:rsidRDefault="00BC6EE9" w:rsidP="00BC6EE9">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14:paraId="24F2B220" w14:textId="77777777" w:rsidR="00BC6EE9" w:rsidRDefault="00BC6EE9" w:rsidP="00BC6EE9">
      <w:pPr>
        <w:autoSpaceDE w:val="0"/>
        <w:autoSpaceDN w:val="0"/>
        <w:adjustRightInd w:val="0"/>
        <w:jc w:val="both"/>
        <w:rPr>
          <w:rFonts w:ascii="Times New Roman" w:hAnsi="Times New Roman"/>
        </w:rPr>
      </w:pPr>
    </w:p>
    <w:p w14:paraId="0DA84A3A"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14:paraId="0C3439F6" w14:textId="77777777" w:rsidR="00BC6EE9" w:rsidRDefault="00BC6EE9" w:rsidP="00BC6EE9">
      <w:pPr>
        <w:rPr>
          <w:rFonts w:ascii="Times New Roman" w:hAnsi="Times New Roman"/>
        </w:rPr>
      </w:pPr>
    </w:p>
    <w:p w14:paraId="4AA05042" w14:textId="77777777" w:rsidR="00BC6EE9" w:rsidRDefault="00BC6EE9" w:rsidP="00BC6EE9">
      <w:pPr>
        <w:rPr>
          <w:rFonts w:ascii="Times New Roman" w:hAnsi="Times New Roman"/>
        </w:rPr>
      </w:pPr>
    </w:p>
    <w:p w14:paraId="0333CF2B" w14:textId="77777777" w:rsidR="00BC6EE9" w:rsidRDefault="00BC6EE9" w:rsidP="00BC6EE9">
      <w:pPr>
        <w:rPr>
          <w:rFonts w:ascii="Times New Roman" w:hAnsi="Times New Roman"/>
        </w:rPr>
      </w:pPr>
    </w:p>
    <w:p w14:paraId="66E6D11F" w14:textId="47F7B6C5" w:rsidR="00BC6EE9" w:rsidRDefault="00F67B96" w:rsidP="00BC6EE9">
      <w:pPr>
        <w:rPr>
          <w:rFonts w:ascii="Times New Roman" w:hAnsi="Times New Roman"/>
        </w:rPr>
      </w:pPr>
      <w:r>
        <w:rPr>
          <w:rFonts w:ascii="Times New Roman" w:hAnsi="Times New Roman"/>
        </w:rPr>
        <w:br w:type="page"/>
      </w:r>
    </w:p>
    <w:p w14:paraId="7D56E501" w14:textId="7E13B987"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OBR-6</w:t>
      </w:r>
      <w:r>
        <w:rPr>
          <w:rFonts w:ascii="Times New Roman" w:hAnsi="Times New Roman"/>
          <w:szCs w:val="20"/>
        </w:rPr>
        <w:t>a</w:t>
      </w:r>
    </w:p>
    <w:p w14:paraId="099C4357"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4AD00A57" w14:textId="55C1732B" w:rsidR="00BC6EE9" w:rsidRPr="00972838"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16F10C94" w14:textId="3EDDAC3A" w:rsidR="006A148D" w:rsidRPr="009D3E7D" w:rsidRDefault="006A148D" w:rsidP="00BC6EE9">
      <w:pPr>
        <w:jc w:val="both"/>
        <w:rPr>
          <w:rFonts w:ascii="Calibri" w:hAnsi="Calibri" w:cs="Calibri"/>
          <w:bCs/>
        </w:rPr>
      </w:pPr>
    </w:p>
    <w:p w14:paraId="387C4DA7" w14:textId="77777777" w:rsidR="00283323" w:rsidRDefault="00BC6EE9" w:rsidP="00BC6EE9">
      <w:pPr>
        <w:rPr>
          <w:rFonts w:ascii="Times New Roman" w:hAnsi="Times New Roman"/>
          <w:i/>
        </w:rPr>
      </w:pPr>
      <w:r w:rsidRPr="00AF168A">
        <w:rPr>
          <w:rFonts w:ascii="Times New Roman" w:hAnsi="Times New Roman"/>
          <w:i/>
          <w:u w:val="single"/>
        </w:rPr>
        <w:t>Vzorec</w:t>
      </w:r>
      <w:r w:rsidRPr="00AF168A">
        <w:rPr>
          <w:rFonts w:ascii="Times New Roman" w:hAnsi="Times New Roman"/>
          <w:i/>
          <w:u w:val="single"/>
        </w:rPr>
        <w:tab/>
      </w:r>
      <w:r w:rsidRPr="00AF168A">
        <w:rPr>
          <w:rFonts w:ascii="Times New Roman" w:hAnsi="Times New Roman"/>
          <w:i/>
        </w:rPr>
        <w:tab/>
      </w:r>
      <w:r w:rsidRPr="00AF168A">
        <w:rPr>
          <w:rFonts w:ascii="Times New Roman" w:hAnsi="Times New Roman"/>
          <w:i/>
        </w:rPr>
        <w:tab/>
      </w:r>
      <w:r w:rsidRPr="00AF168A">
        <w:rPr>
          <w:rFonts w:ascii="Times New Roman" w:hAnsi="Times New Roman"/>
          <w:i/>
        </w:rPr>
        <w:tab/>
      </w:r>
      <w:r w:rsidRPr="00AF168A">
        <w:rPr>
          <w:rFonts w:ascii="Times New Roman" w:hAnsi="Times New Roman"/>
          <w:i/>
        </w:rPr>
        <w:tab/>
      </w:r>
      <w:r>
        <w:rPr>
          <w:rFonts w:ascii="Times New Roman" w:hAnsi="Times New Roman"/>
          <w:i/>
        </w:rPr>
        <w:tab/>
      </w:r>
    </w:p>
    <w:p w14:paraId="13BBC8E0" w14:textId="77777777" w:rsidR="00283323" w:rsidRDefault="00283323" w:rsidP="00BC6EE9">
      <w:pPr>
        <w:rPr>
          <w:rFonts w:ascii="Times New Roman" w:hAnsi="Times New Roman"/>
          <w:i/>
        </w:rPr>
      </w:pPr>
    </w:p>
    <w:p w14:paraId="2615FE9C" w14:textId="77777777" w:rsidR="00BC6EE9" w:rsidRPr="00AF168A" w:rsidRDefault="00BC6EE9" w:rsidP="00283323">
      <w:pPr>
        <w:jc w:val="center"/>
        <w:rPr>
          <w:rFonts w:ascii="Times New Roman" w:hAnsi="Times New Roman"/>
          <w:i/>
          <w:u w:val="single"/>
        </w:rPr>
      </w:pPr>
      <w:r w:rsidRPr="00AF168A">
        <w:rPr>
          <w:rFonts w:ascii="Times New Roman" w:hAnsi="Times New Roman"/>
          <w:b/>
        </w:rPr>
        <w:t>POGODBA</w:t>
      </w:r>
    </w:p>
    <w:p w14:paraId="34D57A38" w14:textId="77777777" w:rsidR="00BC6EE9" w:rsidRDefault="00271595" w:rsidP="00271595">
      <w:pPr>
        <w:jc w:val="center"/>
        <w:rPr>
          <w:rFonts w:ascii="Times New Roman" w:hAnsi="Times New Roman"/>
          <w:b/>
          <w:sz w:val="20"/>
          <w:szCs w:val="20"/>
        </w:rPr>
      </w:pPr>
      <w:r w:rsidRPr="00271595">
        <w:rPr>
          <w:rFonts w:ascii="Times New Roman" w:hAnsi="Times New Roman"/>
          <w:b/>
          <w:sz w:val="20"/>
          <w:szCs w:val="20"/>
        </w:rPr>
        <w:t>Nakup robotiziranega sistema za pripravo, shranjevanje in razdeljevanje zdravil za lekarno SB SG</w:t>
      </w:r>
    </w:p>
    <w:p w14:paraId="7CBE7E1F" w14:textId="77777777" w:rsidR="00271595" w:rsidRDefault="00271595" w:rsidP="00271595">
      <w:pPr>
        <w:jc w:val="center"/>
        <w:rPr>
          <w:rFonts w:ascii="Times New Roman" w:hAnsi="Times New Roman"/>
          <w:b/>
          <w:sz w:val="20"/>
          <w:szCs w:val="20"/>
        </w:rPr>
      </w:pPr>
    </w:p>
    <w:p w14:paraId="32F96BEA" w14:textId="77777777" w:rsidR="006A148D" w:rsidRPr="00271595" w:rsidRDefault="006A148D" w:rsidP="00271595">
      <w:pPr>
        <w:jc w:val="center"/>
        <w:rPr>
          <w:rFonts w:ascii="Times New Roman" w:hAnsi="Times New Roman"/>
          <w:b/>
          <w:sz w:val="20"/>
          <w:szCs w:val="20"/>
        </w:rPr>
      </w:pPr>
    </w:p>
    <w:p w14:paraId="25ADC534" w14:textId="0FE97AAC" w:rsidR="000771E7" w:rsidRPr="00AF168A" w:rsidRDefault="000771E7" w:rsidP="000771E7">
      <w:pPr>
        <w:jc w:val="both"/>
        <w:rPr>
          <w:rFonts w:ascii="Times New Roman" w:hAnsi="Times New Roman"/>
        </w:rPr>
      </w:pPr>
      <w:r w:rsidRPr="00AF168A">
        <w:rPr>
          <w:rFonts w:ascii="Times New Roman" w:hAnsi="Times New Roman"/>
        </w:rPr>
        <w:t>NAROČNIK</w:t>
      </w:r>
      <w:r>
        <w:rPr>
          <w:rFonts w:ascii="Times New Roman" w:hAnsi="Times New Roman"/>
        </w:rPr>
        <w:t xml:space="preserve"> 1</w:t>
      </w:r>
      <w:r w:rsidRPr="00AF168A">
        <w:rPr>
          <w:rFonts w:ascii="Times New Roman" w:hAnsi="Times New Roman"/>
        </w:rPr>
        <w:t xml:space="preserve">: </w:t>
      </w:r>
      <w:r>
        <w:rPr>
          <w:rFonts w:ascii="Times New Roman" w:hAnsi="Times New Roman"/>
          <w:b/>
        </w:rPr>
        <w:t>REPUBLIKA SLOVENIJA</w:t>
      </w:r>
      <w:r w:rsidR="000949D0">
        <w:rPr>
          <w:rFonts w:ascii="Times New Roman" w:hAnsi="Times New Roman"/>
          <w:b/>
        </w:rPr>
        <w:t>,</w:t>
      </w:r>
      <w:r>
        <w:rPr>
          <w:rFonts w:ascii="Times New Roman" w:hAnsi="Times New Roman"/>
          <w:b/>
        </w:rPr>
        <w:t xml:space="preserve"> MINISTRSTVO ZA ZDRAVJE, Štefanova ulica 5</w:t>
      </w:r>
      <w:r w:rsidRPr="00AF168A">
        <w:rPr>
          <w:rFonts w:ascii="Times New Roman" w:hAnsi="Times New Roman"/>
          <w:b/>
        </w:rPr>
        <w:t>,</w:t>
      </w:r>
      <w:r>
        <w:rPr>
          <w:rFonts w:ascii="Times New Roman" w:hAnsi="Times New Roman"/>
          <w:b/>
        </w:rPr>
        <w:t xml:space="preserve"> 1000 Ljubljana,</w:t>
      </w:r>
      <w:r w:rsidRPr="00AF168A">
        <w:rPr>
          <w:rFonts w:ascii="Times New Roman" w:hAnsi="Times New Roman"/>
        </w:rPr>
        <w:t xml:space="preserve"> ki </w:t>
      </w:r>
      <w:r>
        <w:rPr>
          <w:rFonts w:ascii="Times New Roman" w:hAnsi="Times New Roman"/>
        </w:rPr>
        <w:t>ga</w:t>
      </w:r>
      <w:r w:rsidRPr="00AF168A">
        <w:rPr>
          <w:rFonts w:ascii="Times New Roman" w:hAnsi="Times New Roman"/>
        </w:rPr>
        <w:t xml:space="preserve"> zastopa </w:t>
      </w:r>
      <w:r w:rsidR="000949D0">
        <w:rPr>
          <w:rFonts w:ascii="Times New Roman" w:hAnsi="Times New Roman"/>
        </w:rPr>
        <w:t xml:space="preserve">ministrica </w:t>
      </w:r>
      <w:r>
        <w:rPr>
          <w:rFonts w:ascii="Times New Roman" w:hAnsi="Times New Roman"/>
        </w:rPr>
        <w:t xml:space="preserve">dr. Valentina Prevolnik Rupel </w:t>
      </w:r>
    </w:p>
    <w:p w14:paraId="16732386" w14:textId="77777777" w:rsidR="000771E7" w:rsidRPr="00AF168A" w:rsidRDefault="000771E7" w:rsidP="000771E7">
      <w:pPr>
        <w:jc w:val="both"/>
        <w:rPr>
          <w:rFonts w:ascii="Times New Roman" w:hAnsi="Times New Roman"/>
        </w:rPr>
      </w:pPr>
      <w:r w:rsidRPr="00AF168A">
        <w:rPr>
          <w:rFonts w:ascii="Times New Roman" w:hAnsi="Times New Roman"/>
        </w:rPr>
        <w:t>Davčna številka:  SI</w:t>
      </w:r>
      <w:r>
        <w:rPr>
          <w:rFonts w:ascii="Times New Roman" w:hAnsi="Times New Roman"/>
        </w:rPr>
        <w:t>96395265</w:t>
      </w:r>
    </w:p>
    <w:p w14:paraId="5A269808" w14:textId="1C6E045D" w:rsidR="000771E7" w:rsidRPr="00AF168A" w:rsidRDefault="000771E7" w:rsidP="000771E7">
      <w:pPr>
        <w:jc w:val="both"/>
        <w:rPr>
          <w:rFonts w:ascii="Times New Roman" w:hAnsi="Times New Roman"/>
        </w:rPr>
      </w:pPr>
      <w:r w:rsidRPr="00AF168A">
        <w:rPr>
          <w:rFonts w:ascii="Times New Roman" w:hAnsi="Times New Roman"/>
        </w:rPr>
        <w:t xml:space="preserve">Matična številka:  </w:t>
      </w:r>
      <w:r>
        <w:rPr>
          <w:rFonts w:ascii="Times New Roman" w:hAnsi="Times New Roman"/>
        </w:rPr>
        <w:t>5030544</w:t>
      </w:r>
      <w:r w:rsidR="001A5A03">
        <w:rPr>
          <w:rFonts w:ascii="Times New Roman" w:hAnsi="Times New Roman"/>
        </w:rPr>
        <w:t>000</w:t>
      </w:r>
    </w:p>
    <w:p w14:paraId="15A34845" w14:textId="77777777" w:rsidR="000771E7" w:rsidRDefault="000771E7" w:rsidP="00BC6EE9">
      <w:pPr>
        <w:jc w:val="both"/>
        <w:rPr>
          <w:rFonts w:ascii="Times New Roman" w:hAnsi="Times New Roman"/>
        </w:rPr>
      </w:pPr>
    </w:p>
    <w:p w14:paraId="34183EFB" w14:textId="0B13D75A" w:rsidR="00BC6EE9" w:rsidRPr="00AF168A" w:rsidRDefault="00BC6EE9" w:rsidP="00BC6EE9">
      <w:pPr>
        <w:jc w:val="both"/>
        <w:rPr>
          <w:rFonts w:ascii="Times New Roman" w:hAnsi="Times New Roman"/>
        </w:rPr>
      </w:pPr>
      <w:r w:rsidRPr="00AF168A">
        <w:rPr>
          <w:rFonts w:ascii="Times New Roman" w:hAnsi="Times New Roman"/>
        </w:rPr>
        <w:t>NAROČNIK</w:t>
      </w:r>
      <w:r w:rsidR="000771E7">
        <w:rPr>
          <w:rFonts w:ascii="Times New Roman" w:hAnsi="Times New Roman"/>
        </w:rPr>
        <w:t xml:space="preserve"> 2</w:t>
      </w:r>
      <w:r w:rsidRPr="00AF168A">
        <w:rPr>
          <w:rFonts w:ascii="Times New Roman" w:hAnsi="Times New Roman"/>
        </w:rPr>
        <w:t xml:space="preserve">: </w:t>
      </w:r>
      <w:r w:rsidRPr="00AF168A">
        <w:rPr>
          <w:rFonts w:ascii="Times New Roman" w:hAnsi="Times New Roman"/>
          <w:b/>
        </w:rPr>
        <w:t>SPLOŠNA BOLNIŠNICA SLOVENJ GRADEC, Gosposvetska 1, 2380 Slovenj Gradec,</w:t>
      </w:r>
      <w:r w:rsidRPr="00AF168A">
        <w:rPr>
          <w:rFonts w:ascii="Times New Roman" w:hAnsi="Times New Roman"/>
        </w:rPr>
        <w:t xml:space="preserve"> ki jo zastopa </w:t>
      </w:r>
      <w:r>
        <w:rPr>
          <w:rFonts w:ascii="Times New Roman" w:hAnsi="Times New Roman"/>
        </w:rPr>
        <w:t>d</w:t>
      </w:r>
      <w:r w:rsidRPr="00AF168A">
        <w:rPr>
          <w:rFonts w:ascii="Times New Roman" w:hAnsi="Times New Roman"/>
        </w:rPr>
        <w:t>irektor</w:t>
      </w:r>
      <w:r>
        <w:rPr>
          <w:rFonts w:ascii="Times New Roman" w:hAnsi="Times New Roman"/>
        </w:rPr>
        <w:t xml:space="preserve"> </w:t>
      </w:r>
      <w:r w:rsidR="00271595">
        <w:rPr>
          <w:rFonts w:ascii="Times New Roman" w:hAnsi="Times New Roman"/>
        </w:rPr>
        <w:t>Vladimir Topler</w:t>
      </w:r>
      <w:r>
        <w:rPr>
          <w:rFonts w:ascii="Times New Roman" w:hAnsi="Times New Roman"/>
        </w:rPr>
        <w:t>, dr. med.</w:t>
      </w:r>
      <w:r w:rsidRPr="00AF168A">
        <w:rPr>
          <w:rFonts w:ascii="Times New Roman" w:hAnsi="Times New Roman"/>
        </w:rPr>
        <w:t xml:space="preserve">  </w:t>
      </w:r>
    </w:p>
    <w:p w14:paraId="2134FAB4" w14:textId="77777777" w:rsidR="00BC6EE9" w:rsidRPr="00AF168A" w:rsidRDefault="00BC6EE9" w:rsidP="00BC6EE9">
      <w:pPr>
        <w:jc w:val="both"/>
        <w:rPr>
          <w:rFonts w:ascii="Times New Roman" w:hAnsi="Times New Roman"/>
        </w:rPr>
      </w:pPr>
      <w:r w:rsidRPr="00AF168A">
        <w:rPr>
          <w:rFonts w:ascii="Times New Roman" w:hAnsi="Times New Roman"/>
        </w:rPr>
        <w:t>Davčna številka:  SI34697390</w:t>
      </w:r>
    </w:p>
    <w:p w14:paraId="088284DD" w14:textId="48373809" w:rsidR="00BC6EE9" w:rsidRPr="00AF168A" w:rsidRDefault="00BC6EE9" w:rsidP="00BC6EE9">
      <w:pPr>
        <w:jc w:val="both"/>
        <w:rPr>
          <w:rFonts w:ascii="Times New Roman" w:hAnsi="Times New Roman"/>
        </w:rPr>
      </w:pPr>
      <w:r w:rsidRPr="00AF168A">
        <w:rPr>
          <w:rFonts w:ascii="Times New Roman" w:hAnsi="Times New Roman"/>
        </w:rPr>
        <w:t>Matična številka:  5054958</w:t>
      </w:r>
      <w:r w:rsidR="001A5A03">
        <w:rPr>
          <w:rFonts w:ascii="Times New Roman" w:hAnsi="Times New Roman"/>
        </w:rPr>
        <w:t>000</w:t>
      </w:r>
    </w:p>
    <w:p w14:paraId="122FD1FA" w14:textId="77777777" w:rsidR="00BC6EE9" w:rsidRPr="00AF168A" w:rsidRDefault="00BC6EE9" w:rsidP="00BC6EE9">
      <w:pPr>
        <w:jc w:val="both"/>
        <w:rPr>
          <w:rFonts w:ascii="Times New Roman" w:hAnsi="Times New Roman"/>
        </w:rPr>
      </w:pPr>
    </w:p>
    <w:p w14:paraId="4F97266E" w14:textId="77777777" w:rsidR="00BC6EE9" w:rsidRPr="00AF168A" w:rsidRDefault="00BC6EE9" w:rsidP="00BC6EE9">
      <w:pPr>
        <w:jc w:val="both"/>
        <w:rPr>
          <w:rFonts w:ascii="Times New Roman" w:hAnsi="Times New Roman"/>
        </w:rPr>
      </w:pPr>
      <w:r w:rsidRPr="00AF168A">
        <w:rPr>
          <w:rFonts w:ascii="Times New Roman" w:hAnsi="Times New Roman"/>
        </w:rPr>
        <w:t>in</w:t>
      </w:r>
    </w:p>
    <w:p w14:paraId="74AA3628" w14:textId="77777777" w:rsidR="00BC6EE9" w:rsidRPr="00AF168A" w:rsidRDefault="00BC6EE9" w:rsidP="00BC6EE9">
      <w:pPr>
        <w:jc w:val="both"/>
        <w:rPr>
          <w:rFonts w:ascii="Times New Roman" w:hAnsi="Times New Roman"/>
        </w:rPr>
      </w:pPr>
      <w:r w:rsidRPr="00AF168A">
        <w:rPr>
          <w:rFonts w:ascii="Times New Roman" w:hAnsi="Times New Roman"/>
        </w:rPr>
        <w:t xml:space="preserve">                                                                                                                                     </w:t>
      </w:r>
    </w:p>
    <w:p w14:paraId="40EC8176" w14:textId="13395A62" w:rsidR="00BC6EE9" w:rsidRPr="00AF168A" w:rsidRDefault="00BC6EE9" w:rsidP="00BC6EE9">
      <w:pPr>
        <w:jc w:val="both"/>
        <w:rPr>
          <w:rFonts w:ascii="Times New Roman" w:hAnsi="Times New Roman"/>
        </w:rPr>
      </w:pPr>
      <w:r>
        <w:rPr>
          <w:rFonts w:ascii="Times New Roman" w:hAnsi="Times New Roman"/>
        </w:rPr>
        <w:t>DOBAVITELJ</w:t>
      </w:r>
      <w:r w:rsidRPr="00AF168A">
        <w:rPr>
          <w:rFonts w:ascii="Times New Roman" w:hAnsi="Times New Roman"/>
        </w:rPr>
        <w:t>:</w:t>
      </w:r>
      <w:r w:rsidRPr="00AF168A">
        <w:rPr>
          <w:rFonts w:ascii="Times New Roman" w:hAnsi="Times New Roman"/>
          <w:b/>
        </w:rPr>
        <w:t>……………………………………………………………………….</w:t>
      </w:r>
      <w:r w:rsidRPr="00AF168A">
        <w:rPr>
          <w:rFonts w:ascii="Times New Roman" w:hAnsi="Times New Roman"/>
        </w:rPr>
        <w:t xml:space="preserve">, ki ga zastopa ………………………….    (v nadaljevanju: </w:t>
      </w:r>
      <w:r w:rsidR="001A5A03">
        <w:rPr>
          <w:rFonts w:ascii="Times New Roman" w:hAnsi="Times New Roman"/>
        </w:rPr>
        <w:t>dobavitelj</w:t>
      </w:r>
      <w:r w:rsidRPr="00AF168A">
        <w:rPr>
          <w:rFonts w:ascii="Times New Roman" w:hAnsi="Times New Roman"/>
        </w:rPr>
        <w:t>)</w:t>
      </w:r>
    </w:p>
    <w:p w14:paraId="4C2F591E" w14:textId="77777777" w:rsidR="00BC6EE9" w:rsidRPr="00AF168A" w:rsidRDefault="00BC6EE9" w:rsidP="00BC6EE9">
      <w:pPr>
        <w:jc w:val="both"/>
        <w:rPr>
          <w:rFonts w:ascii="Times New Roman" w:hAnsi="Times New Roman"/>
        </w:rPr>
      </w:pPr>
      <w:r w:rsidRPr="00AF168A">
        <w:rPr>
          <w:rFonts w:ascii="Times New Roman" w:hAnsi="Times New Roman"/>
        </w:rPr>
        <w:t>Davčna številka:  SI ………………</w:t>
      </w:r>
    </w:p>
    <w:p w14:paraId="4F7AB827" w14:textId="77777777" w:rsidR="00BC6EE9" w:rsidRDefault="00BC6EE9" w:rsidP="00BC6EE9">
      <w:pPr>
        <w:jc w:val="both"/>
        <w:rPr>
          <w:rFonts w:ascii="Times New Roman" w:hAnsi="Times New Roman"/>
        </w:rPr>
      </w:pPr>
      <w:r w:rsidRPr="00AF168A">
        <w:rPr>
          <w:rFonts w:ascii="Times New Roman" w:hAnsi="Times New Roman"/>
        </w:rPr>
        <w:t>Matična številka:  …………………</w:t>
      </w:r>
    </w:p>
    <w:p w14:paraId="31F78B5B" w14:textId="77777777" w:rsidR="00BC6EE9" w:rsidRDefault="00BC6EE9" w:rsidP="00BC6EE9">
      <w:pPr>
        <w:rPr>
          <w:rFonts w:ascii="Times New Roman" w:hAnsi="Times New Roman"/>
        </w:rPr>
      </w:pPr>
    </w:p>
    <w:p w14:paraId="00A9FE13" w14:textId="77777777" w:rsidR="00BC6EE9" w:rsidRDefault="00BC6EE9" w:rsidP="00BC6EE9">
      <w:pPr>
        <w:widowControl w:val="0"/>
        <w:suppressAutoHyphens/>
        <w:overflowPunct w:val="0"/>
        <w:autoSpaceDE w:val="0"/>
        <w:autoSpaceDN w:val="0"/>
        <w:adjustRightInd w:val="0"/>
        <w:jc w:val="center"/>
        <w:textAlignment w:val="baseline"/>
        <w:rPr>
          <w:rFonts w:ascii="Times New Roman" w:hAnsi="Times New Roman"/>
          <w:b/>
          <w:bCs/>
          <w:lang w:eastAsia="en-US"/>
        </w:rPr>
      </w:pPr>
      <w:r w:rsidRPr="001D4E7E">
        <w:rPr>
          <w:rFonts w:ascii="Times New Roman" w:hAnsi="Times New Roman"/>
          <w:b/>
          <w:bCs/>
          <w:lang w:eastAsia="en-US"/>
        </w:rPr>
        <w:t>PREDMET POGODBE</w:t>
      </w:r>
    </w:p>
    <w:p w14:paraId="1484D47B" w14:textId="77777777" w:rsidR="00A31CBD" w:rsidRPr="00807B56" w:rsidRDefault="00A31CBD" w:rsidP="00BC6EE9">
      <w:pPr>
        <w:widowControl w:val="0"/>
        <w:suppressAutoHyphens/>
        <w:overflowPunct w:val="0"/>
        <w:autoSpaceDE w:val="0"/>
        <w:autoSpaceDN w:val="0"/>
        <w:adjustRightInd w:val="0"/>
        <w:jc w:val="center"/>
        <w:textAlignment w:val="baseline"/>
        <w:rPr>
          <w:rFonts w:ascii="Times New Roman" w:hAnsi="Times New Roman"/>
          <w:b/>
          <w:bCs/>
          <w:lang w:eastAsia="en-US"/>
        </w:rPr>
      </w:pPr>
    </w:p>
    <w:p w14:paraId="46D8214A" w14:textId="77777777" w:rsidR="00BC6EE9" w:rsidRPr="00BD6AB5" w:rsidRDefault="00BC6EE9" w:rsidP="00A61720">
      <w:pPr>
        <w:numPr>
          <w:ilvl w:val="0"/>
          <w:numId w:val="19"/>
        </w:numPr>
        <w:jc w:val="center"/>
        <w:rPr>
          <w:rFonts w:ascii="Times New Roman" w:hAnsi="Times New Roman"/>
        </w:rPr>
      </w:pPr>
      <w:r w:rsidRPr="00BD6AB5">
        <w:rPr>
          <w:rFonts w:ascii="Times New Roman" w:hAnsi="Times New Roman"/>
        </w:rPr>
        <w:t>člen</w:t>
      </w:r>
    </w:p>
    <w:p w14:paraId="6C81F879" w14:textId="77777777" w:rsidR="00BC6EE9" w:rsidRDefault="00BC6EE9" w:rsidP="00BC6EE9">
      <w:pPr>
        <w:ind w:right="-32"/>
        <w:jc w:val="both"/>
        <w:rPr>
          <w:rFonts w:ascii="Times New Roman" w:hAnsi="Times New Roman"/>
          <w:b/>
        </w:rPr>
      </w:pPr>
      <w:r w:rsidRPr="00270E0D">
        <w:rPr>
          <w:rFonts w:ascii="Times New Roman" w:hAnsi="Times New Roman"/>
        </w:rPr>
        <w:t>Pogodbeni stranki ugotavljata, da je naročnik v skladu z Zakonom o javnem naročanju (</w:t>
      </w:r>
      <w:r>
        <w:rPr>
          <w:rFonts w:ascii="Times New Roman" w:hAnsi="Times New Roman"/>
        </w:rPr>
        <w:t>v nadaljevanju ZJN-3</w:t>
      </w:r>
      <w:r w:rsidRPr="00373FBC">
        <w:rPr>
          <w:rFonts w:ascii="Times New Roman" w:hAnsi="Times New Roman"/>
        </w:rPr>
        <w:t>)</w:t>
      </w:r>
      <w:r w:rsidRPr="00270E0D">
        <w:rPr>
          <w:rFonts w:ascii="Times New Roman" w:hAnsi="Times New Roman"/>
        </w:rPr>
        <w:t xml:space="preserve"> na Portalu javnih naročil dne </w:t>
      </w:r>
      <w:r w:rsidRPr="00175B36">
        <w:rPr>
          <w:rFonts w:ascii="Times New Roman" w:hAnsi="Times New Roman"/>
        </w:rPr>
        <w:t>…………….</w:t>
      </w:r>
      <w:r w:rsidRPr="00270E0D">
        <w:rPr>
          <w:rFonts w:ascii="Times New Roman" w:hAnsi="Times New Roman"/>
        </w:rPr>
        <w:t xml:space="preserve">, </w:t>
      </w:r>
      <w:r w:rsidRPr="00C56840">
        <w:rPr>
          <w:rFonts w:ascii="Times New Roman" w:hAnsi="Times New Roman"/>
        </w:rPr>
        <w:t>številka objav</w:t>
      </w:r>
      <w:r w:rsidR="00444435">
        <w:rPr>
          <w:rFonts w:ascii="Times New Roman" w:hAnsi="Times New Roman"/>
        </w:rPr>
        <w:t xml:space="preserve">e ……………… objavil javno </w:t>
      </w:r>
      <w:r w:rsidR="00271595">
        <w:rPr>
          <w:rFonts w:ascii="Times New Roman" w:hAnsi="Times New Roman"/>
        </w:rPr>
        <w:t>naročilo po odprtem</w:t>
      </w:r>
      <w:r>
        <w:rPr>
          <w:rFonts w:ascii="Times New Roman" w:hAnsi="Times New Roman"/>
          <w:bCs/>
        </w:rPr>
        <w:t xml:space="preserve"> postopku za </w:t>
      </w:r>
      <w:r w:rsidR="00271595">
        <w:rPr>
          <w:rFonts w:ascii="Times New Roman" w:hAnsi="Times New Roman"/>
          <w:b/>
        </w:rPr>
        <w:t>n</w:t>
      </w:r>
      <w:r w:rsidR="00271595" w:rsidRPr="00271595">
        <w:rPr>
          <w:rFonts w:ascii="Times New Roman" w:hAnsi="Times New Roman"/>
          <w:b/>
        </w:rPr>
        <w:t>akup robotiziranega sistema za pripravo, shranjevanje in razdeljevanje zdravil za lekarno SB SG</w:t>
      </w:r>
      <w:r>
        <w:rPr>
          <w:rFonts w:ascii="Times New Roman" w:hAnsi="Times New Roman"/>
          <w:b/>
        </w:rPr>
        <w:t>.</w:t>
      </w:r>
    </w:p>
    <w:p w14:paraId="5126215B" w14:textId="77777777" w:rsidR="000771E7" w:rsidRDefault="000771E7" w:rsidP="00BC6EE9">
      <w:pPr>
        <w:ind w:right="-32"/>
        <w:jc w:val="both"/>
        <w:rPr>
          <w:rFonts w:ascii="Times New Roman" w:hAnsi="Times New Roman"/>
          <w:b/>
        </w:rPr>
      </w:pPr>
    </w:p>
    <w:p w14:paraId="3EDA9360" w14:textId="50CF7EE6" w:rsidR="000771E7" w:rsidRPr="000771E7" w:rsidRDefault="000771E7" w:rsidP="000771E7">
      <w:pPr>
        <w:jc w:val="both"/>
        <w:rPr>
          <w:rFonts w:ascii="Times New Roman" w:hAnsi="Times New Roman"/>
        </w:rPr>
      </w:pPr>
      <w:r w:rsidRPr="000771E7">
        <w:rPr>
          <w:rFonts w:ascii="Times New Roman" w:hAnsi="Times New Roman"/>
        </w:rPr>
        <w:t>Naročnik in plačnik sklopa 1</w:t>
      </w:r>
      <w:r w:rsidR="000949D0">
        <w:rPr>
          <w:rFonts w:ascii="Times New Roman" w:hAnsi="Times New Roman"/>
        </w:rPr>
        <w:t>:</w:t>
      </w:r>
      <w:r w:rsidRPr="000771E7">
        <w:rPr>
          <w:rFonts w:ascii="Times New Roman" w:hAnsi="Times New Roman"/>
        </w:rPr>
        <w:t xml:space="preserve"> Dobava opreme je Republika Slovenija, Ministrstvo za zdravje (v nadaljevanju: naročnik 1)</w:t>
      </w:r>
      <w:r w:rsidR="000949D0">
        <w:rPr>
          <w:rFonts w:ascii="Times New Roman" w:hAnsi="Times New Roman"/>
        </w:rPr>
        <w:t>,</w:t>
      </w:r>
      <w:r w:rsidRPr="000771E7">
        <w:rPr>
          <w:rFonts w:ascii="Times New Roman" w:hAnsi="Times New Roman"/>
        </w:rPr>
        <w:t xml:space="preserve"> naročnik in plačnik storitev sklopa 2</w:t>
      </w:r>
      <w:r w:rsidR="000949D0">
        <w:rPr>
          <w:rFonts w:ascii="Times New Roman" w:hAnsi="Times New Roman"/>
        </w:rPr>
        <w:t>:</w:t>
      </w:r>
      <w:r w:rsidRPr="000771E7">
        <w:rPr>
          <w:rFonts w:ascii="Times New Roman" w:hAnsi="Times New Roman"/>
        </w:rPr>
        <w:t xml:space="preserve"> Integracija </w:t>
      </w:r>
      <w:r w:rsidR="000949D0">
        <w:rPr>
          <w:rFonts w:ascii="Times New Roman" w:hAnsi="Times New Roman"/>
        </w:rPr>
        <w:t>v</w:t>
      </w:r>
      <w:r w:rsidRPr="000771E7">
        <w:rPr>
          <w:rFonts w:ascii="Times New Roman" w:hAnsi="Times New Roman"/>
        </w:rPr>
        <w:t xml:space="preserve"> bolnišnični sistem</w:t>
      </w:r>
      <w:r w:rsidR="000949D0">
        <w:rPr>
          <w:rFonts w:ascii="Times New Roman" w:hAnsi="Times New Roman"/>
        </w:rPr>
        <w:t xml:space="preserve"> pa</w:t>
      </w:r>
      <w:r w:rsidRPr="000771E7">
        <w:rPr>
          <w:rFonts w:ascii="Times New Roman" w:hAnsi="Times New Roman"/>
        </w:rPr>
        <w:t xml:space="preserve"> Splošna bolnišnica Slovenj Gradec (v nadaljevanju: naročnik 2); v okviru nabave opreme nastopa Splošna bolnišnica </w:t>
      </w:r>
      <w:r>
        <w:rPr>
          <w:rFonts w:ascii="Times New Roman" w:hAnsi="Times New Roman"/>
        </w:rPr>
        <w:t>Slovenj Gradec</w:t>
      </w:r>
      <w:r w:rsidRPr="000771E7">
        <w:rPr>
          <w:rFonts w:ascii="Times New Roman" w:hAnsi="Times New Roman"/>
        </w:rPr>
        <w:t xml:space="preserve"> kot uporabnik, v kolikor se izraz naročnik uporablja brez številke, sta mišljena oba naročnika skupaj, saj sta v predmetnem javnem naročilu nastopila kot sonaročnika</w:t>
      </w:r>
      <w:r w:rsidR="000949D0">
        <w:rPr>
          <w:rFonts w:ascii="Times New Roman" w:hAnsi="Times New Roman"/>
        </w:rPr>
        <w:t>.</w:t>
      </w:r>
      <w:r w:rsidRPr="000771E7">
        <w:rPr>
          <w:rFonts w:ascii="Times New Roman" w:hAnsi="Times New Roman"/>
        </w:rPr>
        <w:t xml:space="preserve"> </w:t>
      </w:r>
    </w:p>
    <w:p w14:paraId="62549241" w14:textId="77777777" w:rsidR="00BC6EE9" w:rsidRPr="00833301" w:rsidRDefault="00BC6EE9" w:rsidP="00BC6EE9">
      <w:pPr>
        <w:ind w:right="-32"/>
        <w:jc w:val="both"/>
        <w:rPr>
          <w:rFonts w:ascii="Times New Roman" w:hAnsi="Times New Roman"/>
          <w:b/>
          <w:bCs/>
        </w:rPr>
      </w:pPr>
    </w:p>
    <w:p w14:paraId="617BB349" w14:textId="6EC359EB" w:rsidR="00BC6EE9" w:rsidRPr="00F16472" w:rsidRDefault="00BC6EE9" w:rsidP="00BC6EE9">
      <w:pPr>
        <w:widowControl w:val="0"/>
        <w:jc w:val="both"/>
        <w:rPr>
          <w:rFonts w:ascii="Times New Roman" w:hAnsi="Times New Roman"/>
        </w:rPr>
      </w:pPr>
      <w:r w:rsidRPr="007810D3">
        <w:rPr>
          <w:rFonts w:ascii="Times New Roman" w:hAnsi="Times New Roman"/>
        </w:rPr>
        <w:t>Predmet pogodbe je obveznost dobavitelja, da naročniku za določeno kupnino dobavi</w:t>
      </w:r>
      <w:r w:rsidR="000949D0">
        <w:rPr>
          <w:rFonts w:ascii="Times New Roman" w:hAnsi="Times New Roman"/>
        </w:rPr>
        <w:t>, namesti</w:t>
      </w:r>
      <w:r w:rsidRPr="007810D3">
        <w:rPr>
          <w:rFonts w:ascii="Times New Roman" w:hAnsi="Times New Roman"/>
        </w:rPr>
        <w:t xml:space="preserve"> in izroči v last in posest ter v funkcionalno uporabo </w:t>
      </w:r>
      <w:r w:rsidR="00271595">
        <w:rPr>
          <w:rFonts w:ascii="Times New Roman" w:hAnsi="Times New Roman"/>
        </w:rPr>
        <w:t>robotiziran</w:t>
      </w:r>
      <w:r w:rsidR="00271595" w:rsidRPr="00271595">
        <w:rPr>
          <w:rFonts w:ascii="Times New Roman" w:hAnsi="Times New Roman"/>
        </w:rPr>
        <w:t xml:space="preserve"> sistem za pripravo, shranjevanje in razdeljevanje zdravil</w:t>
      </w:r>
      <w:r w:rsidRPr="00271595">
        <w:rPr>
          <w:rFonts w:ascii="Times New Roman" w:hAnsi="Times New Roman"/>
        </w:rPr>
        <w:t>.</w:t>
      </w:r>
      <w:r w:rsidRPr="007810D3">
        <w:rPr>
          <w:rFonts w:ascii="Times New Roman" w:hAnsi="Times New Roman"/>
        </w:rPr>
        <w:t xml:space="preserve"> Specifikacija opreme je kot priloga 1 sestavni del te pogodbe.</w:t>
      </w:r>
    </w:p>
    <w:p w14:paraId="6199D208" w14:textId="43440B68" w:rsidR="00BC6EE9" w:rsidRPr="00F16472" w:rsidRDefault="00BC6EE9" w:rsidP="00BC6EE9">
      <w:pPr>
        <w:jc w:val="both"/>
        <w:rPr>
          <w:rFonts w:ascii="Times New Roman" w:hAnsi="Times New Roman"/>
        </w:rPr>
      </w:pPr>
      <w:r w:rsidRPr="00F16472">
        <w:rPr>
          <w:rFonts w:ascii="Times New Roman" w:hAnsi="Times New Roman"/>
        </w:rPr>
        <w:t xml:space="preserve">Predmet pogodbe je tudi obveznost dobavitelja, da </w:t>
      </w:r>
      <w:r w:rsidR="000949D0" w:rsidRPr="000949D0">
        <w:rPr>
          <w:rFonts w:ascii="Times New Roman" w:hAnsi="Times New Roman"/>
        </w:rPr>
        <w:t xml:space="preserve">priskrbi primerno </w:t>
      </w:r>
      <w:r w:rsidRPr="00F16472">
        <w:rPr>
          <w:rFonts w:ascii="Times New Roman" w:hAnsi="Times New Roman"/>
        </w:rPr>
        <w:t>embalažo in transport ter da na svoje stroške ščiti in zavaruje pogodbeno blago in storitve pred vremenskimi, tehničnimi, termičnimi, transportnimi in vsakovrstnimi drugimi škodljivimi vplivi in poškodbami in da odgovarja za varno delo do zapisniške primopredaje, ne glede na morebitno prekoračitev rokov dobave iz kakršnegakoli vzroka, za splošno varnost pa do poteka garancijskih rokov.</w:t>
      </w:r>
    </w:p>
    <w:p w14:paraId="651B66EE" w14:textId="77777777" w:rsidR="00BC6EE9" w:rsidRPr="00F16472" w:rsidRDefault="00BC6EE9" w:rsidP="00BC6EE9">
      <w:pPr>
        <w:pStyle w:val="Telobesedila3"/>
        <w:jc w:val="both"/>
        <w:rPr>
          <w:sz w:val="24"/>
        </w:rPr>
      </w:pPr>
      <w:r w:rsidRPr="00F16472">
        <w:rPr>
          <w:sz w:val="24"/>
        </w:rPr>
        <w:t xml:space="preserve">Predmet pogodbe je tudi obveznost dobavitelja, da z lastnim orodjem, napravami in osebjem izvede montažo vseh pogodbenih stvari, priključitev, zagon ter preizkus doseganja pogodbenih tehnično – tehnoloških parametrov in funkcionalnega delovanja, vključno z namestitvijo in morebitnimi </w:t>
      </w:r>
      <w:r>
        <w:rPr>
          <w:sz w:val="24"/>
        </w:rPr>
        <w:lastRenderedPageBreak/>
        <w:t>potrebnimi drobnimi dopolnili (</w:t>
      </w:r>
      <w:r w:rsidRPr="00F16472">
        <w:rPr>
          <w:sz w:val="24"/>
        </w:rPr>
        <w:t>kompatibilnostjo) z obstoječo opremo in priključki, vse po načelu »ključ v roke«, kar se ugotovi z zapisnikom o primopredaji.</w:t>
      </w:r>
    </w:p>
    <w:p w14:paraId="6748931F" w14:textId="77777777" w:rsidR="00BC6EE9" w:rsidRDefault="00BC6EE9" w:rsidP="00BC6EE9">
      <w:pPr>
        <w:jc w:val="both"/>
        <w:rPr>
          <w:rFonts w:ascii="Times New Roman" w:hAnsi="Times New Roman"/>
        </w:rPr>
      </w:pPr>
      <w:r w:rsidRPr="00F16472">
        <w:rPr>
          <w:rFonts w:ascii="Times New Roman" w:hAnsi="Times New Roman"/>
        </w:rPr>
        <w:t xml:space="preserve">Predmet pogodbe je tudi obveznost dobavitelja, da pravočasno zagotovi in izroči vse potrebne  </w:t>
      </w:r>
      <w:r w:rsidRPr="00101993">
        <w:rPr>
          <w:rFonts w:ascii="Times New Roman" w:hAnsi="Times New Roman"/>
        </w:rPr>
        <w:t>ateste, garancije, certifikate in drugo potrebno dokumentacijo za  montažo, navodila za uporabo in vzdrževanje pogodbenih stvari, kar vključuje tudi garancijske listine vključno s splošno (skupno) garancijsko izjavo za dobavljeno in montirano opremo; predmet pogodbe je tudi jamčenje za napake in odprava le – teh v dogovorjenih rokih vključno s preventivnimi pregledi in potrebnim vzdrževanjem v garancijskem obdobju.</w:t>
      </w:r>
    </w:p>
    <w:p w14:paraId="66410438" w14:textId="77777777" w:rsidR="00BC6EE9" w:rsidRPr="00BD6AB5" w:rsidRDefault="00BC6EE9" w:rsidP="00BC6EE9">
      <w:pPr>
        <w:pStyle w:val="Telobesedila"/>
        <w:widowControl/>
        <w:spacing w:after="0"/>
        <w:rPr>
          <w:rFonts w:cs="Arial"/>
        </w:rPr>
      </w:pPr>
      <w:r w:rsidRPr="00BD6AB5">
        <w:rPr>
          <w:rFonts w:cs="Arial"/>
        </w:rPr>
        <w:t>Dobavitelj zagotavlja da bo pridobil potrebna dokazila o tehnični ustreznosti aparata s strani pooblaščene ustanove.</w:t>
      </w:r>
    </w:p>
    <w:p w14:paraId="674BD120" w14:textId="77777777" w:rsidR="00BC6EE9" w:rsidRPr="00101993" w:rsidRDefault="00BC6EE9" w:rsidP="00BC6EE9">
      <w:pPr>
        <w:pStyle w:val="Telobesedila25"/>
        <w:ind w:left="0"/>
        <w:rPr>
          <w:rFonts w:ascii="Times New Roman" w:hAnsi="Times New Roman"/>
          <w:sz w:val="24"/>
          <w:szCs w:val="24"/>
          <w:lang w:val="sl-SI"/>
        </w:rPr>
      </w:pPr>
      <w:r w:rsidRPr="00101993">
        <w:rPr>
          <w:rFonts w:ascii="Times New Roman" w:hAnsi="Times New Roman"/>
          <w:sz w:val="24"/>
          <w:szCs w:val="24"/>
          <w:lang w:val="sl-SI"/>
        </w:rPr>
        <w:t>Predmet pogodbe je tudi obveznost dobavitelja, da bo za učinkovito in varno uporabo ter delovanje pogodbene opreme zagotovil poskusno obratovanje in šolanj</w:t>
      </w:r>
      <w:r>
        <w:rPr>
          <w:rFonts w:ascii="Times New Roman" w:hAnsi="Times New Roman"/>
          <w:sz w:val="24"/>
          <w:szCs w:val="24"/>
          <w:lang w:val="sl-SI"/>
        </w:rPr>
        <w:t>e</w:t>
      </w:r>
      <w:r w:rsidRPr="00101993">
        <w:rPr>
          <w:rFonts w:ascii="Times New Roman" w:hAnsi="Times New Roman"/>
          <w:sz w:val="24"/>
          <w:szCs w:val="24"/>
          <w:lang w:val="sl-SI"/>
        </w:rPr>
        <w:t xml:space="preserve"> kadra v skladu z razpisnimi zahtevami. </w:t>
      </w:r>
    </w:p>
    <w:p w14:paraId="62A2B155" w14:textId="77777777" w:rsidR="00BC6EE9" w:rsidRPr="00F16472" w:rsidRDefault="00BC6EE9" w:rsidP="00BC6EE9">
      <w:pPr>
        <w:jc w:val="both"/>
        <w:rPr>
          <w:rFonts w:ascii="Times New Roman" w:hAnsi="Times New Roman"/>
        </w:rPr>
      </w:pPr>
    </w:p>
    <w:p w14:paraId="1679FB9F" w14:textId="77777777" w:rsidR="00BC6EE9" w:rsidRDefault="00BC6EE9" w:rsidP="00BC6EE9">
      <w:pPr>
        <w:pStyle w:val="Telobesedila2"/>
        <w:spacing w:line="240" w:lineRule="auto"/>
        <w:rPr>
          <w:szCs w:val="24"/>
        </w:rPr>
      </w:pPr>
      <w:r w:rsidRPr="00F16472">
        <w:rPr>
          <w:szCs w:val="24"/>
        </w:rPr>
        <w:t xml:space="preserve">Obveznosti dobavitelja za predmet pogodbe, ki so zajete v ceni, so torej vsa intelektualna, fizična, strojna, organizacijska in druga strokovna ter pomožna dela oziroma opravila, ki so potrebna za izvedbo in predajo celotnega predmeta pogodbe, z instalirano, priključeno, zagnano in preizkušeno opremo, ne glede na njihovo vrsto in obseg in ne glede na to, ali so izrecno navedena v pogodbi ali ne – vse po načelu »ključ v roke«. </w:t>
      </w:r>
    </w:p>
    <w:p w14:paraId="60B6D242"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0AD2376" w14:textId="77777777" w:rsidR="00BC6EE9" w:rsidRPr="00F16472" w:rsidRDefault="00BC6EE9" w:rsidP="00BC6EE9">
      <w:pPr>
        <w:jc w:val="both"/>
        <w:rPr>
          <w:rFonts w:ascii="Times New Roman" w:hAnsi="Times New Roman"/>
        </w:rPr>
      </w:pPr>
      <w:r w:rsidRPr="00F16472">
        <w:rPr>
          <w:rFonts w:ascii="Times New Roman" w:hAnsi="Times New Roman"/>
        </w:rPr>
        <w:t>Dobavitelj zagotavlja, da je oprema iz te pogodbe projektirana in proizvedena v skladu s predpisi in normami glede obratovanja. Prav tako bodo priložene garancijske listine in izjave,  navodila za varno delo v slovenskem jeziku</w:t>
      </w:r>
      <w:r>
        <w:rPr>
          <w:rFonts w:ascii="Times New Roman" w:hAnsi="Times New Roman"/>
        </w:rPr>
        <w:t xml:space="preserve"> </w:t>
      </w:r>
      <w:r w:rsidRPr="004B7B0B">
        <w:rPr>
          <w:rFonts w:ascii="Times New Roman" w:hAnsi="Times New Roman"/>
        </w:rPr>
        <w:t>(v tiskani in elektronski obliki),</w:t>
      </w:r>
      <w:r w:rsidRPr="00F16472">
        <w:rPr>
          <w:rFonts w:ascii="Times New Roman" w:hAnsi="Times New Roman"/>
        </w:rPr>
        <w:t xml:space="preserve"> servisna navodila in atesti proizvajalca opreme pa v skladu s predpisi.</w:t>
      </w:r>
    </w:p>
    <w:p w14:paraId="6D365EE0" w14:textId="77777777" w:rsidR="00BC6EE9" w:rsidRPr="00F16472" w:rsidRDefault="00BC6EE9" w:rsidP="00BC6EE9">
      <w:pPr>
        <w:jc w:val="both"/>
        <w:rPr>
          <w:rFonts w:ascii="Times New Roman" w:hAnsi="Times New Roman"/>
        </w:rPr>
      </w:pPr>
      <w:r w:rsidRPr="00F16472">
        <w:rPr>
          <w:rFonts w:ascii="Times New Roman" w:hAnsi="Times New Roman"/>
        </w:rPr>
        <w:t xml:space="preserve">Dobavitelj po poskusnem obratovanju in šolanju opremo preda naročniku. O primopredaji se sestavi zapisnik. Pogodbeni stranki določata, da pričnejo teči garancijski roki od podpisa primopredajnega zapisnika dalje. </w:t>
      </w:r>
    </w:p>
    <w:p w14:paraId="59E29EA0"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5EC45A7" w14:textId="77777777" w:rsidR="00BC6EE9" w:rsidRDefault="00BC6EE9" w:rsidP="00BC6EE9">
      <w:pPr>
        <w:jc w:val="both"/>
        <w:rPr>
          <w:rFonts w:ascii="Times New Roman" w:hAnsi="Times New Roman"/>
        </w:rPr>
      </w:pPr>
      <w:r w:rsidRPr="00F16472">
        <w:rPr>
          <w:rFonts w:ascii="Times New Roman" w:hAnsi="Times New Roman"/>
        </w:rPr>
        <w:t>Dobavitelj zagotavlja, naročnik pa priznava, da je oprema, ki je predmet te pogodbe intelektualna lastnina proizvajalca ter da so vse materialne in avtorske pravice last proizvajalca in da le – te ne posegajo v pravice in industrijske lastnine tretjih oseb ter zagotavlja, da je projektirana in izdelana tako, da bo dosegala v pogodbi določene zmogljivosti. Dobavitelj prav tako zagotavlja, da je oprema nova in nerabljena.</w:t>
      </w:r>
    </w:p>
    <w:p w14:paraId="3438F63B" w14:textId="77777777" w:rsidR="00BC6EE9" w:rsidRPr="00BD6AB5" w:rsidRDefault="00BC6EE9" w:rsidP="00BC6EE9">
      <w:pPr>
        <w:jc w:val="both"/>
        <w:rPr>
          <w:rFonts w:ascii="Times New Roman" w:hAnsi="Times New Roman"/>
        </w:rPr>
      </w:pPr>
    </w:p>
    <w:p w14:paraId="084AF1C1" w14:textId="77777777" w:rsidR="00BC6EE9" w:rsidRPr="00BD6AB5" w:rsidRDefault="00BC6EE9" w:rsidP="00BC6EE9">
      <w:pPr>
        <w:jc w:val="both"/>
        <w:rPr>
          <w:rFonts w:ascii="Times New Roman" w:hAnsi="Times New Roman"/>
        </w:rPr>
      </w:pPr>
      <w:r w:rsidRPr="00BD6AB5">
        <w:rPr>
          <w:rFonts w:ascii="Times New Roman" w:hAnsi="Times New Roman"/>
        </w:rPr>
        <w:t>Dobavitelj se obvezuje, da bo:</w:t>
      </w:r>
    </w:p>
    <w:p w14:paraId="3E29350E"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odpravil ali poravnal stroške za odpravo vseh napak in poškodb na prostorih, ki bi nastale v času vnosa in namestitve opreme;</w:t>
      </w:r>
    </w:p>
    <w:p w14:paraId="4DE53FEA"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izvedel popravila vseh okvar do predaje naročniku oz. uporabniku;</w:t>
      </w:r>
    </w:p>
    <w:p w14:paraId="6ED1C813" w14:textId="77777777" w:rsidR="00BC6EE9" w:rsidRPr="00F16472" w:rsidRDefault="00BC6EE9" w:rsidP="00BC6EE9">
      <w:pPr>
        <w:jc w:val="both"/>
        <w:rPr>
          <w:rFonts w:ascii="Times New Roman" w:hAnsi="Times New Roman"/>
        </w:rPr>
      </w:pPr>
    </w:p>
    <w:p w14:paraId="00F57977"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44187BF" w14:textId="77777777" w:rsidR="00BC6EE9" w:rsidRPr="00BD6AB5" w:rsidRDefault="00BC6EE9" w:rsidP="00BC6EE9">
      <w:pPr>
        <w:jc w:val="both"/>
        <w:rPr>
          <w:rFonts w:ascii="Times New Roman" w:hAnsi="Times New Roman"/>
        </w:rPr>
      </w:pPr>
      <w:r w:rsidRPr="00BD6AB5">
        <w:rPr>
          <w:rFonts w:ascii="Times New Roman" w:hAnsi="Times New Roman"/>
          <w:b/>
        </w:rPr>
        <w:t xml:space="preserve">Obveznosti </w:t>
      </w:r>
      <w:r w:rsidRPr="00E569FE">
        <w:rPr>
          <w:rFonts w:ascii="Times New Roman" w:hAnsi="Times New Roman"/>
          <w:b/>
        </w:rPr>
        <w:t>naročnika so:</w:t>
      </w:r>
      <w:r w:rsidRPr="00BD6AB5">
        <w:rPr>
          <w:rFonts w:ascii="Times New Roman" w:hAnsi="Times New Roman"/>
        </w:rPr>
        <w:t xml:space="preserve"> </w:t>
      </w:r>
    </w:p>
    <w:p w14:paraId="41018919"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 xml:space="preserve">zagotoviti sodelovanje oseb, ki bodo v stiku z dobaviteljem za nemoteno izvajanje pogodbenih obveznosti takoj po podpisu pogodbe; </w:t>
      </w:r>
    </w:p>
    <w:p w14:paraId="72F559CC"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spremljati in nadzirati izvajanje dobav in storitev;</w:t>
      </w:r>
    </w:p>
    <w:p w14:paraId="4982DF85"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zagotoviti strokovne kadre za pregled in prevzem opreme;</w:t>
      </w:r>
    </w:p>
    <w:p w14:paraId="3CC5C742"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izvršiti kvantitativni in kvalitativni prevzem opreme, tehnični in končni prevzem opreme v skladu z določili pogodbe;</w:t>
      </w:r>
    </w:p>
    <w:p w14:paraId="0A7A15EE"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ravnati s prevzeto opremo v času garancijskega roka s skrbnostjo dobrega gospodarja in v skladu z navodili za uporabo in vzdrževanje, ki mu jih preda dobavitelj;</w:t>
      </w:r>
    </w:p>
    <w:p w14:paraId="08A814F8"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v času garancijskega roka obveščati predstavnika dobavitelja o ugotovljenih napakah na opremi in sodelovati pri odpravi napak, če je to zaradi narave napake potrebno;</w:t>
      </w:r>
    </w:p>
    <w:p w14:paraId="333928D7" w14:textId="2476640F" w:rsidR="00BC6EE9" w:rsidRPr="00BD6AB5" w:rsidRDefault="00BC6EE9" w:rsidP="00A61720">
      <w:pPr>
        <w:numPr>
          <w:ilvl w:val="0"/>
          <w:numId w:val="18"/>
        </w:numPr>
        <w:jc w:val="both"/>
        <w:rPr>
          <w:rFonts w:ascii="Times New Roman" w:hAnsi="Times New Roman"/>
        </w:rPr>
      </w:pPr>
      <w:r w:rsidRPr="00BD6AB5">
        <w:rPr>
          <w:rFonts w:ascii="Times New Roman" w:hAnsi="Times New Roman"/>
        </w:rPr>
        <w:t xml:space="preserve">plačati </w:t>
      </w:r>
      <w:r w:rsidR="00605BC0">
        <w:rPr>
          <w:rFonts w:ascii="Times New Roman" w:hAnsi="Times New Roman"/>
        </w:rPr>
        <w:t>dobavitelju</w:t>
      </w:r>
      <w:r w:rsidR="00605BC0" w:rsidRPr="00BD6AB5">
        <w:rPr>
          <w:rFonts w:ascii="Times New Roman" w:hAnsi="Times New Roman"/>
        </w:rPr>
        <w:t xml:space="preserve"> </w:t>
      </w:r>
      <w:r w:rsidRPr="00BD6AB5">
        <w:rPr>
          <w:rFonts w:ascii="Times New Roman" w:hAnsi="Times New Roman"/>
        </w:rPr>
        <w:t>opravljena dela v skladu z določili te pogodbe.</w:t>
      </w:r>
    </w:p>
    <w:p w14:paraId="6A14D1E6" w14:textId="2D6D9664" w:rsidR="000771E7" w:rsidRDefault="000771E7" w:rsidP="00BC6EE9">
      <w:pPr>
        <w:jc w:val="both"/>
        <w:rPr>
          <w:rFonts w:ascii="Times New Roman" w:hAnsi="Times New Roman"/>
        </w:rPr>
      </w:pPr>
    </w:p>
    <w:p w14:paraId="602F32E6" w14:textId="77777777" w:rsidR="007A0863" w:rsidRPr="00F16472" w:rsidRDefault="007A0863" w:rsidP="00BC6EE9">
      <w:pPr>
        <w:jc w:val="both"/>
        <w:rPr>
          <w:rFonts w:ascii="Times New Roman" w:hAnsi="Times New Roman"/>
        </w:rPr>
      </w:pPr>
    </w:p>
    <w:p w14:paraId="1CAC0FB0" w14:textId="6078469D" w:rsidR="00BC6EE9" w:rsidRDefault="00BC6EE9" w:rsidP="00482D7F">
      <w:pPr>
        <w:jc w:val="center"/>
        <w:rPr>
          <w:rFonts w:ascii="Times New Roman" w:hAnsi="Times New Roman"/>
          <w:b/>
        </w:rPr>
      </w:pPr>
      <w:r w:rsidRPr="0059794F">
        <w:rPr>
          <w:rFonts w:ascii="Times New Roman" w:hAnsi="Times New Roman"/>
          <w:b/>
        </w:rPr>
        <w:lastRenderedPageBreak/>
        <w:t>POGODBENA CENA, PLAČILNI POGOJI, OBRAČUNI</w:t>
      </w:r>
    </w:p>
    <w:p w14:paraId="0139E5BB" w14:textId="77777777" w:rsidR="00B54ABF" w:rsidRPr="00482D7F" w:rsidRDefault="00B54ABF" w:rsidP="00482D7F">
      <w:pPr>
        <w:jc w:val="center"/>
        <w:rPr>
          <w:rFonts w:ascii="Times New Roman" w:hAnsi="Times New Roman"/>
          <w:b/>
        </w:rPr>
      </w:pPr>
    </w:p>
    <w:p w14:paraId="0FE29B19"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0364BE7D" w14:textId="6CE94DAB" w:rsidR="00BC6EE9" w:rsidRPr="005A1A11" w:rsidRDefault="00BC6EE9" w:rsidP="00BC6EE9">
      <w:pPr>
        <w:jc w:val="both"/>
        <w:rPr>
          <w:rFonts w:ascii="Times New Roman" w:hAnsi="Times New Roman"/>
        </w:rPr>
      </w:pPr>
      <w:r w:rsidRPr="009D14D2">
        <w:rPr>
          <w:rFonts w:ascii="Times New Roman" w:hAnsi="Times New Roman"/>
        </w:rPr>
        <w:t xml:space="preserve">Za celoten predmet pogodbe bo naročnik plačal </w:t>
      </w:r>
      <w:r w:rsidRPr="009D14D2">
        <w:rPr>
          <w:rFonts w:ascii="Times New Roman" w:hAnsi="Times New Roman"/>
          <w:b/>
        </w:rPr>
        <w:t xml:space="preserve">skupno pogodbeno </w:t>
      </w:r>
      <w:r w:rsidR="003B04AF">
        <w:rPr>
          <w:rFonts w:ascii="Times New Roman" w:hAnsi="Times New Roman"/>
          <w:b/>
        </w:rPr>
        <w:t>vrednost</w:t>
      </w:r>
      <w:r w:rsidRPr="009D14D2">
        <w:rPr>
          <w:rFonts w:ascii="Times New Roman" w:hAnsi="Times New Roman"/>
        </w:rPr>
        <w:t>, določeno v ponudbi št. ………….. v skupnem znesku …………………… EUR  brez  DDV  oz.   ……………………… EUR z DDV</w:t>
      </w:r>
    </w:p>
    <w:p w14:paraId="6E4123A2" w14:textId="5F06DF25" w:rsidR="00BC6EE9" w:rsidRDefault="00BC6EE9" w:rsidP="00BC6EE9">
      <w:pPr>
        <w:jc w:val="both"/>
        <w:rPr>
          <w:rFonts w:ascii="Times New Roman" w:hAnsi="Times New Roman"/>
        </w:rPr>
      </w:pPr>
    </w:p>
    <w:p w14:paraId="25AB704D" w14:textId="145778F6" w:rsidR="009D14D2" w:rsidRDefault="009D14D2" w:rsidP="00BC6EE9">
      <w:pPr>
        <w:jc w:val="both"/>
        <w:rPr>
          <w:rFonts w:ascii="Times New Roman" w:hAnsi="Times New Roman"/>
        </w:rPr>
      </w:pPr>
      <w:r>
        <w:rPr>
          <w:rFonts w:ascii="Times New Roman" w:hAnsi="Times New Roman"/>
        </w:rPr>
        <w:t>Specifikacija pogodbene vrednosti:</w:t>
      </w:r>
    </w:p>
    <w:tbl>
      <w:tblPr>
        <w:tblW w:w="95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6"/>
        <w:gridCol w:w="1843"/>
        <w:gridCol w:w="1701"/>
        <w:gridCol w:w="1984"/>
      </w:tblGrid>
      <w:tr w:rsidR="009D14D2" w:rsidRPr="00107E9B" w14:paraId="0535D751" w14:textId="77777777" w:rsidTr="00EB276F">
        <w:trPr>
          <w:trHeight w:val="441"/>
        </w:trPr>
        <w:tc>
          <w:tcPr>
            <w:tcW w:w="4046" w:type="dxa"/>
            <w:shd w:val="clear" w:color="auto" w:fill="95B3D7" w:themeFill="accent1" w:themeFillTint="99"/>
            <w:noWrap/>
            <w:vAlign w:val="center"/>
            <w:hideMark/>
          </w:tcPr>
          <w:p w14:paraId="421B68E7" w14:textId="77777777" w:rsidR="009D14D2" w:rsidRPr="00107E9B" w:rsidRDefault="009D14D2" w:rsidP="00EB276F">
            <w:pPr>
              <w:jc w:val="center"/>
              <w:rPr>
                <w:rFonts w:ascii="Times New Roman" w:hAnsi="Times New Roman"/>
                <w:b/>
                <w:bCs/>
                <w:color w:val="000000"/>
                <w:sz w:val="20"/>
                <w:szCs w:val="20"/>
              </w:rPr>
            </w:pPr>
            <w:r w:rsidRPr="00107E9B">
              <w:rPr>
                <w:rFonts w:ascii="Times New Roman" w:hAnsi="Times New Roman"/>
                <w:b/>
                <w:bCs/>
                <w:color w:val="000000"/>
                <w:sz w:val="20"/>
                <w:szCs w:val="20"/>
              </w:rPr>
              <w:t>POSTAVKA</w:t>
            </w:r>
          </w:p>
        </w:tc>
        <w:tc>
          <w:tcPr>
            <w:tcW w:w="1843" w:type="dxa"/>
            <w:shd w:val="clear" w:color="auto" w:fill="95B3D7" w:themeFill="accent1" w:themeFillTint="99"/>
            <w:noWrap/>
            <w:vAlign w:val="center"/>
            <w:hideMark/>
          </w:tcPr>
          <w:p w14:paraId="309432CC" w14:textId="77777777" w:rsidR="009D14D2" w:rsidRPr="00107E9B" w:rsidRDefault="009D14D2" w:rsidP="00EB276F">
            <w:pPr>
              <w:jc w:val="center"/>
              <w:rPr>
                <w:rFonts w:ascii="Times New Roman" w:hAnsi="Times New Roman"/>
                <w:b/>
                <w:bCs/>
                <w:color w:val="000000"/>
                <w:sz w:val="20"/>
                <w:szCs w:val="20"/>
              </w:rPr>
            </w:pPr>
            <w:r w:rsidRPr="00107E9B">
              <w:rPr>
                <w:rFonts w:ascii="Times New Roman" w:hAnsi="Times New Roman"/>
                <w:b/>
                <w:bCs/>
                <w:color w:val="000000"/>
                <w:sz w:val="20"/>
                <w:szCs w:val="20"/>
              </w:rPr>
              <w:t xml:space="preserve">Vrednost v EUR </w:t>
            </w:r>
            <w:r>
              <w:rPr>
                <w:rFonts w:ascii="Times New Roman" w:hAnsi="Times New Roman"/>
                <w:b/>
                <w:bCs/>
                <w:color w:val="000000"/>
                <w:sz w:val="20"/>
                <w:szCs w:val="20"/>
              </w:rPr>
              <w:t>bre</w:t>
            </w:r>
            <w:r w:rsidRPr="00107E9B">
              <w:rPr>
                <w:rFonts w:ascii="Times New Roman" w:hAnsi="Times New Roman"/>
                <w:b/>
                <w:bCs/>
                <w:color w:val="000000"/>
                <w:sz w:val="20"/>
                <w:szCs w:val="20"/>
              </w:rPr>
              <w:t>z DDV</w:t>
            </w:r>
          </w:p>
        </w:tc>
        <w:tc>
          <w:tcPr>
            <w:tcW w:w="1701" w:type="dxa"/>
            <w:shd w:val="clear" w:color="auto" w:fill="95B3D7" w:themeFill="accent1" w:themeFillTint="99"/>
          </w:tcPr>
          <w:p w14:paraId="406D7D86" w14:textId="77777777" w:rsidR="009D14D2" w:rsidRPr="00107E9B" w:rsidRDefault="009D14D2" w:rsidP="00EB276F">
            <w:pPr>
              <w:jc w:val="center"/>
              <w:rPr>
                <w:rFonts w:ascii="Times New Roman" w:hAnsi="Times New Roman"/>
                <w:b/>
                <w:bCs/>
                <w:color w:val="000000"/>
                <w:sz w:val="20"/>
                <w:szCs w:val="20"/>
              </w:rPr>
            </w:pPr>
            <w:r>
              <w:rPr>
                <w:rFonts w:ascii="Times New Roman" w:hAnsi="Times New Roman"/>
                <w:b/>
                <w:bCs/>
                <w:color w:val="000000"/>
                <w:sz w:val="20"/>
                <w:szCs w:val="20"/>
              </w:rPr>
              <w:t>DDV</w:t>
            </w:r>
          </w:p>
        </w:tc>
        <w:tc>
          <w:tcPr>
            <w:tcW w:w="1984" w:type="dxa"/>
            <w:shd w:val="clear" w:color="auto" w:fill="95B3D7" w:themeFill="accent1" w:themeFillTint="99"/>
          </w:tcPr>
          <w:p w14:paraId="4375471C" w14:textId="77777777" w:rsidR="009D14D2" w:rsidRPr="00107E9B" w:rsidRDefault="009D14D2" w:rsidP="00EB276F">
            <w:pPr>
              <w:jc w:val="center"/>
              <w:rPr>
                <w:rFonts w:ascii="Times New Roman" w:hAnsi="Times New Roman"/>
                <w:b/>
                <w:bCs/>
                <w:color w:val="000000"/>
                <w:sz w:val="20"/>
                <w:szCs w:val="20"/>
              </w:rPr>
            </w:pPr>
            <w:r>
              <w:rPr>
                <w:rFonts w:ascii="Times New Roman" w:hAnsi="Times New Roman"/>
                <w:b/>
                <w:bCs/>
                <w:color w:val="000000"/>
                <w:sz w:val="20"/>
                <w:szCs w:val="20"/>
              </w:rPr>
              <w:t>Vrednost v EUR z DDV</w:t>
            </w:r>
          </w:p>
        </w:tc>
      </w:tr>
      <w:tr w:rsidR="009D14D2" w:rsidRPr="00107E9B" w14:paraId="3103AC4D" w14:textId="77777777" w:rsidTr="00EB276F">
        <w:trPr>
          <w:trHeight w:val="300"/>
        </w:trPr>
        <w:tc>
          <w:tcPr>
            <w:tcW w:w="4046" w:type="dxa"/>
            <w:shd w:val="clear" w:color="auto" w:fill="auto"/>
            <w:noWrap/>
            <w:vAlign w:val="bottom"/>
            <w:hideMark/>
          </w:tcPr>
          <w:p w14:paraId="7D91DF3E" w14:textId="77777777" w:rsidR="009D14D2" w:rsidRPr="00107E9B" w:rsidRDefault="009D14D2" w:rsidP="00EB276F">
            <w:pPr>
              <w:rPr>
                <w:rFonts w:ascii="Times New Roman" w:hAnsi="Times New Roman"/>
                <w:bCs/>
                <w:color w:val="000000"/>
                <w:sz w:val="20"/>
                <w:szCs w:val="20"/>
              </w:rPr>
            </w:pPr>
            <w:r w:rsidRPr="00107E9B">
              <w:rPr>
                <w:rFonts w:ascii="Times New Roman" w:hAnsi="Times New Roman"/>
                <w:bCs/>
                <w:color w:val="000000"/>
                <w:sz w:val="20"/>
                <w:szCs w:val="20"/>
              </w:rPr>
              <w:t>Sklop 1: Strošek dobave in postavitve opreme</w:t>
            </w:r>
          </w:p>
        </w:tc>
        <w:tc>
          <w:tcPr>
            <w:tcW w:w="1843" w:type="dxa"/>
            <w:shd w:val="clear" w:color="auto" w:fill="auto"/>
            <w:noWrap/>
            <w:vAlign w:val="center"/>
          </w:tcPr>
          <w:p w14:paraId="602E3CCA" w14:textId="77777777" w:rsidR="009D14D2" w:rsidRPr="00107E9B" w:rsidRDefault="009D14D2" w:rsidP="00EB276F">
            <w:pPr>
              <w:jc w:val="right"/>
              <w:rPr>
                <w:rFonts w:ascii="Times New Roman" w:hAnsi="Times New Roman"/>
                <w:color w:val="000000"/>
                <w:sz w:val="16"/>
                <w:szCs w:val="16"/>
              </w:rPr>
            </w:pPr>
          </w:p>
        </w:tc>
        <w:tc>
          <w:tcPr>
            <w:tcW w:w="1701" w:type="dxa"/>
          </w:tcPr>
          <w:p w14:paraId="68DF078B" w14:textId="77777777" w:rsidR="009D14D2" w:rsidRPr="00107E9B" w:rsidRDefault="009D14D2" w:rsidP="00EB276F">
            <w:pPr>
              <w:jc w:val="right"/>
              <w:rPr>
                <w:rFonts w:ascii="Times New Roman" w:hAnsi="Times New Roman"/>
                <w:color w:val="000000"/>
                <w:sz w:val="16"/>
                <w:szCs w:val="16"/>
              </w:rPr>
            </w:pPr>
          </w:p>
        </w:tc>
        <w:tc>
          <w:tcPr>
            <w:tcW w:w="1984" w:type="dxa"/>
          </w:tcPr>
          <w:p w14:paraId="4F314A7E" w14:textId="77777777" w:rsidR="009D14D2" w:rsidRPr="00107E9B" w:rsidRDefault="009D14D2" w:rsidP="00EB276F">
            <w:pPr>
              <w:jc w:val="right"/>
              <w:rPr>
                <w:rFonts w:ascii="Times New Roman" w:hAnsi="Times New Roman"/>
                <w:color w:val="000000"/>
                <w:sz w:val="16"/>
                <w:szCs w:val="16"/>
              </w:rPr>
            </w:pPr>
          </w:p>
        </w:tc>
      </w:tr>
      <w:tr w:rsidR="009D14D2" w:rsidRPr="00107E9B" w14:paraId="3FBBCEE8" w14:textId="77777777" w:rsidTr="00EB276F">
        <w:trPr>
          <w:trHeight w:val="300"/>
        </w:trPr>
        <w:tc>
          <w:tcPr>
            <w:tcW w:w="4046" w:type="dxa"/>
            <w:shd w:val="clear" w:color="auto" w:fill="auto"/>
            <w:noWrap/>
            <w:vAlign w:val="bottom"/>
          </w:tcPr>
          <w:p w14:paraId="74F5C85B" w14:textId="77777777" w:rsidR="009D14D2" w:rsidRPr="00107E9B" w:rsidRDefault="009D14D2" w:rsidP="00EB276F">
            <w:pPr>
              <w:rPr>
                <w:rFonts w:ascii="Times New Roman" w:hAnsi="Times New Roman"/>
                <w:bCs/>
                <w:color w:val="000000"/>
                <w:sz w:val="20"/>
                <w:szCs w:val="20"/>
              </w:rPr>
            </w:pPr>
            <w:r w:rsidRPr="00107E9B">
              <w:rPr>
                <w:rFonts w:ascii="Times New Roman" w:hAnsi="Times New Roman"/>
                <w:bCs/>
                <w:color w:val="000000"/>
                <w:sz w:val="20"/>
                <w:szCs w:val="20"/>
              </w:rPr>
              <w:t>Sklop 2: Strošek integracije v bolnišnični sistem naročnika SBSG</w:t>
            </w:r>
          </w:p>
        </w:tc>
        <w:tc>
          <w:tcPr>
            <w:tcW w:w="1843" w:type="dxa"/>
            <w:shd w:val="clear" w:color="auto" w:fill="auto"/>
            <w:noWrap/>
            <w:vAlign w:val="center"/>
          </w:tcPr>
          <w:p w14:paraId="141448B7" w14:textId="77777777" w:rsidR="009D14D2" w:rsidRPr="00107E9B" w:rsidRDefault="009D14D2" w:rsidP="00EB276F">
            <w:pPr>
              <w:jc w:val="right"/>
              <w:rPr>
                <w:rFonts w:ascii="Times New Roman" w:hAnsi="Times New Roman"/>
                <w:color w:val="000000"/>
                <w:sz w:val="16"/>
                <w:szCs w:val="16"/>
              </w:rPr>
            </w:pPr>
          </w:p>
        </w:tc>
        <w:tc>
          <w:tcPr>
            <w:tcW w:w="1701" w:type="dxa"/>
          </w:tcPr>
          <w:p w14:paraId="69365F7B" w14:textId="77777777" w:rsidR="009D14D2" w:rsidRPr="00107E9B" w:rsidRDefault="009D14D2" w:rsidP="00EB276F">
            <w:pPr>
              <w:jc w:val="right"/>
              <w:rPr>
                <w:rFonts w:ascii="Times New Roman" w:hAnsi="Times New Roman"/>
                <w:color w:val="000000"/>
                <w:sz w:val="16"/>
                <w:szCs w:val="16"/>
              </w:rPr>
            </w:pPr>
          </w:p>
        </w:tc>
        <w:tc>
          <w:tcPr>
            <w:tcW w:w="1984" w:type="dxa"/>
          </w:tcPr>
          <w:p w14:paraId="65F9EB11" w14:textId="77777777" w:rsidR="009D14D2" w:rsidRPr="00107E9B" w:rsidRDefault="009D14D2" w:rsidP="00EB276F">
            <w:pPr>
              <w:jc w:val="right"/>
              <w:rPr>
                <w:rFonts w:ascii="Times New Roman" w:hAnsi="Times New Roman"/>
                <w:color w:val="000000"/>
                <w:sz w:val="16"/>
                <w:szCs w:val="16"/>
              </w:rPr>
            </w:pPr>
          </w:p>
        </w:tc>
      </w:tr>
    </w:tbl>
    <w:p w14:paraId="6183B3D9" w14:textId="77777777" w:rsidR="009D14D2" w:rsidRDefault="009D14D2" w:rsidP="00BC6EE9">
      <w:pPr>
        <w:jc w:val="both"/>
        <w:rPr>
          <w:rFonts w:ascii="Times New Roman" w:hAnsi="Times New Roman"/>
        </w:rPr>
      </w:pPr>
    </w:p>
    <w:p w14:paraId="5400E314" w14:textId="77777777" w:rsidR="00BC6EE9" w:rsidRPr="00F16472" w:rsidRDefault="00BC6EE9" w:rsidP="00BC6EE9">
      <w:pPr>
        <w:jc w:val="both"/>
        <w:rPr>
          <w:rFonts w:ascii="Times New Roman" w:hAnsi="Times New Roman"/>
        </w:rPr>
      </w:pPr>
      <w:r w:rsidRPr="00F16472">
        <w:rPr>
          <w:rFonts w:ascii="Times New Roman" w:hAnsi="Times New Roman"/>
        </w:rPr>
        <w:t>Navedena pogodbena cena je fiksna in vsebuje vse elemente cene, vključno z davkom na dodano vrednost, taksami, carino, stroški hrambe, montažo opreme, garancijo, šolanjem, poskusnim obratovanjem</w:t>
      </w:r>
      <w:r w:rsidRPr="003F6966">
        <w:rPr>
          <w:rFonts w:ascii="Times New Roman" w:hAnsi="Times New Roman"/>
        </w:rPr>
        <w:t xml:space="preserve">, </w:t>
      </w:r>
      <w:r w:rsidRPr="00B15EC4">
        <w:rPr>
          <w:rFonts w:ascii="Times New Roman" w:hAnsi="Times New Roman"/>
        </w:rPr>
        <w:t xml:space="preserve">stroški preventivnega vzdrževanja in servisiranja v času </w:t>
      </w:r>
      <w:r w:rsidRPr="004B7B0B">
        <w:rPr>
          <w:rFonts w:ascii="Times New Roman" w:hAnsi="Times New Roman"/>
        </w:rPr>
        <w:t xml:space="preserve">garancije </w:t>
      </w:r>
      <w:r>
        <w:rPr>
          <w:rFonts w:ascii="Times New Roman" w:hAnsi="Times New Roman"/>
        </w:rPr>
        <w:t>(</w:t>
      </w:r>
      <w:r w:rsidRPr="004B7B0B">
        <w:rPr>
          <w:rFonts w:ascii="Times New Roman" w:hAnsi="Times New Roman"/>
        </w:rPr>
        <w:t>preventivno in izredno vzdrževanje opreme), popusti, rabati  in vsemi drugimi stroški</w:t>
      </w:r>
      <w:r w:rsidRPr="00F16472">
        <w:rPr>
          <w:rFonts w:ascii="Times New Roman" w:hAnsi="Times New Roman"/>
        </w:rPr>
        <w:t xml:space="preserve"> za izpolnitev pogodbe ter je ni možno povečati na nobeni osnovi. Pogodbena cena vsebuje tudi vse morebitne podražitve do izteka pogodbenega roka za dokončanje oziroma izročitev predmeta pogodbe s primopredajo.</w:t>
      </w:r>
    </w:p>
    <w:p w14:paraId="41145F64" w14:textId="77777777" w:rsidR="00BC6EE9" w:rsidRDefault="00BC6EE9" w:rsidP="00BC6EE9">
      <w:pPr>
        <w:jc w:val="both"/>
        <w:rPr>
          <w:rFonts w:ascii="Times New Roman" w:hAnsi="Times New Roman"/>
        </w:rPr>
      </w:pPr>
      <w:r w:rsidRPr="00F16472">
        <w:rPr>
          <w:rFonts w:ascii="Times New Roman" w:hAnsi="Times New Roman"/>
        </w:rPr>
        <w:t xml:space="preserve">Obsegi, roki in način plačila potekajo skladno z določili pogodbe in zahtevami iz razpisne dokumentacije. </w:t>
      </w:r>
    </w:p>
    <w:p w14:paraId="459C5319" w14:textId="77777777" w:rsidR="00BC6EE9" w:rsidRDefault="00BC6EE9" w:rsidP="00BC6EE9">
      <w:pPr>
        <w:jc w:val="both"/>
        <w:rPr>
          <w:rFonts w:ascii="Times New Roman" w:hAnsi="Times New Roman"/>
          <w:color w:val="0000CC"/>
        </w:rPr>
      </w:pPr>
      <w:r w:rsidRPr="005A1A11">
        <w:rPr>
          <w:rFonts w:ascii="Times New Roman" w:hAnsi="Times New Roman"/>
        </w:rPr>
        <w:t xml:space="preserve">Po uspešni primopredaji opreme dobavitelj izstavi naročniku </w:t>
      </w:r>
      <w:r w:rsidRPr="005A1A11">
        <w:rPr>
          <w:rFonts w:ascii="Times New Roman" w:hAnsi="Times New Roman"/>
          <w:b/>
          <w:u w:val="single"/>
        </w:rPr>
        <w:t>račun v elektronski obliki</w:t>
      </w:r>
      <w:r>
        <w:rPr>
          <w:rFonts w:ascii="Times New Roman" w:hAnsi="Times New Roman"/>
          <w:b/>
          <w:u w:val="single"/>
        </w:rPr>
        <w:t>.</w:t>
      </w:r>
      <w:r>
        <w:rPr>
          <w:rFonts w:ascii="Times New Roman" w:hAnsi="Times New Roman"/>
          <w:color w:val="0000CC"/>
        </w:rPr>
        <w:t xml:space="preserve"> </w:t>
      </w:r>
    </w:p>
    <w:p w14:paraId="192CC2C5" w14:textId="77777777" w:rsidR="00BC6EE9" w:rsidRPr="00F16472" w:rsidRDefault="00BC6EE9" w:rsidP="00BC6EE9">
      <w:pPr>
        <w:jc w:val="both"/>
        <w:rPr>
          <w:rFonts w:ascii="Times New Roman" w:hAnsi="Times New Roman"/>
        </w:rPr>
      </w:pPr>
      <w:r w:rsidRPr="00F16472">
        <w:rPr>
          <w:rFonts w:ascii="Times New Roman" w:hAnsi="Times New Roman"/>
        </w:rPr>
        <w:t>Vsa plačila se nakažejo na transakcijski račun dobavitelja številka: ………………..……………..</w:t>
      </w:r>
    </w:p>
    <w:p w14:paraId="6538CD7D" w14:textId="77777777" w:rsidR="00BC6EE9" w:rsidRPr="00F16472" w:rsidRDefault="00BC6EE9" w:rsidP="00BC6EE9">
      <w:pPr>
        <w:jc w:val="both"/>
        <w:rPr>
          <w:rFonts w:ascii="Times New Roman" w:hAnsi="Times New Roman"/>
        </w:rPr>
      </w:pPr>
      <w:r w:rsidRPr="00F16472">
        <w:rPr>
          <w:rFonts w:ascii="Times New Roman" w:hAnsi="Times New Roman"/>
        </w:rPr>
        <w:t>odprt pri poslovni banki : ………………………………</w:t>
      </w:r>
    </w:p>
    <w:p w14:paraId="4F303104" w14:textId="77777777" w:rsidR="00BC6EE9" w:rsidRPr="00F16472" w:rsidRDefault="00BC6EE9" w:rsidP="00BC6EE9">
      <w:pPr>
        <w:jc w:val="both"/>
        <w:rPr>
          <w:rFonts w:ascii="Times New Roman" w:hAnsi="Times New Roman"/>
        </w:rPr>
      </w:pPr>
    </w:p>
    <w:p w14:paraId="3E74EA64" w14:textId="58864DBF" w:rsidR="00BC6EE9" w:rsidRDefault="00BC6EE9" w:rsidP="00A61720">
      <w:pPr>
        <w:jc w:val="both"/>
        <w:rPr>
          <w:rFonts w:ascii="Times New Roman" w:hAnsi="Times New Roman"/>
        </w:rPr>
      </w:pPr>
      <w:r w:rsidRPr="00E237C1">
        <w:rPr>
          <w:rFonts w:ascii="Times New Roman" w:hAnsi="Times New Roman"/>
        </w:rPr>
        <w:t>Naročnik</w:t>
      </w:r>
      <w:r w:rsidR="009D14D2" w:rsidRPr="00E237C1">
        <w:rPr>
          <w:rFonts w:ascii="Times New Roman" w:hAnsi="Times New Roman"/>
        </w:rPr>
        <w:t xml:space="preserve"> 1</w:t>
      </w:r>
      <w:r w:rsidRPr="00E237C1">
        <w:rPr>
          <w:rFonts w:ascii="Times New Roman" w:hAnsi="Times New Roman"/>
        </w:rPr>
        <w:t xml:space="preserve"> bo plačal dobavitelju dobavljeno, montirano, zagnano in v poskusnem obratovanju preizkušeno opremo v </w:t>
      </w:r>
      <w:r w:rsidR="00283323" w:rsidRPr="00E237C1">
        <w:rPr>
          <w:rFonts w:ascii="Times New Roman" w:hAnsi="Times New Roman"/>
        </w:rPr>
        <w:t>30</w:t>
      </w:r>
      <w:r w:rsidRPr="00E237C1">
        <w:rPr>
          <w:rFonts w:ascii="Times New Roman" w:hAnsi="Times New Roman"/>
        </w:rPr>
        <w:t>. dneh od uspešno izvedene primopredaje in pravilno izstavljenega računa.</w:t>
      </w:r>
      <w:r>
        <w:rPr>
          <w:rFonts w:ascii="Times New Roman" w:hAnsi="Times New Roman"/>
        </w:rPr>
        <w:t xml:space="preserve"> </w:t>
      </w:r>
    </w:p>
    <w:p w14:paraId="04BA9247" w14:textId="77777777" w:rsidR="00966F9F" w:rsidRDefault="00966F9F" w:rsidP="00A61720">
      <w:pPr>
        <w:jc w:val="both"/>
        <w:rPr>
          <w:rFonts w:ascii="Times New Roman" w:hAnsi="Times New Roman"/>
        </w:rPr>
      </w:pPr>
    </w:p>
    <w:p w14:paraId="3EF58739" w14:textId="48D8F317" w:rsidR="00966F9F" w:rsidRPr="00E14F5C" w:rsidRDefault="00966F9F" w:rsidP="00966F9F">
      <w:pPr>
        <w:jc w:val="both"/>
        <w:rPr>
          <w:rFonts w:ascii="Times New Roman" w:hAnsi="Times New Roman"/>
          <w:i/>
          <w:sz w:val="20"/>
          <w:szCs w:val="20"/>
        </w:rPr>
      </w:pPr>
      <w:r w:rsidRPr="00E237C1">
        <w:rPr>
          <w:rFonts w:ascii="Times New Roman" w:hAnsi="Times New Roman"/>
        </w:rPr>
        <w:t xml:space="preserve">Naročnik </w:t>
      </w:r>
      <w:r w:rsidR="00C2114A">
        <w:rPr>
          <w:rFonts w:ascii="Times New Roman" w:hAnsi="Times New Roman"/>
        </w:rPr>
        <w:t>2</w:t>
      </w:r>
      <w:r w:rsidRPr="00E237C1">
        <w:rPr>
          <w:rFonts w:ascii="Times New Roman" w:hAnsi="Times New Roman"/>
        </w:rPr>
        <w:t xml:space="preserve"> bo plačal dobavitelju </w:t>
      </w:r>
      <w:r w:rsidR="00C2114A">
        <w:rPr>
          <w:rFonts w:ascii="Times New Roman" w:hAnsi="Times New Roman"/>
        </w:rPr>
        <w:t>strošek integracije v bolnišnični sistem</w:t>
      </w:r>
      <w:r w:rsidR="00921664">
        <w:rPr>
          <w:rFonts w:ascii="Times New Roman" w:hAnsi="Times New Roman"/>
        </w:rPr>
        <w:t xml:space="preserve"> naročnika 2</w:t>
      </w:r>
      <w:r w:rsidRPr="00E237C1">
        <w:rPr>
          <w:rFonts w:ascii="Times New Roman" w:hAnsi="Times New Roman"/>
        </w:rPr>
        <w:t xml:space="preserve"> v 30. dneh od uspešno izvedene primopredaje in pravilno izstavljenega računa.</w:t>
      </w:r>
      <w:r>
        <w:rPr>
          <w:rFonts w:ascii="Times New Roman" w:hAnsi="Times New Roman"/>
        </w:rPr>
        <w:t xml:space="preserve"> </w:t>
      </w:r>
    </w:p>
    <w:p w14:paraId="2650E0F0" w14:textId="77777777" w:rsidR="00BC6EE9" w:rsidRPr="00F16472" w:rsidRDefault="00BC6EE9" w:rsidP="00BC6EE9">
      <w:pPr>
        <w:widowControl w:val="0"/>
        <w:jc w:val="both"/>
        <w:rPr>
          <w:rFonts w:ascii="Times New Roman" w:hAnsi="Times New Roman"/>
        </w:rPr>
      </w:pPr>
    </w:p>
    <w:p w14:paraId="07D20C2A" w14:textId="5CF5F369" w:rsidR="00BC6EE9" w:rsidRDefault="00BC6EE9" w:rsidP="00BC6EE9">
      <w:pPr>
        <w:jc w:val="both"/>
        <w:rPr>
          <w:rFonts w:ascii="Times New Roman" w:hAnsi="Times New Roman"/>
        </w:rPr>
      </w:pPr>
      <w:r w:rsidRPr="00F16472">
        <w:rPr>
          <w:rFonts w:ascii="Times New Roman" w:hAnsi="Times New Roman"/>
        </w:rPr>
        <w:t xml:space="preserve">Od neupravičeno neplačanih, nepravočasno plačanih zneskov pripadajo </w:t>
      </w:r>
      <w:r>
        <w:rPr>
          <w:rFonts w:ascii="Times New Roman" w:hAnsi="Times New Roman"/>
        </w:rPr>
        <w:t>dobavitelju zamudne obresti</w:t>
      </w:r>
      <w:r w:rsidRPr="00F16472">
        <w:rPr>
          <w:rFonts w:ascii="Times New Roman" w:hAnsi="Times New Roman"/>
        </w:rPr>
        <w:t xml:space="preserve"> kot jih določa zakon.</w:t>
      </w:r>
    </w:p>
    <w:p w14:paraId="6287DA22" w14:textId="10C84623" w:rsidR="000A19C3" w:rsidRDefault="000A19C3" w:rsidP="00BC6EE9">
      <w:pPr>
        <w:jc w:val="both"/>
        <w:rPr>
          <w:rFonts w:ascii="Times New Roman" w:hAnsi="Times New Roman"/>
        </w:rPr>
      </w:pPr>
    </w:p>
    <w:p w14:paraId="6E3762E3" w14:textId="41F50560" w:rsidR="000A19C3" w:rsidRDefault="000A19C3" w:rsidP="00BC6EE9">
      <w:pPr>
        <w:jc w:val="both"/>
        <w:rPr>
          <w:rFonts w:ascii="Times New Roman" w:hAnsi="Times New Roman"/>
        </w:rPr>
      </w:pPr>
      <w:r w:rsidRPr="000A19C3">
        <w:rPr>
          <w:rFonts w:ascii="Times New Roman" w:hAnsi="Times New Roman"/>
        </w:rPr>
        <w:t>Prevzem obveznosti za dodeljena sredstva za leti 2025 in 2026 se uredi v pogodbi z odložnim pogojem glede veljavnosti, kar pomeni, da bo prevzem obveznosti za leti 2025 in 2026 mogoč, če in ko bodo izpolnjeni pogoji glede na veljavni zakon o izvrševanju proračunov RS.</w:t>
      </w:r>
    </w:p>
    <w:p w14:paraId="20296AD8" w14:textId="77777777" w:rsidR="00BC6EE9" w:rsidRDefault="00BC6EE9" w:rsidP="00BC6EE9">
      <w:pPr>
        <w:jc w:val="both"/>
        <w:rPr>
          <w:rFonts w:ascii="Times New Roman" w:hAnsi="Times New Roman"/>
        </w:rPr>
      </w:pPr>
    </w:p>
    <w:p w14:paraId="6FF4B429" w14:textId="77777777" w:rsidR="00BC6EE9" w:rsidRPr="0059794F" w:rsidRDefault="00BC6EE9" w:rsidP="00BC6EE9">
      <w:pPr>
        <w:jc w:val="center"/>
        <w:rPr>
          <w:rFonts w:ascii="Times New Roman" w:hAnsi="Times New Roman"/>
          <w:b/>
        </w:rPr>
      </w:pPr>
      <w:r w:rsidRPr="0059794F">
        <w:rPr>
          <w:rFonts w:ascii="Times New Roman" w:hAnsi="Times New Roman"/>
          <w:b/>
        </w:rPr>
        <w:t>PREHOD RIZIKA, KRAJ, ČAS IN NAČIN IZROČITVE, DOKONČNI OBRAČUN</w:t>
      </w:r>
    </w:p>
    <w:p w14:paraId="19B084FA" w14:textId="77777777" w:rsidR="00BC6EE9" w:rsidRPr="0059794F" w:rsidRDefault="00BC6EE9" w:rsidP="00BC6EE9">
      <w:pPr>
        <w:jc w:val="both"/>
        <w:rPr>
          <w:rFonts w:ascii="Times New Roman" w:hAnsi="Times New Roman"/>
        </w:rPr>
      </w:pPr>
    </w:p>
    <w:p w14:paraId="23EA3CDE"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C2DE684" w14:textId="77777777" w:rsidR="00BC6EE9" w:rsidRPr="0059794F" w:rsidRDefault="00BC6EE9" w:rsidP="00BC6EE9">
      <w:pPr>
        <w:jc w:val="both"/>
        <w:rPr>
          <w:rFonts w:ascii="Times New Roman" w:hAnsi="Times New Roman"/>
        </w:rPr>
      </w:pPr>
      <w:r w:rsidRPr="0059794F">
        <w:rPr>
          <w:rFonts w:ascii="Times New Roman" w:hAnsi="Times New Roman"/>
        </w:rPr>
        <w:t xml:space="preserve">Odgovornost za riziko preide od dobavitelja na naročnika z </w:t>
      </w:r>
      <w:r w:rsidRPr="00BD6AB5">
        <w:rPr>
          <w:rFonts w:ascii="Times New Roman" w:hAnsi="Times New Roman"/>
        </w:rPr>
        <w:t>izročitvijo (končna primopredaja),</w:t>
      </w:r>
      <w:r w:rsidRPr="0059794F">
        <w:rPr>
          <w:rFonts w:ascii="Times New Roman" w:hAnsi="Times New Roman"/>
        </w:rPr>
        <w:t xml:space="preserve"> razen jamčevanja za napake po določilih garancij.</w:t>
      </w:r>
    </w:p>
    <w:p w14:paraId="37F135F0" w14:textId="77777777" w:rsidR="00BC6EE9" w:rsidRPr="0059794F" w:rsidRDefault="00BC6EE9" w:rsidP="00BC6EE9">
      <w:pPr>
        <w:jc w:val="both"/>
        <w:rPr>
          <w:rFonts w:ascii="Times New Roman" w:hAnsi="Times New Roman"/>
        </w:rPr>
      </w:pPr>
    </w:p>
    <w:p w14:paraId="3BAF05E4" w14:textId="77777777" w:rsidR="00BC6EE9" w:rsidRPr="00BD6AB5" w:rsidRDefault="00BC6EE9" w:rsidP="00BC6EE9">
      <w:pPr>
        <w:jc w:val="both"/>
        <w:rPr>
          <w:rFonts w:ascii="Times New Roman" w:hAnsi="Times New Roman"/>
        </w:rPr>
      </w:pPr>
      <w:r w:rsidRPr="0059794F">
        <w:rPr>
          <w:rFonts w:ascii="Times New Roman" w:hAnsi="Times New Roman"/>
        </w:rPr>
        <w:t xml:space="preserve">Morebitno predhodno ugotavljanje količine in kvalitete je lahko podlaga za kasnejšo zapisniško izročitev, samo pa še ne pomeni prehoda rizika ali izročitve. Pogoje za izročitev se ugotovi v objektu naročnika  in sicer najprej z zapisnikom o predhodnem ugotavljanju količin ter kvalitete zagnane in preizkušene </w:t>
      </w:r>
      <w:r w:rsidRPr="00BD6AB5">
        <w:rPr>
          <w:rFonts w:ascii="Times New Roman" w:hAnsi="Times New Roman"/>
        </w:rPr>
        <w:t xml:space="preserve">opreme (tehnični prevzem). </w:t>
      </w:r>
    </w:p>
    <w:p w14:paraId="4481BD2A" w14:textId="77777777" w:rsidR="00BC6EE9" w:rsidRPr="00101993" w:rsidRDefault="00BC6EE9" w:rsidP="00BC6EE9">
      <w:pPr>
        <w:jc w:val="both"/>
        <w:rPr>
          <w:rFonts w:ascii="Times New Roman" w:hAnsi="Times New Roman"/>
        </w:rPr>
      </w:pPr>
      <w:r w:rsidRPr="00BD6AB5">
        <w:rPr>
          <w:rFonts w:ascii="Times New Roman" w:hAnsi="Times New Roman"/>
        </w:rPr>
        <w:t xml:space="preserve">Končno primopredajo je mogoče opraviti le na podlagi navedenega zapisnika in z izročitvijo vseh potrebnih listin, zlasti splošne (skupne) garancijske izjave in posameznih garancijskih listin, navodil za uporabo v slovenskem jeziku ter izvedenem osnovnem šolanju osebja naročnika. V </w:t>
      </w:r>
      <w:r w:rsidRPr="00BD6AB5">
        <w:rPr>
          <w:rFonts w:ascii="Times New Roman" w:hAnsi="Times New Roman"/>
        </w:rPr>
        <w:lastRenderedPageBreak/>
        <w:t>primopredajnem zapisniku se izrecno ugotovi, da oprema z montažo</w:t>
      </w:r>
      <w:r w:rsidRPr="00101993">
        <w:rPr>
          <w:rFonts w:ascii="Times New Roman" w:hAnsi="Times New Roman"/>
        </w:rPr>
        <w:t xml:space="preserve"> in delovanjem v celoti </w:t>
      </w:r>
      <w:r w:rsidRPr="00FC7584">
        <w:rPr>
          <w:rFonts w:ascii="Times New Roman" w:hAnsi="Times New Roman"/>
        </w:rPr>
        <w:t>izpolnjuje pogodbeno določilo » ključ v roke«.</w:t>
      </w:r>
      <w:r w:rsidRPr="00101993">
        <w:rPr>
          <w:rFonts w:ascii="Times New Roman" w:hAnsi="Times New Roman"/>
        </w:rPr>
        <w:t xml:space="preserve"> </w:t>
      </w:r>
    </w:p>
    <w:p w14:paraId="4042DD15" w14:textId="77777777" w:rsidR="00BC6EE9" w:rsidRPr="00101993" w:rsidRDefault="00BC6EE9" w:rsidP="00BC6EE9">
      <w:pPr>
        <w:jc w:val="both"/>
        <w:rPr>
          <w:rFonts w:ascii="Times New Roman" w:hAnsi="Times New Roman"/>
          <w:strike/>
        </w:rPr>
      </w:pPr>
      <w:r w:rsidRPr="00101993">
        <w:rPr>
          <w:rFonts w:ascii="Times New Roman" w:hAnsi="Times New Roman"/>
        </w:rPr>
        <w:t xml:space="preserve">V primeru zamude je potrebno ugotoviti vzroke in odgovornost zanjo (pregled in test delovanja opreme ne bosta uspešno opravljena), to dejstvo pa se zapisniško ugotovi in določi nov rok za primopredajo. </w:t>
      </w:r>
    </w:p>
    <w:p w14:paraId="60284CE3" w14:textId="77777777" w:rsidR="00BC6EE9" w:rsidRPr="00101993" w:rsidRDefault="00BC6EE9" w:rsidP="00BC6EE9">
      <w:pPr>
        <w:jc w:val="both"/>
        <w:rPr>
          <w:rFonts w:ascii="Times New Roman" w:hAnsi="Times New Roman"/>
        </w:rPr>
      </w:pPr>
      <w:r w:rsidRPr="00101993">
        <w:rPr>
          <w:rFonts w:ascii="Times New Roman" w:hAnsi="Times New Roman"/>
        </w:rPr>
        <w:t xml:space="preserve">Primopredajni zapisnik podpišeta naročnik in dobavitelj. </w:t>
      </w:r>
    </w:p>
    <w:p w14:paraId="051A8DA4" w14:textId="77777777" w:rsidR="00BC6EE9" w:rsidRPr="00101993" w:rsidRDefault="00BC6EE9" w:rsidP="00BC6EE9">
      <w:pPr>
        <w:ind w:right="22"/>
        <w:jc w:val="both"/>
        <w:rPr>
          <w:rFonts w:ascii="Times New Roman" w:hAnsi="Times New Roman"/>
          <w:bCs/>
        </w:rPr>
      </w:pPr>
      <w:r w:rsidRPr="00101993">
        <w:rPr>
          <w:rFonts w:ascii="Times New Roman" w:hAnsi="Times New Roman"/>
          <w:bCs/>
        </w:rPr>
        <w:t>Z dnem podpisa primopredajnega zapisnika veljajo dela za opravljena in oprema za dobavljeno. Z dnem podpisa primopredajnega zapisnika prenehajo teči vsi roki v zvezi z dokončanjem del in dobavo opreme ter začnejo teči roki za plačilo, garancijski roki in pogodbene kazni.</w:t>
      </w:r>
    </w:p>
    <w:p w14:paraId="66B872A4" w14:textId="77777777" w:rsidR="00BC6EE9" w:rsidRDefault="00BC6EE9" w:rsidP="00BC6EE9">
      <w:pPr>
        <w:jc w:val="both"/>
        <w:rPr>
          <w:rFonts w:ascii="Times New Roman" w:hAnsi="Times New Roman"/>
        </w:rPr>
      </w:pPr>
    </w:p>
    <w:p w14:paraId="4D12E1E8" w14:textId="77777777" w:rsidR="00BC6EE9" w:rsidRPr="0059794F" w:rsidRDefault="00BC6EE9" w:rsidP="00BC6EE9">
      <w:pPr>
        <w:jc w:val="center"/>
        <w:rPr>
          <w:rFonts w:ascii="Times New Roman" w:hAnsi="Times New Roman"/>
          <w:b/>
        </w:rPr>
      </w:pPr>
      <w:r w:rsidRPr="0059794F">
        <w:rPr>
          <w:rFonts w:ascii="Times New Roman" w:hAnsi="Times New Roman"/>
          <w:b/>
        </w:rPr>
        <w:t>ROK ZA IZVEDBO, POGODBENA KAZEN, ODŠKODNINA</w:t>
      </w:r>
    </w:p>
    <w:p w14:paraId="6871636F" w14:textId="77777777" w:rsidR="00BC6EE9" w:rsidRPr="0059794F" w:rsidRDefault="00BC6EE9" w:rsidP="00BC6EE9">
      <w:pPr>
        <w:jc w:val="both"/>
        <w:rPr>
          <w:rFonts w:ascii="Times New Roman" w:hAnsi="Times New Roman"/>
        </w:rPr>
      </w:pPr>
    </w:p>
    <w:p w14:paraId="61009794"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EC3E513" w14:textId="79B6299E" w:rsidR="00BC6EE9" w:rsidRPr="00A61720" w:rsidRDefault="00BC6EE9" w:rsidP="00BC6EE9">
      <w:pPr>
        <w:widowControl w:val="0"/>
        <w:jc w:val="both"/>
        <w:rPr>
          <w:rFonts w:ascii="Times New Roman" w:hAnsi="Times New Roman"/>
          <w:strike/>
          <w:color w:val="FF0000"/>
        </w:rPr>
      </w:pPr>
      <w:r w:rsidRPr="00BD6AB5">
        <w:rPr>
          <w:rFonts w:ascii="Times New Roman" w:hAnsi="Times New Roman"/>
        </w:rPr>
        <w:t xml:space="preserve">Pogodbene obveznosti bo dobavitelj opravil skladno s terminskim </w:t>
      </w:r>
      <w:r w:rsidRPr="005A35E8">
        <w:rPr>
          <w:rFonts w:ascii="Times New Roman" w:hAnsi="Times New Roman"/>
        </w:rPr>
        <w:t xml:space="preserve">načrtom oz. bo opremo dobavil, </w:t>
      </w:r>
      <w:r w:rsidRPr="009D14D2">
        <w:rPr>
          <w:rFonts w:ascii="Times New Roman" w:hAnsi="Times New Roman"/>
        </w:rPr>
        <w:t xml:space="preserve">zmontiral  in predal naročniku v uporabo </w:t>
      </w:r>
      <w:r w:rsidR="00A61720" w:rsidRPr="009D14D2">
        <w:rPr>
          <w:rFonts w:ascii="Times New Roman" w:hAnsi="Times New Roman"/>
        </w:rPr>
        <w:t>v 7. mesecev od sklenitve pogodbe oz. najkasneje do 3</w:t>
      </w:r>
      <w:r w:rsidR="00536F8A" w:rsidRPr="009D14D2">
        <w:rPr>
          <w:rFonts w:ascii="Times New Roman" w:hAnsi="Times New Roman"/>
        </w:rPr>
        <w:t>1</w:t>
      </w:r>
      <w:r w:rsidR="00A61720" w:rsidRPr="009D14D2">
        <w:rPr>
          <w:rFonts w:ascii="Times New Roman" w:hAnsi="Times New Roman"/>
        </w:rPr>
        <w:t>.12.2025</w:t>
      </w:r>
    </w:p>
    <w:p w14:paraId="6C3801B6" w14:textId="77777777" w:rsidR="00BC6EE9" w:rsidRDefault="00BC6EE9" w:rsidP="00BC6EE9">
      <w:pPr>
        <w:jc w:val="both"/>
        <w:rPr>
          <w:rFonts w:ascii="Times New Roman" w:hAnsi="Times New Roman"/>
        </w:rPr>
      </w:pPr>
    </w:p>
    <w:p w14:paraId="3BA68E0A" w14:textId="77777777" w:rsidR="00BC6EE9" w:rsidRPr="0059794F" w:rsidRDefault="00BC6EE9" w:rsidP="00BC6EE9">
      <w:pPr>
        <w:jc w:val="both"/>
        <w:rPr>
          <w:rFonts w:ascii="Times New Roman" w:hAnsi="Times New Roman"/>
        </w:rPr>
      </w:pPr>
      <w:r w:rsidRPr="0059794F">
        <w:rPr>
          <w:rFonts w:ascii="Times New Roman" w:hAnsi="Times New Roman"/>
        </w:rPr>
        <w:t xml:space="preserve">V primeru zamude z izvajanjem pogodbenih obveznosti, po krivdi dobavitelja, bo dobavitelj plačal naročniku pogodbeno kazen, ki bo odvisna od vrednosti zamude in sicer:  </w:t>
      </w:r>
    </w:p>
    <w:p w14:paraId="7FA3F743" w14:textId="77777777" w:rsidR="00BC6EE9" w:rsidRPr="0059794F" w:rsidRDefault="00BC6EE9" w:rsidP="00BC6EE9">
      <w:pPr>
        <w:jc w:val="both"/>
        <w:rPr>
          <w:rFonts w:ascii="Times New Roman" w:hAnsi="Times New Roman"/>
        </w:rPr>
      </w:pPr>
      <w:r w:rsidRPr="0059794F">
        <w:rPr>
          <w:rFonts w:ascii="Times New Roman" w:hAnsi="Times New Roman"/>
        </w:rPr>
        <w:t xml:space="preserve">     -   za vsak koledarski dan zamude v višini 0,2 % od pogodbene vrednosti, </w:t>
      </w:r>
    </w:p>
    <w:p w14:paraId="5051B92E" w14:textId="77777777" w:rsidR="00BC6EE9" w:rsidRPr="0059794F" w:rsidRDefault="00BC6EE9" w:rsidP="00BC6EE9">
      <w:pPr>
        <w:jc w:val="both"/>
        <w:rPr>
          <w:rFonts w:ascii="Times New Roman" w:hAnsi="Times New Roman"/>
        </w:rPr>
      </w:pPr>
      <w:r w:rsidRPr="0059794F">
        <w:rPr>
          <w:rFonts w:ascii="Times New Roman" w:hAnsi="Times New Roman"/>
        </w:rPr>
        <w:t xml:space="preserve">     -   vendar skupno največ v višini 5% celotne pogodbene vrednosti.</w:t>
      </w:r>
    </w:p>
    <w:p w14:paraId="6A39ECA8" w14:textId="77777777" w:rsidR="00BC6EE9" w:rsidRDefault="00BC6EE9" w:rsidP="00BC6EE9">
      <w:pPr>
        <w:jc w:val="both"/>
        <w:rPr>
          <w:rFonts w:ascii="Times New Roman" w:hAnsi="Times New Roman"/>
        </w:rPr>
      </w:pPr>
    </w:p>
    <w:p w14:paraId="4B38C5CB" w14:textId="77777777" w:rsidR="00BC6EE9" w:rsidRPr="0059794F" w:rsidRDefault="00BC6EE9" w:rsidP="00BC6EE9">
      <w:pPr>
        <w:jc w:val="both"/>
        <w:rPr>
          <w:rFonts w:ascii="Times New Roman" w:hAnsi="Times New Roman"/>
        </w:rPr>
      </w:pPr>
      <w:r w:rsidRPr="0059794F">
        <w:rPr>
          <w:rFonts w:ascii="Times New Roman" w:hAnsi="Times New Roman"/>
        </w:rPr>
        <w:t>Pogodbena kazen se obračuna pri dokončnem obračunu.</w:t>
      </w:r>
    </w:p>
    <w:p w14:paraId="5C08D1A3" w14:textId="272B2D47" w:rsidR="00BC6EE9" w:rsidRDefault="00BC6EE9" w:rsidP="00BC6EE9">
      <w:pPr>
        <w:jc w:val="both"/>
        <w:rPr>
          <w:rFonts w:ascii="Times New Roman" w:hAnsi="Times New Roman"/>
        </w:rPr>
      </w:pPr>
      <w:r w:rsidRPr="0059794F">
        <w:rPr>
          <w:rFonts w:ascii="Times New Roman" w:hAnsi="Times New Roman"/>
        </w:rPr>
        <w:t>Če bo škoda, ki jo bo zaradi zamude utrpel naročnik višja od pogodbene kazni</w:t>
      </w:r>
      <w:r>
        <w:rPr>
          <w:rFonts w:ascii="Times New Roman" w:hAnsi="Times New Roman"/>
        </w:rPr>
        <w:t>,</w:t>
      </w:r>
      <w:r w:rsidRPr="0059794F">
        <w:rPr>
          <w:rFonts w:ascii="Times New Roman" w:hAnsi="Times New Roman"/>
        </w:rPr>
        <w:t xml:space="preserve"> ima pravico zahtevati razliko do polne odškodnine. Tudi morebitna odškodnina se obračuna pri dokončnem obračunu.</w:t>
      </w:r>
    </w:p>
    <w:p w14:paraId="3E74BD3B" w14:textId="77777777" w:rsidR="00276FB7" w:rsidRDefault="00276FB7" w:rsidP="00BC6EE9">
      <w:pPr>
        <w:jc w:val="both"/>
        <w:rPr>
          <w:rFonts w:ascii="Times New Roman" w:hAnsi="Times New Roman"/>
        </w:rPr>
      </w:pPr>
    </w:p>
    <w:p w14:paraId="032733DF" w14:textId="0C63753E" w:rsidR="0073246D" w:rsidRPr="00276FB7" w:rsidRDefault="0073246D" w:rsidP="00276FB7">
      <w:pPr>
        <w:numPr>
          <w:ilvl w:val="0"/>
          <w:numId w:val="19"/>
        </w:numPr>
        <w:jc w:val="center"/>
        <w:rPr>
          <w:rFonts w:ascii="Times New Roman" w:hAnsi="Times New Roman"/>
        </w:rPr>
      </w:pPr>
      <w:r w:rsidRPr="00276FB7">
        <w:rPr>
          <w:rFonts w:ascii="Times New Roman" w:hAnsi="Times New Roman"/>
        </w:rPr>
        <w:t>člen</w:t>
      </w:r>
    </w:p>
    <w:p w14:paraId="041BAD64" w14:textId="6A685C38" w:rsidR="00276FB7" w:rsidRPr="00F30AB2" w:rsidRDefault="00276FB7" w:rsidP="00276FB7">
      <w:pPr>
        <w:spacing w:before="225" w:after="225" w:line="276" w:lineRule="auto"/>
        <w:jc w:val="both"/>
        <w:rPr>
          <w:rFonts w:ascii="Times New Roman" w:hAnsi="Times New Roman"/>
        </w:rPr>
      </w:pPr>
      <w:r w:rsidRPr="00F30AB2">
        <w:rPr>
          <w:rFonts w:ascii="Times New Roman" w:hAnsi="Times New Roman"/>
        </w:rPr>
        <w:t>Zavarovanje za dobro izvedbo pogodbenih del:</w:t>
      </w:r>
    </w:p>
    <w:p w14:paraId="34D78C1A" w14:textId="77777777" w:rsidR="00276FB7"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Instrument zavarovanja: bančna garancija ali kavcijsko zavarovanje,</w:t>
      </w:r>
    </w:p>
    <w:p w14:paraId="4C2692D1" w14:textId="170BAF67" w:rsidR="00276FB7"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Višina zavarovanja: 5% skupne pogodbene vrednosti z DDV za sklop 1</w:t>
      </w:r>
      <w:r w:rsidR="00797BA0">
        <w:rPr>
          <w:rFonts w:ascii="Times New Roman" w:hAnsi="Times New Roman"/>
        </w:rPr>
        <w:t xml:space="preserve"> in sklop 2 </w:t>
      </w:r>
      <w:r w:rsidRPr="00F30AB2">
        <w:rPr>
          <w:rFonts w:ascii="Times New Roman" w:hAnsi="Times New Roman"/>
        </w:rPr>
        <w:t xml:space="preserve"> ,</w:t>
      </w:r>
    </w:p>
    <w:p w14:paraId="79F997F6" w14:textId="77777777" w:rsidR="00F30AB2"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 xml:space="preserve">Čas veljavnosti: </w:t>
      </w:r>
      <w:r w:rsidR="00F30AB2" w:rsidRPr="00F30AB2">
        <w:rPr>
          <w:rFonts w:ascii="Times New Roman" w:hAnsi="Times New Roman"/>
        </w:rPr>
        <w:t>zavarovanje mora biti veljavno še 30 dni po preteku roka za izvedbo pogodbenih obveznosti.</w:t>
      </w:r>
    </w:p>
    <w:p w14:paraId="3C2BA08C" w14:textId="48111A43" w:rsidR="00276FB7" w:rsidRPr="00F30AB2" w:rsidRDefault="00797BA0" w:rsidP="00F30AB2">
      <w:pPr>
        <w:pStyle w:val="Odstavekseznama"/>
        <w:numPr>
          <w:ilvl w:val="0"/>
          <w:numId w:val="58"/>
        </w:numPr>
        <w:spacing w:before="225" w:after="225" w:line="276" w:lineRule="auto"/>
        <w:contextualSpacing/>
        <w:jc w:val="both"/>
        <w:rPr>
          <w:rFonts w:ascii="Times New Roman" w:hAnsi="Times New Roman"/>
        </w:rPr>
      </w:pPr>
      <w:r>
        <w:rPr>
          <w:rFonts w:ascii="Times New Roman" w:hAnsi="Times New Roman"/>
        </w:rPr>
        <w:t>Upravičenec: sklop 1</w:t>
      </w:r>
      <w:r w:rsidR="00276FB7" w:rsidRPr="00F30AB2">
        <w:rPr>
          <w:rFonts w:ascii="Times New Roman" w:hAnsi="Times New Roman"/>
        </w:rPr>
        <w:t>: RS Ministrstvo za zdravje</w:t>
      </w:r>
      <w:r>
        <w:rPr>
          <w:rFonts w:ascii="Times New Roman" w:hAnsi="Times New Roman"/>
        </w:rPr>
        <w:t>; sklop 2: SB Slovenj Gradec</w:t>
      </w:r>
    </w:p>
    <w:p w14:paraId="70BAE51C" w14:textId="2E8CAC73" w:rsidR="00276FB7" w:rsidRDefault="00276FB7" w:rsidP="00276FB7">
      <w:pPr>
        <w:spacing w:before="225" w:after="225" w:line="276" w:lineRule="auto"/>
        <w:jc w:val="both"/>
        <w:rPr>
          <w:rFonts w:ascii="Times New Roman" w:hAnsi="Times New Roman"/>
        </w:rPr>
      </w:pPr>
      <w:r w:rsidRPr="00F30AB2">
        <w:rPr>
          <w:rFonts w:ascii="Times New Roman" w:hAnsi="Times New Roman"/>
        </w:rPr>
        <w:t>Izvajalec mora najpozneje v desetih dneh od sklenitve pogodbe kot pogoj za veljavnost pogodbe izročiti naročniku 1 zavarovanje za dobro izvedbo pogodbenih obveznosti, v nasprotnem primeru lahko naročnik odstopi od pogodbe.</w:t>
      </w:r>
    </w:p>
    <w:p w14:paraId="653556E0" w14:textId="77777777" w:rsidR="00F30AB2" w:rsidRPr="00F30AB2" w:rsidRDefault="00F30AB2" w:rsidP="00F30AB2">
      <w:pPr>
        <w:rPr>
          <w:rFonts w:ascii="Times New Roman" w:hAnsi="Times New Roman"/>
        </w:rPr>
      </w:pPr>
      <w:r w:rsidRPr="00F30AB2">
        <w:rPr>
          <w:rFonts w:ascii="Times New Roman" w:hAnsi="Times New Roman"/>
        </w:rPr>
        <w:t>Naročnik bo unovčil zavarovanje za dobro izvedbo pogodbenih obveznosti v primeru:</w:t>
      </w:r>
    </w:p>
    <w:p w14:paraId="4A52C503"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pričel izvajati svojih pogodbenih obveznosti v skladu z določili pogodbe ali</w:t>
      </w:r>
    </w:p>
    <w:p w14:paraId="645CE4AC"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izpolnil svojih pogodbenih obveznosti v skladu z določili pogodbe ali</w:t>
      </w:r>
    </w:p>
    <w:p w14:paraId="5ABD797E"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pravočasno izpolnil svojih pogodbenih obveznosti v skladu z določili pogodbe ali</w:t>
      </w:r>
    </w:p>
    <w:p w14:paraId="31EABCE7"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 xml:space="preserve">če izbrani ponudnik ne bo pravilno izpolnil svojih pogodbenih obveznosti v skladu z določili pogodbe ali </w:t>
      </w:r>
    </w:p>
    <w:p w14:paraId="155DB380"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bo izbrani ponudnik prenehal izpolnjevati svoje pogodbene obveznosti v skladu z določili pogodbe.</w:t>
      </w:r>
    </w:p>
    <w:p w14:paraId="46F40F63" w14:textId="569DCB4F" w:rsidR="00276FB7" w:rsidRPr="00F30AB2" w:rsidRDefault="00276FB7" w:rsidP="00F30AB2">
      <w:pPr>
        <w:spacing w:before="225" w:after="225" w:line="276" w:lineRule="auto"/>
        <w:jc w:val="both"/>
        <w:rPr>
          <w:rFonts w:ascii="Times New Roman" w:hAnsi="Times New Roman"/>
        </w:rPr>
      </w:pPr>
      <w:r w:rsidRPr="00F30AB2">
        <w:rPr>
          <w:rFonts w:ascii="Times New Roman" w:hAnsi="Times New Roman"/>
        </w:rPr>
        <w:lastRenderedPageBreak/>
        <w:t>V primeru podaljšanja pogodbenega roka izvedbe iz utemeljenih razlogov mora izvajalec naročniku dostaviti ustrezno podaljšanje zavarovanja za dobro izvedbo pogodbenih obveznosti.</w:t>
      </w:r>
    </w:p>
    <w:p w14:paraId="698DDF59" w14:textId="77777777" w:rsidR="00276FB7" w:rsidRDefault="00276FB7" w:rsidP="0073246D">
      <w:pPr>
        <w:jc w:val="center"/>
        <w:rPr>
          <w:rFonts w:cs="Arial"/>
          <w:b/>
          <w:bCs/>
          <w:color w:val="000000"/>
          <w:sz w:val="18"/>
          <w:szCs w:val="18"/>
        </w:rPr>
      </w:pPr>
    </w:p>
    <w:p w14:paraId="05BB9769" w14:textId="42899383" w:rsidR="00F30AB2" w:rsidRDefault="00F30AB2" w:rsidP="00F30AB2">
      <w:pPr>
        <w:numPr>
          <w:ilvl w:val="0"/>
          <w:numId w:val="19"/>
        </w:numPr>
        <w:jc w:val="center"/>
        <w:rPr>
          <w:rFonts w:ascii="Times New Roman" w:hAnsi="Times New Roman"/>
        </w:rPr>
      </w:pPr>
      <w:r w:rsidRPr="00276FB7">
        <w:rPr>
          <w:rFonts w:ascii="Times New Roman" w:hAnsi="Times New Roman"/>
        </w:rPr>
        <w:t>Člen</w:t>
      </w:r>
    </w:p>
    <w:p w14:paraId="67093B7F" w14:textId="665A1541" w:rsidR="00797BA0" w:rsidRDefault="00F30AB2" w:rsidP="00F30AB2">
      <w:pPr>
        <w:rPr>
          <w:rFonts w:ascii="Times New Roman" w:hAnsi="Times New Roman"/>
        </w:rPr>
      </w:pPr>
      <w:r w:rsidRPr="00F30AB2">
        <w:rPr>
          <w:rFonts w:ascii="Times New Roman" w:hAnsi="Times New Roman"/>
        </w:rPr>
        <w:t xml:space="preserve">Zavarovanje za </w:t>
      </w:r>
      <w:r w:rsidR="00797BA0">
        <w:rPr>
          <w:rFonts w:ascii="Times New Roman" w:hAnsi="Times New Roman"/>
        </w:rPr>
        <w:t>odpravo napak za opremo:</w:t>
      </w:r>
    </w:p>
    <w:p w14:paraId="13792FED" w14:textId="77777777" w:rsidR="00797BA0" w:rsidRPr="00797BA0" w:rsidRDefault="00797BA0" w:rsidP="00797BA0">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Instrument zavarovanja: bančna garancija ali kavcijsko zavarovanje,</w:t>
      </w:r>
    </w:p>
    <w:p w14:paraId="2B304F25" w14:textId="67B65551" w:rsidR="00797BA0" w:rsidRPr="00797BA0" w:rsidRDefault="00797BA0" w:rsidP="00797BA0">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Višina zavarovanja: 5% pogodbene vrednosti opreme z DDV (</w:t>
      </w:r>
      <w:r w:rsidR="00E2611A">
        <w:rPr>
          <w:rFonts w:ascii="Times New Roman" w:hAnsi="Times New Roman"/>
        </w:rPr>
        <w:t>sklop 1 in sklop 2</w:t>
      </w:r>
      <w:r w:rsidRPr="00797BA0">
        <w:rPr>
          <w:rFonts w:ascii="Times New Roman" w:hAnsi="Times New Roman"/>
        </w:rPr>
        <w:t>),</w:t>
      </w:r>
    </w:p>
    <w:p w14:paraId="4A73C618" w14:textId="77777777" w:rsidR="00E2611A" w:rsidRDefault="00797BA0" w:rsidP="00E2611A">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Čas veljavnosti: še najmanj 1 teden po poteku 12 mesečnega garancijskega roka,</w:t>
      </w:r>
    </w:p>
    <w:p w14:paraId="5B21F1B2" w14:textId="5FF1631A" w:rsidR="00E2611A" w:rsidRPr="00E2611A" w:rsidRDefault="00E2611A" w:rsidP="00E2611A">
      <w:pPr>
        <w:pStyle w:val="Odstavekseznama"/>
        <w:numPr>
          <w:ilvl w:val="0"/>
          <w:numId w:val="58"/>
        </w:numPr>
        <w:spacing w:before="225" w:after="225" w:line="276" w:lineRule="auto"/>
        <w:contextualSpacing/>
        <w:jc w:val="both"/>
        <w:rPr>
          <w:rFonts w:ascii="Times New Roman" w:hAnsi="Times New Roman"/>
        </w:rPr>
      </w:pPr>
      <w:r w:rsidRPr="00E2611A">
        <w:rPr>
          <w:rFonts w:ascii="Times New Roman" w:hAnsi="Times New Roman"/>
        </w:rPr>
        <w:t>Upravičenec: sklop 1: RS Ministrstvo za zdravje; sklop 2: SB Slovenj Gradec</w:t>
      </w:r>
    </w:p>
    <w:p w14:paraId="0CB9A4FE"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Izvajalec  je dolžan ob primopredaji izvedenih del oz. najkasneje v 10 dneh po podpisu primopredajnega zapisnika predložiti zavarovanje za odpravo napak v garancijskem roku, sicer se bo štelo, da javno naročilo ni uspešno izvedeno, naročnik pa lahko unovči garancijo za dobro izvedbo pogodbenih obveznosti.</w:t>
      </w:r>
    </w:p>
    <w:p w14:paraId="48FB66F6"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Zavarovanje za odpravo napak naročnik unovči za vse primere kršitev obveznosti izvajalca iz te pogodbe, vezanih na odpravo napak v garancijski dobi, pri čemer v zvezi z višino unovčitve upošteva naravo in obseg kršitve pogodbenih obveznosti.</w:t>
      </w:r>
    </w:p>
    <w:p w14:paraId="6FA9B82B"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V kolikor se garancijski rok podaljša, se mora hkrati podaljšati za enak čas tudi rok trajanja zavarovanja za odpravo napak v garancijskem roku.</w:t>
      </w:r>
    </w:p>
    <w:p w14:paraId="5D0B2A6D"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Če izvajalec ne odpravi napak v dogovorjenem roku, jih je po načelu dobrega gospodarja upravičen odpraviti naročnik oz. uporabnik in to na račun izvajalca. V tem primeru bo naročnik unovčil bančno garancijo ali kavcijsko zavarovanje za odpravo napak v garancijskem roku.</w:t>
      </w:r>
    </w:p>
    <w:p w14:paraId="0A0EDFF7" w14:textId="10678B84" w:rsidR="00797BA0" w:rsidRPr="00797BA0" w:rsidRDefault="00797BA0" w:rsidP="00797BA0">
      <w:pPr>
        <w:rPr>
          <w:rFonts w:ascii="Times New Roman" w:hAnsi="Times New Roman"/>
        </w:rPr>
      </w:pPr>
      <w:r w:rsidRPr="00797BA0">
        <w:rPr>
          <w:rFonts w:ascii="Times New Roman" w:hAnsi="Times New Roman"/>
          <w:color w:val="000000"/>
        </w:rPr>
        <w:t>Če izvajalec ne predloži bančnih garancij ali kavcijskega zavarovanja za odpravo napak (za opremo in dela) v predpisanem roku, ima naročnik pravico vnovčiti zavarovanje za dobro izvedbo pogodbenih obveznosti.</w:t>
      </w:r>
    </w:p>
    <w:p w14:paraId="06545628" w14:textId="1334AA89" w:rsidR="0073246D" w:rsidRDefault="0073246D" w:rsidP="00BC6EE9">
      <w:pPr>
        <w:jc w:val="both"/>
        <w:rPr>
          <w:rFonts w:ascii="Times New Roman" w:hAnsi="Times New Roman"/>
        </w:rPr>
      </w:pPr>
    </w:p>
    <w:p w14:paraId="1E5DBE5D" w14:textId="77777777" w:rsidR="0073246D" w:rsidRDefault="0073246D" w:rsidP="00BC6EE9">
      <w:pPr>
        <w:jc w:val="both"/>
        <w:rPr>
          <w:rFonts w:ascii="Times New Roman" w:hAnsi="Times New Roman"/>
        </w:rPr>
      </w:pPr>
    </w:p>
    <w:p w14:paraId="38F479DD" w14:textId="77777777" w:rsidR="00BC6EE9" w:rsidRPr="005A1A11" w:rsidRDefault="00BC6EE9" w:rsidP="00BC6EE9">
      <w:pPr>
        <w:jc w:val="center"/>
        <w:rPr>
          <w:rFonts w:ascii="Times New Roman" w:hAnsi="Times New Roman"/>
          <w:b/>
        </w:rPr>
      </w:pPr>
      <w:r w:rsidRPr="005A1A11">
        <w:rPr>
          <w:rFonts w:ascii="Times New Roman" w:hAnsi="Times New Roman"/>
          <w:b/>
        </w:rPr>
        <w:t>GARANCIJSKI ROKI, VZDRŽEVANJE, ODPRAVA NAPAK, NADZOR</w:t>
      </w:r>
    </w:p>
    <w:p w14:paraId="15F3EF26" w14:textId="77777777" w:rsidR="00BC6EE9" w:rsidRPr="0059794F" w:rsidRDefault="00BC6EE9" w:rsidP="00BC6EE9">
      <w:pPr>
        <w:jc w:val="both"/>
        <w:rPr>
          <w:rFonts w:ascii="Times New Roman" w:hAnsi="Times New Roman"/>
        </w:rPr>
      </w:pPr>
    </w:p>
    <w:p w14:paraId="4A2A52CE"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54B7860C" w14:textId="77777777" w:rsidR="00BC6EE9" w:rsidRPr="00724F50" w:rsidRDefault="00BC6EE9" w:rsidP="00BC6EE9">
      <w:pPr>
        <w:widowControl w:val="0"/>
        <w:jc w:val="both"/>
        <w:rPr>
          <w:rFonts w:ascii="Times New Roman" w:hAnsi="Times New Roman"/>
          <w:color w:val="00B050"/>
        </w:rPr>
      </w:pPr>
      <w:r w:rsidRPr="00910125">
        <w:rPr>
          <w:rFonts w:ascii="Times New Roman" w:hAnsi="Times New Roman"/>
        </w:rPr>
        <w:t xml:space="preserve">Dobavitelj garantira, da je oprema, ki je dobavljena po tej pogodbi, nova in nerabljena ter da predstavlja najnovejši model oziroma izvedbo, ki vključuje zadnje spremembe in izboljšave v konstrukciji in </w:t>
      </w:r>
      <w:r w:rsidRPr="00BD6AB5">
        <w:rPr>
          <w:rFonts w:ascii="Times New Roman" w:hAnsi="Times New Roman"/>
        </w:rPr>
        <w:t>materialih ter še nikoli ni bila uporabljena za klinične ali demonstracijske namene. Dobavitelj tudi garantira, da oprema nima napak ali</w:t>
      </w:r>
      <w:r w:rsidRPr="00910125">
        <w:rPr>
          <w:rFonts w:ascii="Times New Roman" w:hAnsi="Times New Roman"/>
        </w:rPr>
        <w:t xml:space="preserve"> pomanjkljivosti, ki bi izhajale iz konstrukcije, uporabljenih materialov ali iz kakršnekoli napake ali opustitve s strani dobavitelja.</w:t>
      </w:r>
    </w:p>
    <w:p w14:paraId="1F9E52B4" w14:textId="77777777" w:rsidR="00BC6EE9" w:rsidRDefault="00BC6EE9" w:rsidP="00BC6EE9">
      <w:pPr>
        <w:ind w:left="720"/>
        <w:jc w:val="both"/>
        <w:rPr>
          <w:rFonts w:ascii="Times New Roman" w:hAnsi="Times New Roman"/>
        </w:rPr>
      </w:pPr>
    </w:p>
    <w:p w14:paraId="17D77CCA" w14:textId="18C490D0" w:rsidR="00BC6EE9" w:rsidRDefault="00BC6EE9" w:rsidP="00BC6EE9">
      <w:pPr>
        <w:jc w:val="both"/>
        <w:rPr>
          <w:rFonts w:ascii="Times New Roman" w:hAnsi="Times New Roman"/>
        </w:rPr>
      </w:pPr>
      <w:r w:rsidRPr="00C624B2">
        <w:rPr>
          <w:rFonts w:ascii="Times New Roman" w:hAnsi="Times New Roman"/>
        </w:rPr>
        <w:t xml:space="preserve">Pogodbeni stranki soglašata, da je </w:t>
      </w:r>
      <w:r w:rsidRPr="00966DCA">
        <w:rPr>
          <w:rFonts w:ascii="Times New Roman" w:hAnsi="Times New Roman"/>
          <w:u w:val="single"/>
        </w:rPr>
        <w:t>garancijska doba</w:t>
      </w:r>
      <w:r w:rsidRPr="00966DCA">
        <w:rPr>
          <w:rFonts w:ascii="Times New Roman" w:hAnsi="Times New Roman"/>
        </w:rPr>
        <w:t xml:space="preserve"> za predmetno opremo</w:t>
      </w:r>
      <w:r w:rsidR="00A61720">
        <w:rPr>
          <w:rFonts w:ascii="Times New Roman" w:hAnsi="Times New Roman"/>
        </w:rPr>
        <w:t xml:space="preserve"> 12</w:t>
      </w:r>
      <w:r w:rsidRPr="00A53271">
        <w:rPr>
          <w:rFonts w:ascii="Times New Roman" w:hAnsi="Times New Roman"/>
        </w:rPr>
        <w:t xml:space="preserve"> mesecev</w:t>
      </w:r>
      <w:r>
        <w:rPr>
          <w:rFonts w:ascii="Times New Roman" w:hAnsi="Times New Roman"/>
          <w:b/>
        </w:rPr>
        <w:t xml:space="preserve"> </w:t>
      </w:r>
      <w:r w:rsidRPr="00CB7D08">
        <w:rPr>
          <w:rFonts w:ascii="Times New Roman" w:hAnsi="Times New Roman"/>
        </w:rPr>
        <w:t>od</w:t>
      </w:r>
      <w:r w:rsidRPr="00C624B2">
        <w:rPr>
          <w:rFonts w:ascii="Times New Roman" w:hAnsi="Times New Roman"/>
        </w:rPr>
        <w:t xml:space="preserve"> dneva prevzema – podpisa končnega primopredajnega zapisnika, ko dobavitelj izroči</w:t>
      </w:r>
      <w:r w:rsidRPr="0059794F">
        <w:rPr>
          <w:rFonts w:ascii="Times New Roman" w:hAnsi="Times New Roman"/>
        </w:rPr>
        <w:t xml:space="preserve"> naročniku tudi vse garancijske liste in dokumentacijo v skladu s to pogodbo.  </w:t>
      </w:r>
    </w:p>
    <w:p w14:paraId="40DB0A1B" w14:textId="77777777" w:rsidR="00BC6EE9" w:rsidRPr="0059794F" w:rsidRDefault="00BC6EE9" w:rsidP="00BC6EE9">
      <w:pPr>
        <w:jc w:val="both"/>
        <w:rPr>
          <w:rFonts w:ascii="Times New Roman" w:hAnsi="Times New Roman"/>
        </w:rPr>
      </w:pPr>
    </w:p>
    <w:p w14:paraId="2E1F748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07C6BDF5" w14:textId="77777777" w:rsidR="00BC6EE9" w:rsidRPr="00B53256" w:rsidRDefault="00BC6EE9" w:rsidP="00BC6EE9">
      <w:pPr>
        <w:widowControl w:val="0"/>
        <w:jc w:val="both"/>
        <w:rPr>
          <w:rFonts w:ascii="Times New Roman" w:hAnsi="Times New Roman"/>
        </w:rPr>
      </w:pPr>
      <w:r>
        <w:rPr>
          <w:rFonts w:ascii="Times New Roman" w:hAnsi="Times New Roman"/>
        </w:rPr>
        <w:t xml:space="preserve">V času garancijskega roka </w:t>
      </w:r>
      <w:r w:rsidRPr="00B15EC4">
        <w:rPr>
          <w:rFonts w:ascii="Times New Roman" w:hAnsi="Times New Roman"/>
        </w:rPr>
        <w:t>mora</w:t>
      </w:r>
      <w:r w:rsidRPr="00B53256">
        <w:rPr>
          <w:rFonts w:ascii="Times New Roman" w:hAnsi="Times New Roman"/>
        </w:rPr>
        <w:t xml:space="preserve"> ponudnik zagotavljati </w:t>
      </w:r>
      <w:r w:rsidRPr="00B53256">
        <w:rPr>
          <w:rFonts w:ascii="Times New Roman" w:hAnsi="Times New Roman"/>
          <w:u w:val="single"/>
        </w:rPr>
        <w:t>preventivno in izredno vzdrževanje opreme</w:t>
      </w:r>
      <w:r w:rsidRPr="00B53256">
        <w:rPr>
          <w:rFonts w:ascii="Times New Roman" w:hAnsi="Times New Roman"/>
        </w:rPr>
        <w:t>.</w:t>
      </w:r>
    </w:p>
    <w:p w14:paraId="6E722217" w14:textId="62EE701D" w:rsidR="00BC6EE9" w:rsidRDefault="00BC6EE9" w:rsidP="00BC6EE9">
      <w:pPr>
        <w:autoSpaceDE w:val="0"/>
        <w:autoSpaceDN w:val="0"/>
        <w:adjustRightInd w:val="0"/>
        <w:jc w:val="both"/>
        <w:rPr>
          <w:rFonts w:ascii="Times New Roman" w:hAnsi="Times New Roman"/>
        </w:rPr>
      </w:pPr>
      <w:r w:rsidRPr="00724F50">
        <w:rPr>
          <w:rFonts w:ascii="Times New Roman" w:hAnsi="Times New Roman"/>
          <w:u w:val="single"/>
        </w:rPr>
        <w:t xml:space="preserve">Preventivno vzdrževanje </w:t>
      </w:r>
      <w:r w:rsidRPr="00724F50">
        <w:rPr>
          <w:rFonts w:ascii="Times New Roman" w:hAnsi="Times New Roman"/>
        </w:rPr>
        <w:t>pomeni zagotavljanje izvajanja rednega vzdrževanja,</w:t>
      </w:r>
      <w:r w:rsidRPr="00727D08">
        <w:rPr>
          <w:rFonts w:ascii="Times New Roman" w:hAnsi="Times New Roman"/>
        </w:rPr>
        <w:t xml:space="preserve"> število rednih vzdrževalnih servisov po </w:t>
      </w:r>
      <w:r w:rsidRPr="008C262D">
        <w:rPr>
          <w:rFonts w:ascii="Times New Roman" w:hAnsi="Times New Roman"/>
        </w:rPr>
        <w:t>n</w:t>
      </w:r>
      <w:r>
        <w:rPr>
          <w:rFonts w:ascii="Times New Roman" w:hAnsi="Times New Roman"/>
        </w:rPr>
        <w:t>avodilih proizvajalca (najmanj 1</w:t>
      </w:r>
      <w:r w:rsidRPr="008C262D">
        <w:rPr>
          <w:rFonts w:ascii="Times New Roman" w:hAnsi="Times New Roman"/>
        </w:rPr>
        <w:t xml:space="preserve">x letno) vključno </w:t>
      </w:r>
      <w:r w:rsidR="00966F9F" w:rsidRPr="00966F9F">
        <w:rPr>
          <w:rFonts w:ascii="Times New Roman" w:hAnsi="Times New Roman"/>
        </w:rPr>
        <w:t xml:space="preserve">z vsemi rezervnimi deli in potrošnim materialom, </w:t>
      </w:r>
      <w:r w:rsidRPr="008C262D">
        <w:rPr>
          <w:rFonts w:ascii="Times New Roman" w:hAnsi="Times New Roman"/>
        </w:rPr>
        <w:t>stroški dela in potnimi stroški; npr.: certificiranje, kontrolo</w:t>
      </w:r>
      <w:r w:rsidRPr="00727D08">
        <w:rPr>
          <w:rFonts w:ascii="Times New Roman" w:hAnsi="Times New Roman"/>
        </w:rPr>
        <w:t xml:space="preserve"> stanja opreme in njene funkcionalnosti, odkrivanje napak in odprava le teh, preverjanje in optimiranje funkcijskih </w:t>
      </w:r>
      <w:r w:rsidRPr="00727D08">
        <w:rPr>
          <w:rFonts w:ascii="Times New Roman" w:hAnsi="Times New Roman"/>
        </w:rPr>
        <w:lastRenderedPageBreak/>
        <w:t xml:space="preserve">parametrov delovanja, čiščenje in </w:t>
      </w:r>
      <w:r w:rsidRPr="005A35E8">
        <w:rPr>
          <w:rFonts w:ascii="Times New Roman" w:hAnsi="Times New Roman"/>
        </w:rPr>
        <w:t>kontrola opreme (tudi umerjanje/ kalibriranje in validacija opreme</w:t>
      </w:r>
      <w:r w:rsidR="00C2114A">
        <w:rPr>
          <w:rFonts w:ascii="Times New Roman" w:hAnsi="Times New Roman"/>
        </w:rPr>
        <w:t>,</w:t>
      </w:r>
      <w:r w:rsidRPr="005A35E8">
        <w:rPr>
          <w:rFonts w:ascii="Times New Roman" w:hAnsi="Times New Roman"/>
        </w:rPr>
        <w:t xml:space="preserve"> v kolikor je to potrebno), </w:t>
      </w:r>
      <w:r w:rsidRPr="00727D08">
        <w:rPr>
          <w:rFonts w:ascii="Times New Roman" w:hAnsi="Times New Roman"/>
        </w:rPr>
        <w:t>izdaja servisnega poročila in nalepka na opremi z datumom in podpisom izvedbe pregleda</w:t>
      </w:r>
      <w:r>
        <w:rPr>
          <w:rFonts w:ascii="Times New Roman" w:hAnsi="Times New Roman"/>
        </w:rPr>
        <w:t>.</w:t>
      </w:r>
    </w:p>
    <w:p w14:paraId="2B92AE23" w14:textId="77777777" w:rsidR="00BC6EE9" w:rsidRDefault="00BC6EE9" w:rsidP="00BC6EE9">
      <w:pPr>
        <w:autoSpaceDE w:val="0"/>
        <w:autoSpaceDN w:val="0"/>
        <w:adjustRightInd w:val="0"/>
        <w:jc w:val="both"/>
        <w:rPr>
          <w:rFonts w:ascii="Times New Roman" w:hAnsi="Times New Roman"/>
        </w:rPr>
      </w:pPr>
    </w:p>
    <w:p w14:paraId="352F5034" w14:textId="47F1ADFC" w:rsidR="00BC6EE9" w:rsidRDefault="00BC6EE9" w:rsidP="00BC6EE9">
      <w:pPr>
        <w:autoSpaceDE w:val="0"/>
        <w:autoSpaceDN w:val="0"/>
        <w:adjustRightInd w:val="0"/>
        <w:jc w:val="both"/>
        <w:rPr>
          <w:rFonts w:ascii="Times New Roman" w:hAnsi="Times New Roman"/>
        </w:rPr>
      </w:pPr>
      <w:r w:rsidRPr="00724F50">
        <w:rPr>
          <w:rFonts w:ascii="Times New Roman" w:hAnsi="Times New Roman"/>
          <w:u w:val="single"/>
        </w:rPr>
        <w:t xml:space="preserve">Izredno vzdrževanje </w:t>
      </w:r>
      <w:r w:rsidRPr="00724F50">
        <w:rPr>
          <w:rFonts w:ascii="Times New Roman" w:hAnsi="Times New Roman"/>
        </w:rPr>
        <w:t>pomeni servisna popravila/ odprava napak na opremi z</w:t>
      </w:r>
      <w:r w:rsidRPr="00C50E82">
        <w:rPr>
          <w:rFonts w:ascii="Times New Roman" w:hAnsi="Times New Roman"/>
        </w:rPr>
        <w:t xml:space="preserve"> zamenjavo iztrošenih, okvarjenih delov in potrošnega materiala za predmetno opremo ter vzpostavitev naprav v fazo pravilnega in brezhibnega delovanja. Servis se opravlja po pozivu naročnika z vključenimi vsemi rezervnimi deli </w:t>
      </w:r>
      <w:r>
        <w:rPr>
          <w:rFonts w:ascii="Times New Roman" w:hAnsi="Times New Roman"/>
        </w:rPr>
        <w:t>in potrošnimi materiali</w:t>
      </w:r>
      <w:r w:rsidR="00C2114A">
        <w:rPr>
          <w:rFonts w:ascii="Times New Roman" w:hAnsi="Times New Roman"/>
        </w:rPr>
        <w:t xml:space="preserve"> </w:t>
      </w:r>
      <w:r w:rsidR="00C2114A" w:rsidRPr="00C2114A">
        <w:rPr>
          <w:rFonts w:ascii="Times New Roman" w:hAnsi="Times New Roman"/>
        </w:rPr>
        <w:t>ter ostalim potrebnim materialom in drobnim inventarjem za izvajanje storitev</w:t>
      </w:r>
      <w:r>
        <w:rPr>
          <w:rFonts w:ascii="Times New Roman" w:hAnsi="Times New Roman"/>
        </w:rPr>
        <w:t xml:space="preserve">, </w:t>
      </w:r>
      <w:r w:rsidRPr="00C50E82">
        <w:rPr>
          <w:rFonts w:ascii="Times New Roman" w:hAnsi="Times New Roman"/>
        </w:rPr>
        <w:t>vključno s</w:t>
      </w:r>
      <w:r>
        <w:rPr>
          <w:rFonts w:ascii="Times New Roman" w:hAnsi="Times New Roman"/>
        </w:rPr>
        <w:t xml:space="preserve"> stroški dela,</w:t>
      </w:r>
      <w:r w:rsidRPr="00C50E82">
        <w:rPr>
          <w:rFonts w:ascii="Times New Roman" w:hAnsi="Times New Roman"/>
        </w:rPr>
        <w:t xml:space="preserve"> transportnimi in vsemi ostalimi</w:t>
      </w:r>
      <w:r w:rsidRPr="00727D08">
        <w:rPr>
          <w:rFonts w:ascii="Times New Roman" w:hAnsi="Times New Roman"/>
        </w:rPr>
        <w:t xml:space="preserve"> stro</w:t>
      </w:r>
      <w:r>
        <w:rPr>
          <w:rFonts w:ascii="Times New Roman" w:hAnsi="Times New Roman"/>
        </w:rPr>
        <w:t>ški</w:t>
      </w:r>
      <w:r w:rsidRPr="00727D08">
        <w:rPr>
          <w:rFonts w:ascii="Times New Roman" w:hAnsi="Times New Roman"/>
        </w:rPr>
        <w:t xml:space="preserve">. </w:t>
      </w:r>
    </w:p>
    <w:p w14:paraId="6E15A205" w14:textId="77777777" w:rsidR="00921664" w:rsidRPr="005674F9" w:rsidRDefault="00921664" w:rsidP="00BC6EE9">
      <w:pPr>
        <w:autoSpaceDE w:val="0"/>
        <w:autoSpaceDN w:val="0"/>
        <w:adjustRightInd w:val="0"/>
        <w:jc w:val="both"/>
        <w:rPr>
          <w:rFonts w:ascii="Times New Roman" w:hAnsi="Times New Roman"/>
        </w:rPr>
      </w:pPr>
    </w:p>
    <w:p w14:paraId="7324AC69"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60F729F5" w14:textId="0ECFFD82" w:rsidR="00BC6EE9" w:rsidRDefault="00BC6EE9" w:rsidP="00BC6EE9">
      <w:pPr>
        <w:widowControl w:val="0"/>
        <w:jc w:val="both"/>
        <w:rPr>
          <w:rFonts w:ascii="Times New Roman" w:hAnsi="Times New Roman"/>
        </w:rPr>
      </w:pPr>
      <w:r>
        <w:rPr>
          <w:rFonts w:ascii="Times New Roman" w:hAnsi="Times New Roman"/>
        </w:rPr>
        <w:t xml:space="preserve">Naročnik </w:t>
      </w:r>
      <w:r>
        <w:rPr>
          <w:rFonts w:ascii="Times New Roman" w:hAnsi="Times New Roman"/>
          <w:u w:val="single"/>
        </w:rPr>
        <w:t>b</w:t>
      </w:r>
      <w:r w:rsidRPr="00727D08">
        <w:rPr>
          <w:rFonts w:ascii="Times New Roman" w:hAnsi="Times New Roman"/>
          <w:u w:val="single"/>
        </w:rPr>
        <w:t>o</w:t>
      </w:r>
      <w:r>
        <w:rPr>
          <w:rFonts w:ascii="Times New Roman" w:hAnsi="Times New Roman"/>
          <w:u w:val="single"/>
        </w:rPr>
        <w:t xml:space="preserve"> </w:t>
      </w:r>
      <w:r w:rsidRPr="00BD6AB5">
        <w:rPr>
          <w:rFonts w:ascii="Times New Roman" w:hAnsi="Times New Roman"/>
          <w:u w:val="single"/>
        </w:rPr>
        <w:t xml:space="preserve">po </w:t>
      </w:r>
      <w:r w:rsidRPr="00727D08">
        <w:rPr>
          <w:rFonts w:ascii="Times New Roman" w:hAnsi="Times New Roman"/>
          <w:u w:val="single"/>
        </w:rPr>
        <w:t>preteku garancijskega roka</w:t>
      </w:r>
      <w:r w:rsidRPr="00727D08">
        <w:rPr>
          <w:rFonts w:ascii="Times New Roman" w:hAnsi="Times New Roman"/>
        </w:rPr>
        <w:t xml:space="preserve"> </w:t>
      </w:r>
      <w:r w:rsidR="00A61720">
        <w:rPr>
          <w:rFonts w:ascii="Times New Roman" w:hAnsi="Times New Roman"/>
        </w:rPr>
        <w:t>sklenil</w:t>
      </w:r>
      <w:r>
        <w:rPr>
          <w:rFonts w:ascii="Times New Roman" w:hAnsi="Times New Roman"/>
        </w:rPr>
        <w:t xml:space="preserve"> </w:t>
      </w:r>
      <w:r w:rsidR="00A61720">
        <w:rPr>
          <w:rFonts w:ascii="Times New Roman" w:hAnsi="Times New Roman"/>
        </w:rPr>
        <w:t xml:space="preserve">All Inclusive </w:t>
      </w:r>
      <w:r>
        <w:rPr>
          <w:rFonts w:ascii="Times New Roman" w:hAnsi="Times New Roman"/>
        </w:rPr>
        <w:t>vzdrževaln</w:t>
      </w:r>
      <w:r w:rsidR="00A61720">
        <w:rPr>
          <w:rFonts w:ascii="Times New Roman" w:hAnsi="Times New Roman"/>
        </w:rPr>
        <w:t>o</w:t>
      </w:r>
      <w:r>
        <w:rPr>
          <w:rFonts w:ascii="Times New Roman" w:hAnsi="Times New Roman"/>
        </w:rPr>
        <w:t xml:space="preserve"> pogodb</w:t>
      </w:r>
      <w:r w:rsidR="00A61720">
        <w:rPr>
          <w:rFonts w:ascii="Times New Roman" w:hAnsi="Times New Roman"/>
        </w:rPr>
        <w:t>o</w:t>
      </w:r>
      <w:r>
        <w:rPr>
          <w:rFonts w:ascii="Times New Roman" w:hAnsi="Times New Roman"/>
        </w:rPr>
        <w:t xml:space="preserve"> </w:t>
      </w:r>
      <w:r w:rsidRPr="00F7302E">
        <w:rPr>
          <w:rFonts w:ascii="Times New Roman" w:hAnsi="Times New Roman"/>
        </w:rPr>
        <w:t xml:space="preserve">za vzdrževanje za </w:t>
      </w:r>
      <w:r>
        <w:rPr>
          <w:rFonts w:ascii="Times New Roman" w:hAnsi="Times New Roman"/>
        </w:rPr>
        <w:t xml:space="preserve">naslednje </w:t>
      </w:r>
      <w:r w:rsidR="00A61720">
        <w:rPr>
          <w:rFonts w:ascii="Times New Roman" w:hAnsi="Times New Roman"/>
        </w:rPr>
        <w:t xml:space="preserve">(6) letno </w:t>
      </w:r>
      <w:r>
        <w:rPr>
          <w:rFonts w:ascii="Times New Roman" w:hAnsi="Times New Roman"/>
        </w:rPr>
        <w:t xml:space="preserve">vzdrževalno obdobje </w:t>
      </w:r>
      <w:r w:rsidRPr="00F7302E">
        <w:rPr>
          <w:rFonts w:ascii="Times New Roman" w:hAnsi="Times New Roman"/>
        </w:rPr>
        <w:t>p</w:t>
      </w:r>
      <w:r w:rsidR="00921664">
        <w:rPr>
          <w:rFonts w:ascii="Times New Roman" w:hAnsi="Times New Roman"/>
        </w:rPr>
        <w:t>od</w:t>
      </w:r>
      <w:r w:rsidRPr="00F7302E">
        <w:rPr>
          <w:rFonts w:ascii="Times New Roman" w:hAnsi="Times New Roman"/>
        </w:rPr>
        <w:t xml:space="preserve"> finančni</w:t>
      </w:r>
      <w:r w:rsidR="00921664">
        <w:rPr>
          <w:rFonts w:ascii="Times New Roman" w:hAnsi="Times New Roman"/>
        </w:rPr>
        <w:t>mi</w:t>
      </w:r>
      <w:r w:rsidRPr="00F7302E">
        <w:rPr>
          <w:rFonts w:ascii="Times New Roman" w:hAnsi="Times New Roman"/>
        </w:rPr>
        <w:t xml:space="preserve"> pogoji in </w:t>
      </w:r>
      <w:r w:rsidR="00921664">
        <w:rPr>
          <w:rFonts w:ascii="Times New Roman" w:hAnsi="Times New Roman"/>
        </w:rPr>
        <w:t xml:space="preserve">v </w:t>
      </w:r>
      <w:r w:rsidRPr="00F7302E">
        <w:rPr>
          <w:rFonts w:ascii="Times New Roman" w:hAnsi="Times New Roman"/>
        </w:rPr>
        <w:t>obseg</w:t>
      </w:r>
      <w:r w:rsidR="00921664">
        <w:rPr>
          <w:rFonts w:ascii="Times New Roman" w:hAnsi="Times New Roman"/>
        </w:rPr>
        <w:t>u</w:t>
      </w:r>
      <w:r w:rsidRPr="00F7302E">
        <w:rPr>
          <w:rFonts w:ascii="Times New Roman" w:hAnsi="Times New Roman"/>
        </w:rPr>
        <w:t xml:space="preserve"> storitev</w:t>
      </w:r>
      <w:r w:rsidRPr="00727D08">
        <w:rPr>
          <w:rFonts w:ascii="Times New Roman" w:hAnsi="Times New Roman"/>
        </w:rPr>
        <w:t xml:space="preserve"> </w:t>
      </w:r>
      <w:r w:rsidR="00921664">
        <w:rPr>
          <w:rFonts w:ascii="Times New Roman" w:hAnsi="Times New Roman"/>
        </w:rPr>
        <w:t xml:space="preserve">iz ponudbe dobavitelja za </w:t>
      </w:r>
      <w:r w:rsidR="00921664" w:rsidRPr="00921664">
        <w:rPr>
          <w:rFonts w:ascii="Times New Roman" w:hAnsi="Times New Roman"/>
        </w:rPr>
        <w:t>Sklop 3: Skupni strošek All Inclusive vzdrževanja opreme za obdobje (6) let po preteku garancije</w:t>
      </w:r>
      <w:r w:rsidRPr="00727D08">
        <w:rPr>
          <w:rFonts w:ascii="Times New Roman" w:hAnsi="Times New Roman"/>
        </w:rPr>
        <w:t>.</w:t>
      </w:r>
      <w:r>
        <w:rPr>
          <w:rFonts w:ascii="Times New Roman" w:hAnsi="Times New Roman"/>
        </w:rPr>
        <w:t xml:space="preserve"> </w:t>
      </w:r>
    </w:p>
    <w:p w14:paraId="716C204C" w14:textId="6C675DBF" w:rsidR="00BC6EE9" w:rsidRDefault="00BC6EE9" w:rsidP="00BC6EE9">
      <w:pPr>
        <w:widowControl w:val="0"/>
        <w:jc w:val="both"/>
        <w:rPr>
          <w:rFonts w:ascii="Times New Roman" w:hAnsi="Times New Roman"/>
        </w:rPr>
      </w:pPr>
      <w:r w:rsidRPr="00A66679">
        <w:rPr>
          <w:rFonts w:ascii="Times New Roman" w:hAnsi="Times New Roman"/>
        </w:rPr>
        <w:t>Ob tem mora ponudnik – serviser zagotavljati enak odzivni čas kot v garancijskem roku</w:t>
      </w:r>
      <w:r w:rsidR="00A61720">
        <w:rPr>
          <w:rFonts w:ascii="Times New Roman" w:hAnsi="Times New Roman"/>
        </w:rPr>
        <w:t>.</w:t>
      </w:r>
    </w:p>
    <w:p w14:paraId="32CCED1A" w14:textId="77777777" w:rsidR="00921664" w:rsidRPr="00E237C1" w:rsidRDefault="00921664" w:rsidP="00BC6EE9">
      <w:pPr>
        <w:widowControl w:val="0"/>
        <w:jc w:val="both"/>
        <w:rPr>
          <w:rFonts w:ascii="Times New Roman" w:hAnsi="Times New Roman"/>
        </w:rPr>
      </w:pPr>
    </w:p>
    <w:p w14:paraId="5C1FE7B6"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4F0924BB" w14:textId="1A6650C3" w:rsidR="00BC6EE9" w:rsidRPr="009D14D2" w:rsidRDefault="00BC6EE9" w:rsidP="00BC6EE9">
      <w:pPr>
        <w:jc w:val="both"/>
        <w:rPr>
          <w:rFonts w:ascii="Times New Roman" w:hAnsi="Times New Roman"/>
        </w:rPr>
      </w:pPr>
      <w:r w:rsidRPr="00B53256">
        <w:rPr>
          <w:rFonts w:ascii="Times New Roman" w:hAnsi="Times New Roman"/>
        </w:rPr>
        <w:t xml:space="preserve">Servisna </w:t>
      </w:r>
      <w:r w:rsidRPr="009D14D2">
        <w:rPr>
          <w:rFonts w:ascii="Times New Roman" w:hAnsi="Times New Roman"/>
        </w:rPr>
        <w:t>dela, ki so potrebna zaradi napačnega ravnanja naročnika z opremo</w:t>
      </w:r>
      <w:r w:rsidR="00A61720" w:rsidRPr="009D14D2">
        <w:rPr>
          <w:rFonts w:ascii="Times New Roman" w:hAnsi="Times New Roman"/>
        </w:rPr>
        <w:t xml:space="preserve"> ali višje sile</w:t>
      </w:r>
      <w:r w:rsidRPr="009D14D2">
        <w:rPr>
          <w:rFonts w:ascii="Times New Roman" w:hAnsi="Times New Roman"/>
        </w:rPr>
        <w:t>, ne pomenijo vzdrževalnih del in jih je dobavitelj upravičen zaračunati po cenah iz njegove ponudbe.</w:t>
      </w:r>
    </w:p>
    <w:p w14:paraId="2CD2FE30" w14:textId="77777777" w:rsidR="00BC6EE9" w:rsidRPr="009D14D2" w:rsidRDefault="00BC6EE9" w:rsidP="00BC6EE9">
      <w:pPr>
        <w:jc w:val="both"/>
        <w:rPr>
          <w:rFonts w:ascii="Times New Roman" w:hAnsi="Times New Roman"/>
        </w:rPr>
      </w:pPr>
      <w:r w:rsidRPr="009D14D2">
        <w:rPr>
          <w:rFonts w:ascii="Times New Roman" w:hAnsi="Times New Roman"/>
        </w:rPr>
        <w:t>Ob tem mora ponudnik–serviser zagotavljati enak odzivni čas, kot v garancijskem roku in  izvajati tudi vsa intervencijska popravila-servisiranje.</w:t>
      </w:r>
    </w:p>
    <w:p w14:paraId="7B271BA3" w14:textId="7E89563D" w:rsidR="00A61720" w:rsidRPr="00B53256" w:rsidRDefault="00A61720" w:rsidP="00BC6EE9">
      <w:pPr>
        <w:jc w:val="both"/>
        <w:rPr>
          <w:rFonts w:ascii="Times New Roman" w:hAnsi="Times New Roman"/>
        </w:rPr>
      </w:pPr>
    </w:p>
    <w:p w14:paraId="6464A023" w14:textId="77777777" w:rsidR="00BC6EE9" w:rsidRPr="0059794F" w:rsidRDefault="00BC6EE9" w:rsidP="00F30AB2">
      <w:pPr>
        <w:numPr>
          <w:ilvl w:val="0"/>
          <w:numId w:val="19"/>
        </w:numPr>
        <w:jc w:val="center"/>
        <w:rPr>
          <w:rFonts w:ascii="Times New Roman" w:hAnsi="Times New Roman"/>
        </w:rPr>
      </w:pPr>
      <w:r w:rsidRPr="0059794F">
        <w:rPr>
          <w:rFonts w:ascii="Times New Roman" w:hAnsi="Times New Roman"/>
        </w:rPr>
        <w:t>člen</w:t>
      </w:r>
    </w:p>
    <w:p w14:paraId="6C718328" w14:textId="0C54D306" w:rsidR="00E237C1" w:rsidRPr="00E237C1" w:rsidRDefault="00BC6EE9" w:rsidP="00E237C1">
      <w:pPr>
        <w:jc w:val="both"/>
        <w:rPr>
          <w:rFonts w:ascii="Times New Roman" w:hAnsi="Times New Roman"/>
          <w:u w:val="single"/>
        </w:rPr>
      </w:pPr>
      <w:r w:rsidRPr="003A619F">
        <w:rPr>
          <w:rFonts w:ascii="Times New Roman" w:hAnsi="Times New Roman"/>
          <w:u w:val="single"/>
        </w:rPr>
        <w:t>Servisna podpora in odprava napak</w:t>
      </w:r>
      <w:r w:rsidR="00E237C1">
        <w:rPr>
          <w:rFonts w:ascii="Times New Roman" w:hAnsi="Times New Roman"/>
          <w:u w:val="single"/>
        </w:rPr>
        <w:t xml:space="preserve"> zajema</w:t>
      </w:r>
      <w:r w:rsidRPr="003A619F">
        <w:rPr>
          <w:rFonts w:ascii="Times New Roman" w:hAnsi="Times New Roman"/>
          <w:u w:val="single"/>
        </w:rPr>
        <w:t>:</w:t>
      </w:r>
    </w:p>
    <w:p w14:paraId="59C178BD" w14:textId="77777777"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tedenski nadzor vseh parametrov sistemov na daljavo,</w:t>
      </w:r>
    </w:p>
    <w:p w14:paraId="6E41C818" w14:textId="5C3D299C"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neprekinjeno 24 urna telefonska pomoč oz. pomoč na daljavo,</w:t>
      </w:r>
    </w:p>
    <w:p w14:paraId="6CA62DF6" w14:textId="558E679B"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 xml:space="preserve">odzivni čas na lokaciji: 24 ur </w:t>
      </w:r>
      <w:r w:rsidRPr="006C7124">
        <w:rPr>
          <w:rFonts w:ascii="Times New Roman" w:hAnsi="Times New Roman"/>
        </w:rPr>
        <w:t>oz. najkasneje naslednji dan do 8. ure, v nujnih primerih 4 ure</w:t>
      </w:r>
      <w:r w:rsidR="00921664">
        <w:rPr>
          <w:rFonts w:ascii="Times New Roman" w:hAnsi="Times New Roman"/>
        </w:rPr>
        <w:t>,</w:t>
      </w:r>
    </w:p>
    <w:p w14:paraId="3E3E3047" w14:textId="008F96F5"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921664">
        <w:rPr>
          <w:rFonts w:ascii="Times New Roman" w:hAnsi="Times New Roman"/>
        </w:rPr>
        <w:t>,</w:t>
      </w:r>
    </w:p>
    <w:p w14:paraId="72CEDBA5" w14:textId="5DDBE54D" w:rsidR="00E237C1"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921664">
        <w:rPr>
          <w:rFonts w:ascii="Times New Roman" w:hAnsi="Times New Roman"/>
        </w:rPr>
        <w:t>,</w:t>
      </w:r>
    </w:p>
    <w:p w14:paraId="6487565A" w14:textId="31723E28"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garancijsko dobo vsaj 12 mesecev, upoštevaje zahteve slovenske zakonodaje</w:t>
      </w:r>
      <w:r w:rsidR="00921664">
        <w:rPr>
          <w:rFonts w:ascii="Times New Roman" w:hAnsi="Times New Roman"/>
        </w:rPr>
        <w:t>,</w:t>
      </w:r>
    </w:p>
    <w:p w14:paraId="37089642"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5F793A77"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tehnične izboljšave, ki so običajne pri dobavi novih sistemov,</w:t>
      </w:r>
    </w:p>
    <w:p w14:paraId="60C073EF" w14:textId="6905EBB9" w:rsidR="008363DE" w:rsidRPr="008363DE"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posodobitve programske opreme, ki je</w:t>
      </w:r>
      <w:r>
        <w:rPr>
          <w:rFonts w:ascii="Times New Roman" w:hAnsi="Times New Roman"/>
        </w:rPr>
        <w:t xml:space="preserve"> na voljo s strani proizvajalca.</w:t>
      </w:r>
    </w:p>
    <w:p w14:paraId="34A00C0D" w14:textId="77777777" w:rsidR="00BC6EE9" w:rsidRPr="000F20C3" w:rsidRDefault="00BC6EE9" w:rsidP="00BC6EE9">
      <w:pPr>
        <w:widowControl w:val="0"/>
        <w:ind w:left="360"/>
        <w:jc w:val="both"/>
        <w:rPr>
          <w:rFonts w:ascii="Times New Roman" w:hAnsi="Times New Roman"/>
        </w:rPr>
      </w:pPr>
    </w:p>
    <w:p w14:paraId="10ABE9D9" w14:textId="06C7615F" w:rsidR="00BC6EE9" w:rsidRDefault="00BC6EE9" w:rsidP="00BC6EE9">
      <w:pPr>
        <w:pStyle w:val="Odstavekseznama"/>
        <w:ind w:left="0"/>
        <w:jc w:val="both"/>
        <w:rPr>
          <w:rFonts w:ascii="Times New Roman" w:hAnsi="Times New Roman"/>
          <w:bCs/>
          <w:spacing w:val="-1"/>
        </w:rPr>
      </w:pPr>
      <w:r w:rsidRPr="001563B8">
        <w:rPr>
          <w:rFonts w:ascii="Times New Roman" w:hAnsi="Times New Roman"/>
          <w:bCs/>
          <w:spacing w:val="-1"/>
        </w:rPr>
        <w:t>Na zahtevo uporabnika se mora serviser odzvati (odziv pomeni prihod serviserja v bolnišnico) najkasneje v rok</w:t>
      </w:r>
      <w:r w:rsidR="00066D33">
        <w:rPr>
          <w:rFonts w:ascii="Times New Roman" w:hAnsi="Times New Roman"/>
          <w:bCs/>
          <w:spacing w:val="-1"/>
        </w:rPr>
        <w:t>ih</w:t>
      </w:r>
      <w:r w:rsidRPr="001563B8">
        <w:rPr>
          <w:rFonts w:ascii="Times New Roman" w:hAnsi="Times New Roman"/>
          <w:bCs/>
          <w:spacing w:val="-1"/>
        </w:rPr>
        <w:t xml:space="preserve"> določenih v prejšnjem odstavku, po tem ko je prejel zahtevo (telefonsko, po elektronski pošti). Vključena je tudi takojšnj</w:t>
      </w:r>
      <w:r>
        <w:rPr>
          <w:rFonts w:ascii="Times New Roman" w:hAnsi="Times New Roman"/>
          <w:bCs/>
          <w:spacing w:val="-1"/>
        </w:rPr>
        <w:t>a</w:t>
      </w:r>
      <w:r w:rsidRPr="001563B8">
        <w:rPr>
          <w:rFonts w:ascii="Times New Roman" w:hAnsi="Times New Roman"/>
          <w:bCs/>
          <w:spacing w:val="-1"/>
        </w:rPr>
        <w:t xml:space="preserve"> telefonska podpora serviserjev v času delovnih ur.</w:t>
      </w:r>
      <w:r w:rsidRPr="00A349AC">
        <w:rPr>
          <w:rFonts w:ascii="Times New Roman" w:hAnsi="Times New Roman"/>
          <w:bCs/>
          <w:color w:val="FF0000"/>
          <w:spacing w:val="-1"/>
        </w:rPr>
        <w:t xml:space="preserve"> </w:t>
      </w:r>
    </w:p>
    <w:p w14:paraId="2E36F297" w14:textId="77777777" w:rsidR="00BC6EE9" w:rsidRDefault="00BC6EE9" w:rsidP="00BC6EE9">
      <w:pPr>
        <w:jc w:val="both"/>
        <w:rPr>
          <w:rFonts w:ascii="Times New Roman" w:hAnsi="Times New Roman"/>
          <w:highlight w:val="yellow"/>
          <w:u w:val="single"/>
        </w:rPr>
      </w:pPr>
    </w:p>
    <w:p w14:paraId="0D054CA5" w14:textId="77777777" w:rsidR="00BC6EE9" w:rsidRPr="00B15EC4" w:rsidRDefault="00BC6EE9" w:rsidP="00BC6EE9">
      <w:pPr>
        <w:jc w:val="both"/>
        <w:rPr>
          <w:rFonts w:ascii="Times New Roman" w:hAnsi="Times New Roman"/>
        </w:rPr>
      </w:pPr>
      <w:r w:rsidRPr="00B15EC4">
        <w:rPr>
          <w:rFonts w:ascii="Times New Roman" w:hAnsi="Times New Roman"/>
        </w:rPr>
        <w:t>Servisiranje se opravlja praviloma pri naročniku.</w:t>
      </w:r>
    </w:p>
    <w:p w14:paraId="1F5A1BDA" w14:textId="77777777" w:rsidR="00BC6EE9" w:rsidRPr="00B15EC4" w:rsidRDefault="00BC6EE9" w:rsidP="00BC6EE9">
      <w:pPr>
        <w:jc w:val="both"/>
        <w:rPr>
          <w:rFonts w:ascii="Times New Roman" w:hAnsi="Times New Roman"/>
        </w:rPr>
      </w:pPr>
    </w:p>
    <w:p w14:paraId="5EEB3FBA" w14:textId="77777777" w:rsidR="00BC6EE9" w:rsidRPr="00B15EC4" w:rsidRDefault="00BC6EE9" w:rsidP="00BC6EE9">
      <w:pPr>
        <w:jc w:val="both"/>
        <w:rPr>
          <w:rFonts w:ascii="Times New Roman" w:hAnsi="Times New Roman"/>
        </w:rPr>
      </w:pPr>
      <w:r w:rsidRPr="00B15EC4">
        <w:rPr>
          <w:rFonts w:ascii="Times New Roman" w:hAnsi="Times New Roman"/>
        </w:rPr>
        <w:t>Če dobavitelj, potem ko je dobil takšno obvestilo, v dogovorjenem roku ne bo odpravil napak na opremi, lahko uporabnik sam izvrši vse aktivnosti, ki so potrebne za odpravo napak. Vse rizike in stroške, ki bi izhajali iz takšnega ukrepanja  uporabnika, bo nosil dobavitelj.</w:t>
      </w:r>
    </w:p>
    <w:p w14:paraId="01F8B1FE" w14:textId="77777777" w:rsidR="00BC6EE9" w:rsidRPr="00E237C1" w:rsidRDefault="00BC6EE9" w:rsidP="00BC6EE9">
      <w:pPr>
        <w:jc w:val="both"/>
        <w:rPr>
          <w:rFonts w:ascii="Times New Roman" w:hAnsi="Times New Roman"/>
        </w:rPr>
      </w:pPr>
      <w:r w:rsidRPr="0059794F">
        <w:rPr>
          <w:rFonts w:ascii="Times New Roman" w:hAnsi="Times New Roman"/>
        </w:rPr>
        <w:t xml:space="preserve">V primeru, da popravilo ni končano v roku 45 dni oz. če se ista napaka pojavi najmanj trikrat, je </w:t>
      </w:r>
      <w:r w:rsidRPr="00E237C1">
        <w:rPr>
          <w:rFonts w:ascii="Times New Roman" w:hAnsi="Times New Roman"/>
        </w:rPr>
        <w:t>dobavitelj dolžan zagotoviti novo uporabno opremo.</w:t>
      </w:r>
    </w:p>
    <w:p w14:paraId="3CD11492" w14:textId="0373C199" w:rsidR="00BC6EE9" w:rsidRPr="00E237C1" w:rsidRDefault="00BC6EE9" w:rsidP="00BC6EE9">
      <w:pPr>
        <w:jc w:val="both"/>
        <w:rPr>
          <w:rFonts w:ascii="Times New Roman" w:hAnsi="Times New Roman"/>
        </w:rPr>
      </w:pPr>
      <w:r w:rsidRPr="00E237C1">
        <w:rPr>
          <w:rFonts w:ascii="Times New Roman" w:hAnsi="Times New Roman"/>
        </w:rPr>
        <w:t xml:space="preserve">Dobavitelj jamči za kvaliteto opravljenih storitev še najmanj </w:t>
      </w:r>
      <w:r w:rsidR="00611B88">
        <w:rPr>
          <w:rFonts w:ascii="Times New Roman" w:hAnsi="Times New Roman"/>
        </w:rPr>
        <w:t>12</w:t>
      </w:r>
      <w:r w:rsidRPr="00E237C1">
        <w:rPr>
          <w:rFonts w:ascii="Times New Roman" w:hAnsi="Times New Roman"/>
        </w:rPr>
        <w:t xml:space="preserve"> mesecev od dneva popravila. Za zamenjane rezervne dele začne teči garancijski rok od dneva popravila.</w:t>
      </w:r>
    </w:p>
    <w:p w14:paraId="3C0F00D4" w14:textId="77777777" w:rsidR="00BC6EE9" w:rsidRPr="00E237C1" w:rsidRDefault="00BC6EE9" w:rsidP="00BC6EE9">
      <w:pPr>
        <w:jc w:val="both"/>
        <w:rPr>
          <w:rFonts w:ascii="Times New Roman" w:hAnsi="Times New Roman"/>
        </w:rPr>
      </w:pPr>
    </w:p>
    <w:p w14:paraId="269FA30D" w14:textId="52B37ACA" w:rsidR="00BC6EE9" w:rsidRPr="005A35E8" w:rsidRDefault="00BC6EE9" w:rsidP="00BC6EE9">
      <w:pPr>
        <w:jc w:val="both"/>
        <w:rPr>
          <w:rFonts w:ascii="Times New Roman" w:hAnsi="Times New Roman"/>
        </w:rPr>
      </w:pPr>
      <w:r w:rsidRPr="00E237C1">
        <w:rPr>
          <w:rFonts w:ascii="Times New Roman" w:hAnsi="Times New Roman"/>
        </w:rPr>
        <w:t xml:space="preserve">Dobavitelj mora zagotavljati rezervne dele za ponujeno opremo še najmanj </w:t>
      </w:r>
      <w:r w:rsidR="00536F8A" w:rsidRPr="00E237C1">
        <w:rPr>
          <w:rFonts w:ascii="Times New Roman" w:hAnsi="Times New Roman"/>
        </w:rPr>
        <w:t>10</w:t>
      </w:r>
      <w:r w:rsidRPr="00E237C1">
        <w:rPr>
          <w:rFonts w:ascii="Times New Roman" w:hAnsi="Times New Roman"/>
        </w:rPr>
        <w:t xml:space="preserve"> let</w:t>
      </w:r>
      <w:r w:rsidRPr="005A35E8">
        <w:rPr>
          <w:rFonts w:ascii="Times New Roman" w:hAnsi="Times New Roman"/>
        </w:rPr>
        <w:t xml:space="preserve"> po preteku garancijske dobe opreme.</w:t>
      </w:r>
    </w:p>
    <w:p w14:paraId="553F01FD" w14:textId="77777777" w:rsidR="00BC6EE9" w:rsidRPr="0059794F" w:rsidRDefault="00BC6EE9" w:rsidP="00BC6EE9">
      <w:pPr>
        <w:jc w:val="both"/>
        <w:rPr>
          <w:rFonts w:ascii="Times New Roman" w:hAnsi="Times New Roman"/>
        </w:rPr>
      </w:pPr>
    </w:p>
    <w:p w14:paraId="6D3C1FB3"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3698F93C" w14:textId="77777777" w:rsidR="00BC6EE9" w:rsidRPr="0059794F" w:rsidRDefault="00BC6EE9" w:rsidP="00BC6EE9">
      <w:pPr>
        <w:jc w:val="both"/>
        <w:rPr>
          <w:rFonts w:ascii="Times New Roman" w:hAnsi="Times New Roman"/>
        </w:rPr>
      </w:pPr>
      <w:r w:rsidRPr="0059794F">
        <w:rPr>
          <w:rFonts w:ascii="Times New Roman" w:hAnsi="Times New Roman"/>
        </w:rPr>
        <w:t>Pogodbena oprema in pogodbena dela bodo izdelani oziroma izvedeni kvalitetno, sodobno, skladno z veljavnimi predpisi in normativi.</w:t>
      </w:r>
    </w:p>
    <w:p w14:paraId="259E3928" w14:textId="77777777" w:rsidR="00BC6EE9" w:rsidRPr="0059794F" w:rsidRDefault="00BC6EE9" w:rsidP="00BC6EE9">
      <w:pPr>
        <w:jc w:val="both"/>
        <w:rPr>
          <w:rFonts w:ascii="Times New Roman" w:hAnsi="Times New Roman"/>
        </w:rPr>
      </w:pPr>
      <w:r w:rsidRPr="0059794F">
        <w:rPr>
          <w:rFonts w:ascii="Times New Roman" w:hAnsi="Times New Roman"/>
        </w:rPr>
        <w:t>Dobavitelj je dolžan dopustiti in omogočiti naročniku učinkovit nadzor nad kvaliteto dobavljenih stvari in opravljenih storitev, naročnik pa dobavitelju dopustiti dostop do opreme.</w:t>
      </w:r>
    </w:p>
    <w:p w14:paraId="42037C83" w14:textId="77777777" w:rsidR="00BC6EE9" w:rsidRDefault="00BC6EE9" w:rsidP="00BC6EE9">
      <w:pPr>
        <w:jc w:val="both"/>
        <w:rPr>
          <w:rFonts w:ascii="Times New Roman" w:hAnsi="Times New Roman"/>
        </w:rPr>
      </w:pPr>
      <w:r w:rsidRPr="0059794F">
        <w:rPr>
          <w:rFonts w:ascii="Times New Roman" w:hAnsi="Times New Roman"/>
        </w:rPr>
        <w:t>Osebje s pristojnostjo nadzora bosta določila sporazumno naročnik in dobavitelj.</w:t>
      </w:r>
    </w:p>
    <w:p w14:paraId="1ACC8449" w14:textId="77777777" w:rsidR="00BC6EE9" w:rsidRDefault="00BC6EE9" w:rsidP="00BC6EE9">
      <w:pPr>
        <w:jc w:val="both"/>
        <w:rPr>
          <w:rFonts w:ascii="Times New Roman" w:hAnsi="Times New Roman"/>
        </w:rPr>
      </w:pPr>
    </w:p>
    <w:p w14:paraId="32FB9E11" w14:textId="77777777" w:rsidR="00BC6EE9" w:rsidRPr="001D4E7E" w:rsidRDefault="00BC6EE9" w:rsidP="00BC6EE9">
      <w:pPr>
        <w:keepNext/>
        <w:overflowPunct w:val="0"/>
        <w:autoSpaceDE w:val="0"/>
        <w:autoSpaceDN w:val="0"/>
        <w:adjustRightInd w:val="0"/>
        <w:jc w:val="center"/>
        <w:textAlignment w:val="baseline"/>
        <w:outlineLvl w:val="0"/>
        <w:rPr>
          <w:rFonts w:ascii="Times New Roman" w:hAnsi="Times New Roman"/>
          <w:b/>
          <w:lang w:val="de-DE"/>
        </w:rPr>
      </w:pPr>
      <w:bookmarkStart w:id="173" w:name="_Toc515428811"/>
      <w:bookmarkStart w:id="174" w:name="_Toc44305242"/>
      <w:bookmarkStart w:id="175" w:name="_Toc44305424"/>
      <w:bookmarkStart w:id="176" w:name="_Toc190162112"/>
      <w:r w:rsidRPr="001D4E7E">
        <w:rPr>
          <w:rFonts w:ascii="Times New Roman" w:hAnsi="Times New Roman"/>
          <w:b/>
          <w:lang w:val="de-DE"/>
        </w:rPr>
        <w:t>NASTOPANJE S PODIZVAJALCI</w:t>
      </w:r>
      <w:bookmarkEnd w:id="173"/>
      <w:bookmarkEnd w:id="174"/>
      <w:bookmarkEnd w:id="175"/>
      <w:bookmarkEnd w:id="176"/>
    </w:p>
    <w:p w14:paraId="79EBB8D4" w14:textId="77777777" w:rsidR="00BC6EE9" w:rsidRPr="001D4E7E" w:rsidRDefault="00BC6EE9" w:rsidP="00BC6EE9">
      <w:pPr>
        <w:rPr>
          <w:rFonts w:ascii="Times New Roman" w:hAnsi="Times New Roman"/>
          <w:lang w:val="de-DE"/>
        </w:rPr>
      </w:pPr>
    </w:p>
    <w:p w14:paraId="631EA83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2A28CC28" w14:textId="77777777" w:rsidR="00BC6EE9" w:rsidRPr="00101993" w:rsidRDefault="00BC6EE9" w:rsidP="00BC6EE9">
      <w:pPr>
        <w:rPr>
          <w:rFonts w:ascii="Times New Roman" w:hAnsi="Times New Roman"/>
        </w:rPr>
      </w:pPr>
      <w:r w:rsidRPr="00101993">
        <w:rPr>
          <w:rFonts w:ascii="Times New Roman" w:hAnsi="Times New Roman"/>
        </w:rPr>
        <w:t xml:space="preserve">Dobavitelj bo izvedel dela, prevzeta s to pogodbo, brez podizvajalcev. </w:t>
      </w:r>
    </w:p>
    <w:p w14:paraId="7A2CE382" w14:textId="77777777" w:rsidR="00BC6EE9" w:rsidRPr="00CF336E" w:rsidRDefault="00BC6EE9" w:rsidP="00BC6EE9">
      <w:pPr>
        <w:rPr>
          <w:rFonts w:ascii="Times New Roman" w:hAnsi="Times New Roman"/>
          <w:i/>
          <w:color w:val="0000CC"/>
        </w:rPr>
      </w:pPr>
      <w:r w:rsidRPr="00101993">
        <w:rPr>
          <w:rFonts w:ascii="Times New Roman" w:hAnsi="Times New Roman"/>
        </w:rPr>
        <w:t xml:space="preserve">                        </w:t>
      </w:r>
      <w:r w:rsidRPr="00CF336E">
        <w:rPr>
          <w:rFonts w:ascii="Times New Roman" w:hAnsi="Times New Roman"/>
          <w:i/>
          <w:color w:val="0000CC"/>
        </w:rPr>
        <w:t>ALI</w:t>
      </w:r>
    </w:p>
    <w:p w14:paraId="2720EF49" w14:textId="77777777" w:rsidR="00BC6EE9" w:rsidRPr="001D4E7E" w:rsidRDefault="00BC6EE9" w:rsidP="00BC6EE9">
      <w:pPr>
        <w:rPr>
          <w:rFonts w:ascii="Times New Roman" w:hAnsi="Times New Roman"/>
        </w:rPr>
      </w:pPr>
      <w:r w:rsidRPr="00101993">
        <w:rPr>
          <w:rFonts w:ascii="Times New Roman" w:hAnsi="Times New Roman"/>
        </w:rPr>
        <w:t>Dobavitelj</w:t>
      </w:r>
      <w:r w:rsidRPr="001D4E7E">
        <w:rPr>
          <w:rFonts w:ascii="Times New Roman" w:hAnsi="Times New Roman"/>
        </w:rPr>
        <w:t xml:space="preserve"> pri izvajanju te pogodbe nastopa s podizvajalci:</w:t>
      </w:r>
    </w:p>
    <w:p w14:paraId="35887D24" w14:textId="77777777" w:rsidR="00BC6EE9" w:rsidRPr="001D4E7E" w:rsidRDefault="00BC6EE9" w:rsidP="00BC6EE9">
      <w:pPr>
        <w:rPr>
          <w:rFonts w:ascii="Times New Roman" w:hAnsi="Times New Roman"/>
        </w:rPr>
      </w:pPr>
      <w:r w:rsidRPr="001D4E7E">
        <w:rPr>
          <w:rFonts w:ascii="Times New Roman" w:hAnsi="Times New Roman"/>
        </w:rPr>
        <w:t>____________________________________________________________________</w:t>
      </w:r>
      <w:r>
        <w:rPr>
          <w:rFonts w:ascii="Times New Roman" w:hAnsi="Times New Roman"/>
        </w:rPr>
        <w:t>_____</w:t>
      </w:r>
      <w:r w:rsidRPr="001D4E7E">
        <w:rPr>
          <w:rFonts w:ascii="Times New Roman" w:hAnsi="Times New Roman"/>
        </w:rPr>
        <w:t>____</w:t>
      </w:r>
    </w:p>
    <w:p w14:paraId="50359BB4" w14:textId="77777777" w:rsidR="00BC6EE9" w:rsidRPr="00A54055" w:rsidRDefault="00BC6EE9" w:rsidP="00BC6EE9">
      <w:pPr>
        <w:jc w:val="center"/>
        <w:rPr>
          <w:rFonts w:ascii="Times New Roman" w:hAnsi="Times New Roman"/>
          <w:color w:val="0000CC"/>
          <w:sz w:val="16"/>
          <w:szCs w:val="16"/>
        </w:rPr>
      </w:pPr>
      <w:r w:rsidRPr="00A54055">
        <w:rPr>
          <w:rFonts w:ascii="Times New Roman" w:hAnsi="Times New Roman"/>
          <w:i/>
          <w:iCs/>
          <w:color w:val="0000CC"/>
          <w:sz w:val="16"/>
          <w:szCs w:val="16"/>
        </w:rPr>
        <w:t>/navesti naziv, polni naslov, matično številko, identifikacijsko številko za DDV in račun/</w:t>
      </w:r>
    </w:p>
    <w:p w14:paraId="33A32920" w14:textId="77777777" w:rsidR="00BC6EE9" w:rsidRPr="001D4E7E" w:rsidRDefault="00BC6EE9" w:rsidP="00BC6EE9">
      <w:pPr>
        <w:rPr>
          <w:rFonts w:ascii="Times New Roman" w:hAnsi="Times New Roman"/>
        </w:rPr>
      </w:pPr>
      <w:r w:rsidRPr="001D4E7E">
        <w:rPr>
          <w:rFonts w:ascii="Times New Roman" w:hAnsi="Times New Roman"/>
        </w:rPr>
        <w:t xml:space="preserve">in sicer bo navedeni podizvajalec izvajal </w:t>
      </w:r>
    </w:p>
    <w:p w14:paraId="156D7736" w14:textId="77777777" w:rsidR="00BC6EE9" w:rsidRPr="00A54055" w:rsidRDefault="00BC6EE9" w:rsidP="00BC6EE9">
      <w:pPr>
        <w:jc w:val="center"/>
        <w:rPr>
          <w:rFonts w:ascii="Times New Roman" w:hAnsi="Times New Roman"/>
          <w:i/>
          <w:iCs/>
          <w:color w:val="0000CC"/>
          <w:sz w:val="16"/>
          <w:szCs w:val="16"/>
        </w:rPr>
      </w:pPr>
      <w:r w:rsidRPr="001D4E7E">
        <w:rPr>
          <w:rFonts w:ascii="Times New Roman" w:hAnsi="Times New Roman"/>
        </w:rPr>
        <w:t xml:space="preserve">___________________________________________________________________________ </w:t>
      </w:r>
      <w:r>
        <w:rPr>
          <w:rFonts w:ascii="Times New Roman" w:hAnsi="Times New Roman"/>
        </w:rPr>
        <w:t xml:space="preserve">                                 </w:t>
      </w:r>
      <w:r w:rsidRPr="00A54055">
        <w:rPr>
          <w:rFonts w:ascii="Times New Roman" w:hAnsi="Times New Roman"/>
          <w:i/>
          <w:iCs/>
          <w:color w:val="0000CC"/>
          <w:sz w:val="16"/>
          <w:szCs w:val="16"/>
        </w:rPr>
        <w:t>/navesti podatke o delu izvedbe, ki ga bo izvajal podizvajalec: predmet, količina, vrednost, kraj in rok izvedbe teh del/</w:t>
      </w:r>
    </w:p>
    <w:p w14:paraId="23830A24" w14:textId="3EBBD6AC" w:rsidR="00BC6EE9" w:rsidRDefault="00BC6EE9" w:rsidP="00BC6EE9">
      <w:pPr>
        <w:jc w:val="both"/>
        <w:rPr>
          <w:rFonts w:ascii="Times New Roman" w:hAnsi="Times New Roman"/>
        </w:rPr>
      </w:pPr>
    </w:p>
    <w:p w14:paraId="579A6E20" w14:textId="77777777" w:rsidR="006553AB" w:rsidRPr="006553AB" w:rsidRDefault="006553AB" w:rsidP="006553AB">
      <w:pPr>
        <w:jc w:val="both"/>
        <w:rPr>
          <w:rFonts w:ascii="Times New Roman" w:hAnsi="Times New Roman"/>
        </w:rPr>
      </w:pPr>
      <w:r w:rsidRPr="006553AB">
        <w:rPr>
          <w:rFonts w:ascii="Times New Roman" w:hAnsi="Times New Roman"/>
        </w:rPr>
        <w:t>Dobavitelj mora med izvajanjem te pogodbe naročnika obvestiti o morebitnih spremembah informacij podizvajalcev in poslati informacije o novih podizvajalcih, ki jih namerava naknadno vključiti v izvajanje predmeta pogodbe, in sicer najkasneje v petih (5) dneh po spremembi. V primeru vključitve novih podizvajalcev mora dobavitelj skupaj z obvestilom posredovati tudi kontaktne podatke in zakonite zastopnike predlaganih podizvajalcev, izpolnjene ESPD teh podizvajalcev in priložiti soglasje podizvajalca za neposredno plačilo, če podizvajalec to zahteva.</w:t>
      </w:r>
    </w:p>
    <w:p w14:paraId="5A7F9FF5" w14:textId="77777777" w:rsidR="006553AB" w:rsidRPr="006553AB" w:rsidRDefault="006553AB" w:rsidP="006553AB">
      <w:pPr>
        <w:jc w:val="both"/>
        <w:rPr>
          <w:rFonts w:ascii="Times New Roman" w:hAnsi="Times New Roman"/>
        </w:rPr>
      </w:pPr>
    </w:p>
    <w:p w14:paraId="6D286E24" w14:textId="77777777" w:rsidR="006553AB" w:rsidRPr="006553AB" w:rsidRDefault="006553AB" w:rsidP="006553AB">
      <w:pPr>
        <w:jc w:val="both"/>
        <w:rPr>
          <w:rFonts w:ascii="Times New Roman" w:hAnsi="Times New Roman"/>
        </w:rPr>
      </w:pPr>
      <w:r w:rsidRPr="006553AB">
        <w:rPr>
          <w:rFonts w:ascii="Times New Roman" w:hAnsi="Times New Roman"/>
        </w:rPr>
        <w:t>Pred zamenjavo oziroma naknadno vključitvijo podizvajalca naročnik preveri izpolnjevanje pogojev in zamenjavo oziroma naknadno vključitev podizvajalca bodisi odobri ali zavrne. Dobavitelj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w:t>
      </w:r>
    </w:p>
    <w:p w14:paraId="431649BF" w14:textId="77777777" w:rsidR="006553AB" w:rsidRPr="006553AB" w:rsidRDefault="006553AB" w:rsidP="006553AB">
      <w:pPr>
        <w:jc w:val="both"/>
        <w:rPr>
          <w:rFonts w:ascii="Times New Roman" w:hAnsi="Times New Roman"/>
        </w:rPr>
      </w:pPr>
    </w:p>
    <w:p w14:paraId="4918092A" w14:textId="2DCDD899" w:rsidR="006553AB" w:rsidRPr="006553AB" w:rsidRDefault="006553AB" w:rsidP="006553AB">
      <w:pPr>
        <w:jc w:val="both"/>
        <w:rPr>
          <w:rFonts w:ascii="Times New Roman" w:hAnsi="Times New Roman"/>
        </w:rPr>
      </w:pPr>
      <w:r>
        <w:rPr>
          <w:rFonts w:ascii="Times New Roman" w:hAnsi="Times New Roman"/>
        </w:rPr>
        <w:t>V</w:t>
      </w:r>
      <w:r w:rsidRPr="006553AB">
        <w:rPr>
          <w:rFonts w:ascii="Times New Roman" w:hAnsi="Times New Roman"/>
        </w:rPr>
        <w:t xml:space="preserve"> kolikor podizvajalec zahteva neposredno plačilo</w:t>
      </w:r>
      <w:r>
        <w:rPr>
          <w:rFonts w:ascii="Times New Roman" w:hAnsi="Times New Roman"/>
        </w:rPr>
        <w:t>, d</w:t>
      </w:r>
      <w:r w:rsidRPr="006553AB">
        <w:rPr>
          <w:rFonts w:ascii="Times New Roman" w:hAnsi="Times New Roman"/>
        </w:rPr>
        <w:t xml:space="preserve">obavitelj pooblašča naročnika, da na podlagi potrjenih računov neposredno plačuje podizvajalcem dela, ki jih bodo ti opravljali po tej pogodbi. Dobavitelj mora računu obvezno priložiti tudi predhodno potrjene račune podizvajalcev, ki so opravljali dela po tej pogodbi. </w:t>
      </w:r>
    </w:p>
    <w:p w14:paraId="3A2475DC" w14:textId="77777777" w:rsidR="006553AB" w:rsidRPr="006553AB" w:rsidRDefault="006553AB" w:rsidP="006553AB">
      <w:pPr>
        <w:jc w:val="both"/>
        <w:rPr>
          <w:rFonts w:ascii="Times New Roman" w:hAnsi="Times New Roman"/>
        </w:rPr>
      </w:pPr>
    </w:p>
    <w:p w14:paraId="23CA5E74" w14:textId="3D2F602D" w:rsidR="006553AB" w:rsidRPr="006553AB" w:rsidRDefault="006553AB" w:rsidP="006553AB">
      <w:pPr>
        <w:jc w:val="both"/>
        <w:rPr>
          <w:rFonts w:ascii="Times New Roman" w:hAnsi="Times New Roman"/>
        </w:rPr>
      </w:pPr>
      <w:r>
        <w:rPr>
          <w:rFonts w:ascii="Times New Roman" w:hAnsi="Times New Roman"/>
        </w:rPr>
        <w:t>V</w:t>
      </w:r>
      <w:r w:rsidRPr="006553AB">
        <w:rPr>
          <w:rFonts w:ascii="Times New Roman" w:hAnsi="Times New Roman"/>
        </w:rPr>
        <w:t xml:space="preserve"> kolikor neposredno plačilo podizvajalcu ni obvezno</w:t>
      </w:r>
      <w:r>
        <w:rPr>
          <w:rFonts w:ascii="Times New Roman" w:hAnsi="Times New Roman"/>
        </w:rPr>
        <w:t xml:space="preserve">, </w:t>
      </w:r>
      <w:r w:rsidRPr="006553AB">
        <w:rPr>
          <w:rFonts w:ascii="Times New Roman" w:hAnsi="Times New Roman"/>
        </w:rPr>
        <w:t xml:space="preserve">mora </w:t>
      </w:r>
      <w:r>
        <w:rPr>
          <w:rFonts w:ascii="Times New Roman" w:hAnsi="Times New Roman"/>
        </w:rPr>
        <w:t>d</w:t>
      </w:r>
      <w:r w:rsidRPr="006553AB">
        <w:rPr>
          <w:rFonts w:ascii="Times New Roman" w:hAnsi="Times New Roman"/>
        </w:rPr>
        <w:t xml:space="preserve">obavitelj naročniku najpozneje v šestdesetih (60) dneh od plačila končnega računa poslati svojo pisno izjavo in pisno izjavo podizvajalca, da je podizvajalec prejel plačilo za izvedene storitve, neposredno povezane s predmetom javnega naročila. </w:t>
      </w:r>
    </w:p>
    <w:p w14:paraId="25964057" w14:textId="77777777" w:rsidR="006553AB" w:rsidRPr="006553AB" w:rsidRDefault="006553AB" w:rsidP="006553AB">
      <w:pPr>
        <w:jc w:val="both"/>
        <w:rPr>
          <w:rFonts w:ascii="Times New Roman" w:hAnsi="Times New Roman"/>
        </w:rPr>
      </w:pPr>
    </w:p>
    <w:p w14:paraId="102F05ED" w14:textId="3267510B" w:rsidR="006553AB" w:rsidRPr="006553AB" w:rsidRDefault="006553AB" w:rsidP="006553AB">
      <w:pPr>
        <w:jc w:val="both"/>
        <w:rPr>
          <w:rFonts w:ascii="Times New Roman" w:hAnsi="Times New Roman"/>
        </w:rPr>
      </w:pPr>
      <w:r w:rsidRPr="006553AB">
        <w:rPr>
          <w:rFonts w:ascii="Times New Roman" w:hAnsi="Times New Roman"/>
        </w:rPr>
        <w:t xml:space="preserve">Če naročnik ugotovi, da </w:t>
      </w:r>
      <w:r>
        <w:rPr>
          <w:rFonts w:ascii="Times New Roman" w:hAnsi="Times New Roman"/>
        </w:rPr>
        <w:t xml:space="preserve">dobavo ali </w:t>
      </w:r>
      <w:r w:rsidRPr="006553AB">
        <w:rPr>
          <w:rFonts w:ascii="Times New Roman" w:hAnsi="Times New Roman"/>
        </w:rPr>
        <w:t>storitve izvaja podizvajalec, o katerem ga dobavitelj ni obvestil na način, določen v tem členu, lahko odstopi od pogodbe. Naročnik lahko na kraju izvajanja del kadarkoli preveri osebe, ki opravljajo dela po tej pogodbi, te osebe pa so naročniku dolžne dati verodostojne podatke.</w:t>
      </w:r>
    </w:p>
    <w:p w14:paraId="75D793C1" w14:textId="2497BFC7" w:rsidR="00E237C1" w:rsidRDefault="00E237C1" w:rsidP="00BC6EE9">
      <w:pPr>
        <w:jc w:val="both"/>
        <w:rPr>
          <w:rFonts w:ascii="Times New Roman" w:hAnsi="Times New Roman"/>
        </w:rPr>
      </w:pPr>
    </w:p>
    <w:p w14:paraId="6CA4F6B4" w14:textId="0A8A203E" w:rsidR="00B54ABF" w:rsidRDefault="00B54ABF" w:rsidP="00BC6EE9">
      <w:pPr>
        <w:jc w:val="both"/>
        <w:rPr>
          <w:rFonts w:ascii="Times New Roman" w:hAnsi="Times New Roman"/>
        </w:rPr>
      </w:pPr>
    </w:p>
    <w:p w14:paraId="70039874" w14:textId="7C0EC780" w:rsidR="00B54ABF" w:rsidRDefault="00B54ABF" w:rsidP="00BC6EE9">
      <w:pPr>
        <w:jc w:val="both"/>
        <w:rPr>
          <w:rFonts w:ascii="Times New Roman" w:hAnsi="Times New Roman"/>
        </w:rPr>
      </w:pPr>
    </w:p>
    <w:p w14:paraId="5E08641F" w14:textId="6A757857" w:rsidR="00B54ABF" w:rsidRDefault="00B54ABF" w:rsidP="00BC6EE9">
      <w:pPr>
        <w:jc w:val="both"/>
        <w:rPr>
          <w:rFonts w:ascii="Times New Roman" w:hAnsi="Times New Roman"/>
        </w:rPr>
      </w:pPr>
    </w:p>
    <w:p w14:paraId="379693DF" w14:textId="372E8B07" w:rsidR="00B54ABF" w:rsidRDefault="00B54ABF" w:rsidP="00BC6EE9">
      <w:pPr>
        <w:jc w:val="both"/>
        <w:rPr>
          <w:rFonts w:ascii="Times New Roman" w:hAnsi="Times New Roman"/>
        </w:rPr>
      </w:pPr>
    </w:p>
    <w:p w14:paraId="0F9863F6" w14:textId="77777777" w:rsidR="00B54ABF" w:rsidRDefault="00B54ABF" w:rsidP="00BC6EE9">
      <w:pPr>
        <w:jc w:val="both"/>
        <w:rPr>
          <w:rFonts w:ascii="Times New Roman" w:hAnsi="Times New Roman"/>
        </w:rPr>
      </w:pPr>
    </w:p>
    <w:p w14:paraId="7528D167" w14:textId="77777777" w:rsidR="00BC6EE9" w:rsidRDefault="00BC6EE9" w:rsidP="00BC6EE9">
      <w:pPr>
        <w:ind w:left="720"/>
        <w:jc w:val="center"/>
        <w:rPr>
          <w:rFonts w:ascii="Times New Roman" w:hAnsi="Times New Roman"/>
          <w:b/>
        </w:rPr>
      </w:pPr>
      <w:r w:rsidRPr="0059794F">
        <w:rPr>
          <w:rFonts w:ascii="Times New Roman" w:hAnsi="Times New Roman"/>
          <w:b/>
        </w:rPr>
        <w:lastRenderedPageBreak/>
        <w:t xml:space="preserve">SODELOVANJE, </w:t>
      </w:r>
      <w:r>
        <w:rPr>
          <w:rFonts w:ascii="Times New Roman" w:hAnsi="Times New Roman"/>
          <w:b/>
        </w:rPr>
        <w:t>POOBLAŠČENE OSEBE</w:t>
      </w:r>
    </w:p>
    <w:p w14:paraId="39F663D0" w14:textId="77777777" w:rsidR="00BC6EE9" w:rsidRDefault="00BC6EE9" w:rsidP="00BC6EE9">
      <w:pPr>
        <w:ind w:left="720"/>
        <w:jc w:val="center"/>
        <w:rPr>
          <w:rFonts w:ascii="Times New Roman" w:hAnsi="Times New Roman"/>
          <w:b/>
        </w:rPr>
      </w:pPr>
    </w:p>
    <w:p w14:paraId="3C600518"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4AB03E16" w14:textId="77777777" w:rsidR="00BC6EE9" w:rsidRPr="0059794F" w:rsidRDefault="00BC6EE9" w:rsidP="00BC6EE9">
      <w:pPr>
        <w:jc w:val="both"/>
        <w:rPr>
          <w:rFonts w:ascii="Times New Roman" w:hAnsi="Times New Roman"/>
        </w:rPr>
      </w:pPr>
      <w:r w:rsidRPr="0059794F">
        <w:rPr>
          <w:rFonts w:ascii="Times New Roman" w:hAnsi="Times New Roman"/>
        </w:rPr>
        <w:t>Dobavitelj bo morebitne ovire za izvedbo pogodbe nemudoma sporočil naročniku in predlagal, kako jih razrešiti v okviru pogodbenih določil. Naročnik se bo na opozorila nemudoma odzval in potrdil ali zavrnil predlagano rešitev.</w:t>
      </w:r>
    </w:p>
    <w:p w14:paraId="664AC00F" w14:textId="77777777" w:rsidR="00BC6EE9" w:rsidRPr="0059794F" w:rsidRDefault="00BC6EE9" w:rsidP="00BC6EE9">
      <w:pPr>
        <w:jc w:val="both"/>
        <w:rPr>
          <w:rFonts w:ascii="Times New Roman" w:hAnsi="Times New Roman"/>
        </w:rPr>
      </w:pPr>
    </w:p>
    <w:p w14:paraId="5CB6F922" w14:textId="77777777" w:rsidR="00BC6EE9" w:rsidRPr="0059794F" w:rsidRDefault="00BC6EE9" w:rsidP="00BC6EE9">
      <w:pPr>
        <w:jc w:val="both"/>
        <w:rPr>
          <w:rFonts w:ascii="Times New Roman" w:hAnsi="Times New Roman"/>
        </w:rPr>
      </w:pPr>
      <w:r w:rsidRPr="0059794F">
        <w:rPr>
          <w:rFonts w:ascii="Times New Roman" w:hAnsi="Times New Roman"/>
        </w:rPr>
        <w:t>Pooblaščene osebe pri izvajanju pogodbe so:</w:t>
      </w:r>
    </w:p>
    <w:p w14:paraId="72806697" w14:textId="77777777" w:rsidR="00BC6EE9" w:rsidRPr="0059794F" w:rsidRDefault="00BC6EE9" w:rsidP="00BC6EE9">
      <w:pPr>
        <w:jc w:val="both"/>
        <w:rPr>
          <w:rFonts w:ascii="Times New Roman" w:hAnsi="Times New Roman"/>
        </w:rPr>
      </w:pPr>
    </w:p>
    <w:p w14:paraId="42EC9582" w14:textId="77777777" w:rsidR="00BC6EE9" w:rsidRPr="0059794F" w:rsidRDefault="00BC6EE9" w:rsidP="00BC6EE9">
      <w:pPr>
        <w:jc w:val="both"/>
        <w:rPr>
          <w:rFonts w:ascii="Times New Roman" w:hAnsi="Times New Roman"/>
        </w:rPr>
      </w:pPr>
      <w:r w:rsidRPr="0059794F">
        <w:rPr>
          <w:rFonts w:ascii="Times New Roman" w:hAnsi="Times New Roman"/>
        </w:rPr>
        <w:t xml:space="preserve">za naročnika   :  </w:t>
      </w:r>
      <w:r>
        <w:rPr>
          <w:rFonts w:ascii="Times New Roman" w:hAnsi="Times New Roman"/>
        </w:rPr>
        <w:t>………………………………………</w:t>
      </w:r>
      <w:r w:rsidRPr="0059794F">
        <w:rPr>
          <w:rFonts w:ascii="Times New Roman" w:hAnsi="Times New Roman"/>
        </w:rPr>
        <w:t xml:space="preserve">                   </w:t>
      </w:r>
    </w:p>
    <w:p w14:paraId="09307060" w14:textId="77777777" w:rsidR="00BC6EE9" w:rsidRDefault="00BC6EE9" w:rsidP="00BC6EE9">
      <w:pPr>
        <w:jc w:val="both"/>
        <w:rPr>
          <w:rFonts w:ascii="Times New Roman" w:hAnsi="Times New Roman"/>
        </w:rPr>
      </w:pPr>
      <w:r w:rsidRPr="0059794F">
        <w:rPr>
          <w:rFonts w:ascii="Times New Roman" w:hAnsi="Times New Roman"/>
        </w:rPr>
        <w:t>za dobavitelja :   ………………………………………</w:t>
      </w:r>
    </w:p>
    <w:p w14:paraId="3DC11B4B" w14:textId="7CC3790B" w:rsidR="00611B88" w:rsidRDefault="00611B88"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p>
    <w:p w14:paraId="02D35D89" w14:textId="77777777" w:rsidR="00BC6EE9" w:rsidRPr="001D4E7E" w:rsidRDefault="00BC6EE9" w:rsidP="00BC6EE9">
      <w:pPr>
        <w:keepNext/>
        <w:overflowPunct w:val="0"/>
        <w:autoSpaceDE w:val="0"/>
        <w:autoSpaceDN w:val="0"/>
        <w:adjustRightInd w:val="0"/>
        <w:jc w:val="center"/>
        <w:textAlignment w:val="baseline"/>
        <w:outlineLvl w:val="0"/>
        <w:rPr>
          <w:rFonts w:ascii="Times New Roman" w:hAnsi="Times New Roman"/>
          <w:b/>
          <w:lang w:val="de-DE"/>
        </w:rPr>
      </w:pPr>
      <w:bookmarkStart w:id="177" w:name="_Toc190162113"/>
      <w:r w:rsidRPr="001D4E7E">
        <w:rPr>
          <w:rFonts w:ascii="Times New Roman" w:hAnsi="Times New Roman"/>
          <w:b/>
          <w:lang w:val="de-DE"/>
        </w:rPr>
        <w:t>PROTIKORUPCIJSKO DOLOČILO</w:t>
      </w:r>
      <w:bookmarkEnd w:id="177"/>
    </w:p>
    <w:p w14:paraId="01B80287" w14:textId="77777777" w:rsidR="00BC6EE9" w:rsidRPr="001D4E7E" w:rsidRDefault="00BC6EE9" w:rsidP="00BC6EE9">
      <w:pPr>
        <w:jc w:val="center"/>
        <w:rPr>
          <w:rFonts w:ascii="Times New Roman" w:hAnsi="Times New Roman"/>
          <w:b/>
          <w:bCs/>
        </w:rPr>
      </w:pPr>
    </w:p>
    <w:p w14:paraId="0B45998A" w14:textId="77777777" w:rsidR="00BC6EE9" w:rsidRPr="004D01E6" w:rsidRDefault="00BC6EE9" w:rsidP="00F30AB2">
      <w:pPr>
        <w:pStyle w:val="Odstavekseznama"/>
        <w:numPr>
          <w:ilvl w:val="0"/>
          <w:numId w:val="19"/>
        </w:numPr>
        <w:jc w:val="center"/>
        <w:rPr>
          <w:rFonts w:ascii="Times New Roman" w:hAnsi="Times New Roman"/>
        </w:rPr>
      </w:pPr>
      <w:r w:rsidRPr="004D01E6">
        <w:rPr>
          <w:rFonts w:ascii="Times New Roman" w:hAnsi="Times New Roman"/>
        </w:rPr>
        <w:t>člen</w:t>
      </w:r>
    </w:p>
    <w:p w14:paraId="081FF8DB" w14:textId="77777777" w:rsidR="00BC6EE9" w:rsidRDefault="00BD6FC7" w:rsidP="00BC6EE9">
      <w:pPr>
        <w:jc w:val="both"/>
        <w:rPr>
          <w:rFonts w:ascii="Times New Roman" w:hAnsi="Times New Roman"/>
          <w:sz w:val="22"/>
          <w:szCs w:val="22"/>
        </w:rPr>
      </w:pPr>
      <w:r>
        <w:rPr>
          <w:rFonts w:ascii="Times New Roman" w:hAnsi="Times New Roman"/>
          <w:sz w:val="22"/>
          <w:szCs w:val="22"/>
        </w:rPr>
        <w:t>Dobavitelj</w:t>
      </w:r>
      <w:r w:rsidR="00BC6EE9" w:rsidRPr="00E33790">
        <w:rPr>
          <w:rFonts w:ascii="Times New Roman" w:hAnsi="Times New Roman"/>
          <w:sz w:val="22"/>
          <w:szCs w:val="22"/>
        </w:rPr>
        <w:t xml:space="preserve"> se zavezuje, da on sam kot tudi nekdo drug v njegovem imenu ali na njegov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V primeru kršitve ali poskusa kršitve te klavzule, je že sklenjena in veljavna pogodba nična, če pa pogodba še ni veljavna, se šteje, da pogodba ni bila sklenjena.</w:t>
      </w:r>
    </w:p>
    <w:p w14:paraId="3FBE8974" w14:textId="46BE791F" w:rsidR="00A31CBD" w:rsidRDefault="00A31CBD"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p>
    <w:p w14:paraId="0BABF452" w14:textId="77777777" w:rsidR="00BC6EE9" w:rsidRDefault="00BC6EE9"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r>
        <w:rPr>
          <w:rFonts w:ascii="Times New Roman" w:hAnsi="Times New Roman"/>
          <w:b/>
          <w:bCs/>
          <w:lang w:eastAsia="en-US"/>
        </w:rPr>
        <w:t>RAZVEZNI POGOJ</w:t>
      </w:r>
    </w:p>
    <w:p w14:paraId="5EC8A4B6" w14:textId="77777777" w:rsidR="00BC6EE9" w:rsidRPr="00984E14" w:rsidRDefault="00BC6EE9" w:rsidP="00BC6EE9">
      <w:pPr>
        <w:widowControl w:val="0"/>
        <w:suppressAutoHyphens/>
        <w:overflowPunct w:val="0"/>
        <w:autoSpaceDE w:val="0"/>
        <w:autoSpaceDN w:val="0"/>
        <w:adjustRightInd w:val="0"/>
        <w:ind w:left="1080"/>
        <w:textAlignment w:val="baseline"/>
        <w:rPr>
          <w:rFonts w:ascii="Times New Roman" w:hAnsi="Times New Roman"/>
          <w:b/>
          <w:bCs/>
          <w:lang w:eastAsia="en-US"/>
        </w:rPr>
      </w:pPr>
    </w:p>
    <w:p w14:paraId="5263B96D" w14:textId="77777777" w:rsidR="00BC6EE9" w:rsidRPr="00245C27" w:rsidRDefault="00BC6EE9" w:rsidP="00F30AB2">
      <w:pPr>
        <w:numPr>
          <w:ilvl w:val="0"/>
          <w:numId w:val="19"/>
        </w:numPr>
        <w:jc w:val="center"/>
        <w:rPr>
          <w:rFonts w:ascii="Times New Roman" w:hAnsi="Times New Roman"/>
        </w:rPr>
      </w:pPr>
      <w:r w:rsidRPr="00245C27">
        <w:rPr>
          <w:rFonts w:ascii="Times New Roman" w:hAnsi="Times New Roman"/>
        </w:rPr>
        <w:t>člen</w:t>
      </w:r>
    </w:p>
    <w:p w14:paraId="56CD663C" w14:textId="77777777" w:rsidR="00BC6EE9" w:rsidRPr="00CD54AE" w:rsidRDefault="00BC6EE9" w:rsidP="00BC6EE9">
      <w:pPr>
        <w:jc w:val="both"/>
        <w:rPr>
          <w:rFonts w:ascii="Times New Roman" w:eastAsia="Calibri" w:hAnsi="Times New Roman"/>
          <w:color w:val="000000"/>
          <w:sz w:val="22"/>
          <w:szCs w:val="22"/>
        </w:rPr>
      </w:pPr>
      <w:bookmarkStart w:id="178" w:name="_Hlk190007974"/>
      <w:r w:rsidRPr="004D01E6">
        <w:rPr>
          <w:rFonts w:ascii="Times New Roman" w:hAnsi="Times New Roman"/>
          <w:color w:val="000000"/>
          <w:sz w:val="22"/>
          <w:szCs w:val="22"/>
        </w:rPr>
        <w:t>Ta pogodba je sklenjena pod razveznim pogojem, ki se uresniči v primeru izpolnitve ene od naslednjih okoliščin:</w:t>
      </w:r>
    </w:p>
    <w:p w14:paraId="20D7EB42" w14:textId="29EF2F03"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           če bo naročnik seznanjen, da je sodišče s pravnomočno odločitvijo ugotovilo kršitev obveznosti delovne, okoljske ali socialne zakonodaje s strani dobavitelja ali podizvajalca ali </w:t>
      </w:r>
    </w:p>
    <w:p w14:paraId="16690631" w14:textId="137A0A8C"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           če bo naročnik seznanjen, da je pristojni državni organ pri </w:t>
      </w:r>
      <w:r w:rsidR="006553AB">
        <w:rPr>
          <w:rFonts w:ascii="Times New Roman" w:hAnsi="Times New Roman"/>
          <w:color w:val="000000"/>
          <w:sz w:val="22"/>
          <w:szCs w:val="22"/>
        </w:rPr>
        <w:t>dobavitelju ali pod</w:t>
      </w:r>
      <w:r w:rsidRPr="004D01E6">
        <w:rPr>
          <w:rFonts w:ascii="Times New Roman" w:hAnsi="Times New Roman"/>
          <w:color w:val="000000"/>
          <w:sz w:val="22"/>
          <w:szCs w:val="22"/>
        </w:rPr>
        <w:t>izvajalcu v času izvajanja pogodbe ugotovil najmanj dve kršitvi v zvezi s:</w:t>
      </w:r>
    </w:p>
    <w:p w14:paraId="561F36A7"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plačilom za delo, </w:t>
      </w:r>
    </w:p>
    <w:p w14:paraId="06808EFF"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delovnim časom, </w:t>
      </w:r>
    </w:p>
    <w:p w14:paraId="0CFA7673"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počitki, </w:t>
      </w:r>
    </w:p>
    <w:p w14:paraId="7F9EDAE3"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opravljanjem dela na podlagi pogodb civilnega prava kljub obstoju elementov delovnega razmerja ali v zvezi z zaposlovanjem na črno </w:t>
      </w:r>
    </w:p>
    <w:p w14:paraId="0C4030C0" w14:textId="4C923A04"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w:t>
      </w:r>
      <w:r w:rsidR="0046271F">
        <w:rPr>
          <w:rFonts w:ascii="Times New Roman" w:hAnsi="Times New Roman"/>
          <w:color w:val="000000"/>
          <w:sz w:val="22"/>
          <w:szCs w:val="22"/>
        </w:rPr>
        <w:t>dobavitelj</w:t>
      </w:r>
      <w:r w:rsidR="0046271F" w:rsidRPr="004D01E6">
        <w:rPr>
          <w:rFonts w:ascii="Times New Roman" w:hAnsi="Times New Roman"/>
          <w:color w:val="000000"/>
          <w:sz w:val="22"/>
          <w:szCs w:val="22"/>
        </w:rPr>
        <w:t xml:space="preserve"> </w:t>
      </w:r>
      <w:r w:rsidRPr="004D01E6">
        <w:rPr>
          <w:rFonts w:ascii="Times New Roman" w:hAnsi="Times New Roman"/>
          <w:color w:val="000000"/>
          <w:sz w:val="22"/>
          <w:szCs w:val="22"/>
        </w:rPr>
        <w:t xml:space="preserve">nastopa s podizvajalcem pa tudi, če zaradi ugotovljene kršitve pri podizvajalcu </w:t>
      </w:r>
      <w:r w:rsidR="0046271F">
        <w:rPr>
          <w:rFonts w:ascii="Times New Roman" w:hAnsi="Times New Roman"/>
          <w:color w:val="000000"/>
          <w:sz w:val="22"/>
          <w:szCs w:val="22"/>
        </w:rPr>
        <w:t>dobavitelj</w:t>
      </w:r>
      <w:r w:rsidR="0046271F" w:rsidRPr="004D01E6">
        <w:rPr>
          <w:rFonts w:ascii="Times New Roman" w:hAnsi="Times New Roman"/>
          <w:color w:val="000000"/>
          <w:sz w:val="22"/>
          <w:szCs w:val="22"/>
        </w:rPr>
        <w:t xml:space="preserve"> </w:t>
      </w:r>
      <w:r w:rsidRPr="004D01E6">
        <w:rPr>
          <w:rFonts w:ascii="Times New Roman" w:hAnsi="Times New Roman"/>
          <w:color w:val="000000"/>
          <w:sz w:val="22"/>
          <w:szCs w:val="22"/>
        </w:rPr>
        <w:t xml:space="preserve">ne nadomesti ali zamenja tega podizvajalca, na način določen v skladu s 94. členom ZJN-3 in določili te pogodbe v roku </w:t>
      </w:r>
      <w:r w:rsidR="0046271F">
        <w:rPr>
          <w:rFonts w:ascii="Times New Roman" w:hAnsi="Times New Roman"/>
          <w:color w:val="000000"/>
          <w:sz w:val="22"/>
          <w:szCs w:val="22"/>
        </w:rPr>
        <w:t>6</w:t>
      </w:r>
      <w:r w:rsidRPr="004D01E6">
        <w:rPr>
          <w:rFonts w:ascii="Times New Roman" w:hAnsi="Times New Roman"/>
          <w:color w:val="000000"/>
          <w:sz w:val="22"/>
          <w:szCs w:val="22"/>
        </w:rPr>
        <w:t xml:space="preserve">0 dni od seznanitve s kršitvijo. </w:t>
      </w:r>
    </w:p>
    <w:p w14:paraId="159AFA03" w14:textId="20C88B4A"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V primeru izpolnitve okoliščine in pogojev iz prejšnjega odstavka se šteje, da je pogodba razvezana z dnem sklenitve nove pogodbe o izvedbi javnega naročila za predmetno naročilo. O datumu sklenitve nove pogodbe bo naročnik obvestil dobavitelja.</w:t>
      </w:r>
    </w:p>
    <w:p w14:paraId="75760AC5" w14:textId="0AE47E4A"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Če naročnik v roku </w:t>
      </w:r>
      <w:r w:rsidR="0046271F">
        <w:rPr>
          <w:rFonts w:ascii="Times New Roman" w:hAnsi="Times New Roman"/>
          <w:color w:val="000000"/>
          <w:sz w:val="22"/>
          <w:szCs w:val="22"/>
        </w:rPr>
        <w:t>6</w:t>
      </w:r>
      <w:r w:rsidRPr="004D01E6">
        <w:rPr>
          <w:rFonts w:ascii="Times New Roman" w:hAnsi="Times New Roman"/>
          <w:color w:val="000000"/>
          <w:sz w:val="22"/>
          <w:szCs w:val="22"/>
        </w:rPr>
        <w:t xml:space="preserve">0 dni od seznanitve s kršitvijo ne začne novega postopka javnega naročila, se šteje, da je pogodba razvezana </w:t>
      </w:r>
      <w:r w:rsidR="0046271F" w:rsidRPr="0046271F">
        <w:rPr>
          <w:rFonts w:ascii="Times New Roman" w:hAnsi="Times New Roman"/>
          <w:color w:val="000000"/>
          <w:sz w:val="22"/>
          <w:szCs w:val="22"/>
        </w:rPr>
        <w:t>šestdeseti </w:t>
      </w:r>
      <w:r w:rsidRPr="004D01E6">
        <w:rPr>
          <w:rFonts w:ascii="Times New Roman" w:hAnsi="Times New Roman"/>
          <w:color w:val="000000"/>
          <w:sz w:val="22"/>
          <w:szCs w:val="22"/>
        </w:rPr>
        <w:t>dan od seznanitve s kršitvijo.</w:t>
      </w:r>
    </w:p>
    <w:bookmarkEnd w:id="178"/>
    <w:p w14:paraId="4C8824EC" w14:textId="77777777" w:rsidR="00BC6EE9" w:rsidRDefault="00BC6EE9" w:rsidP="00BC6EE9">
      <w:pPr>
        <w:jc w:val="both"/>
        <w:rPr>
          <w:rFonts w:ascii="Times New Roman" w:hAnsi="Times New Roman"/>
        </w:rPr>
      </w:pPr>
    </w:p>
    <w:p w14:paraId="1DFD473B" w14:textId="77777777" w:rsidR="00BC6EE9" w:rsidRPr="005A35E8" w:rsidRDefault="00BC6EE9" w:rsidP="00BC6EE9">
      <w:pPr>
        <w:ind w:left="720"/>
        <w:jc w:val="center"/>
        <w:rPr>
          <w:rFonts w:ascii="Times New Roman" w:hAnsi="Times New Roman"/>
          <w:b/>
        </w:rPr>
      </w:pPr>
      <w:r w:rsidRPr="005A35E8">
        <w:rPr>
          <w:rFonts w:ascii="Times New Roman" w:hAnsi="Times New Roman"/>
          <w:b/>
        </w:rPr>
        <w:t>VAROVANJE OSEBNIH PODATKOV</w:t>
      </w:r>
    </w:p>
    <w:p w14:paraId="18A25F94" w14:textId="77777777" w:rsidR="00BC6EE9" w:rsidRPr="00245C27" w:rsidRDefault="00BC6EE9" w:rsidP="00BC6EE9">
      <w:pPr>
        <w:jc w:val="both"/>
        <w:rPr>
          <w:rFonts w:ascii="Times New Roman" w:hAnsi="Times New Roman"/>
        </w:rPr>
      </w:pPr>
    </w:p>
    <w:p w14:paraId="28396CA3" w14:textId="77777777" w:rsidR="00BC6EE9" w:rsidRPr="00245C27" w:rsidRDefault="00BC6EE9" w:rsidP="00F30AB2">
      <w:pPr>
        <w:numPr>
          <w:ilvl w:val="0"/>
          <w:numId w:val="19"/>
        </w:numPr>
        <w:jc w:val="center"/>
        <w:rPr>
          <w:rFonts w:ascii="Times New Roman" w:hAnsi="Times New Roman"/>
        </w:rPr>
      </w:pPr>
      <w:r w:rsidRPr="00245C27">
        <w:rPr>
          <w:rFonts w:ascii="Times New Roman" w:hAnsi="Times New Roman"/>
        </w:rPr>
        <w:t>člen</w:t>
      </w:r>
    </w:p>
    <w:p w14:paraId="3E0961B6" w14:textId="77777777" w:rsidR="00BC6EE9" w:rsidRPr="00245C27" w:rsidRDefault="00BD6FC7" w:rsidP="00BC6EE9">
      <w:pPr>
        <w:jc w:val="both"/>
        <w:rPr>
          <w:rFonts w:ascii="Times New Roman" w:hAnsi="Times New Roman"/>
        </w:rPr>
      </w:pPr>
      <w:r>
        <w:rPr>
          <w:rFonts w:ascii="Times New Roman" w:hAnsi="Times New Roman"/>
        </w:rPr>
        <w:t>Dobavitelj</w:t>
      </w:r>
      <w:r w:rsidR="00BC6EE9" w:rsidRPr="00245C27">
        <w:rPr>
          <w:rFonts w:ascii="Times New Roman" w:hAnsi="Times New Roman"/>
        </w:rPr>
        <w:t xml:space="preserve"> se obvezuje, da bo varoval poslovno tajnost in zaupne podatke naročnika ter da bo spoštoval dobre poslovne običaje. V primeru kršitve je naročnik upravičen do povračila škode.</w:t>
      </w:r>
    </w:p>
    <w:p w14:paraId="08F65B50" w14:textId="77777777" w:rsidR="00BC6EE9" w:rsidRPr="00245C27" w:rsidRDefault="00BC6EE9" w:rsidP="00BC6EE9">
      <w:pPr>
        <w:jc w:val="both"/>
        <w:rPr>
          <w:rFonts w:ascii="Times New Roman" w:hAnsi="Times New Roman"/>
        </w:rPr>
      </w:pPr>
      <w:r w:rsidRPr="00245C27">
        <w:rPr>
          <w:rFonts w:ascii="Times New Roman" w:hAnsi="Times New Roman"/>
        </w:rPr>
        <w:lastRenderedPageBreak/>
        <w:t>Naročnik bo dobavitelju nudil  pomoč in bo v ta namen zagotovil ustrezne kadre za sodelovanje z dobaviteljem ob montaži nove opreme. Naročnik bo ob montaži zagotovil varne delovne pogoje v skladu s predpisi o varnosti in zdravju pri delu.</w:t>
      </w:r>
    </w:p>
    <w:p w14:paraId="6E19B785" w14:textId="22458434" w:rsidR="00BC6EE9" w:rsidRPr="00E345BC" w:rsidRDefault="00605BC0" w:rsidP="00BC6EE9">
      <w:pPr>
        <w:jc w:val="both"/>
        <w:rPr>
          <w:rFonts w:ascii="Times New Roman" w:hAnsi="Times New Roman"/>
        </w:rPr>
      </w:pPr>
      <w:r>
        <w:rPr>
          <w:rFonts w:ascii="Times New Roman" w:hAnsi="Times New Roman"/>
        </w:rPr>
        <w:t>Dobavitelj</w:t>
      </w:r>
      <w:r w:rsidRPr="00245C27">
        <w:rPr>
          <w:rFonts w:ascii="Times New Roman" w:hAnsi="Times New Roman"/>
        </w:rPr>
        <w:t xml:space="preserve"> </w:t>
      </w:r>
      <w:r w:rsidR="00BC6EE9" w:rsidRPr="00245C27">
        <w:rPr>
          <w:rFonts w:ascii="Times New Roman" w:hAnsi="Times New Roman"/>
        </w:rPr>
        <w:t>zagotavlja, da bo delovišče ustrezno zaščitil, tako da ne bo moten delovni proces pri naročniku in da oprema ustreza veljavnim standardom, za kar prilaga ustrezne certifikate.</w:t>
      </w:r>
    </w:p>
    <w:p w14:paraId="6BA250A4" w14:textId="77777777" w:rsidR="00BC6EE9" w:rsidRDefault="00BC6EE9" w:rsidP="00BC6EE9">
      <w:pPr>
        <w:widowControl w:val="0"/>
        <w:suppressAutoHyphens/>
        <w:overflowPunct w:val="0"/>
        <w:autoSpaceDE w:val="0"/>
        <w:autoSpaceDN w:val="0"/>
        <w:adjustRightInd w:val="0"/>
        <w:textAlignment w:val="baseline"/>
        <w:rPr>
          <w:rFonts w:ascii="Times New Roman" w:hAnsi="Times New Roman"/>
          <w:b/>
          <w:bCs/>
          <w:lang w:eastAsia="en-US"/>
        </w:rPr>
      </w:pPr>
    </w:p>
    <w:p w14:paraId="4CFC9000" w14:textId="77777777" w:rsidR="00BC6EE9" w:rsidRDefault="00BC6EE9" w:rsidP="00BC6EE9">
      <w:pPr>
        <w:rPr>
          <w:rFonts w:ascii="Times New Roman" w:hAnsi="Times New Roman"/>
          <w:bCs/>
          <w:sz w:val="22"/>
          <w:szCs w:val="22"/>
        </w:rPr>
      </w:pPr>
      <w:r w:rsidRPr="004D01E6">
        <w:rPr>
          <w:rFonts w:ascii="Times New Roman" w:hAnsi="Times New Roman"/>
          <w:sz w:val="22"/>
          <w:szCs w:val="22"/>
        </w:rPr>
        <w:t>Pogodbeni stranki se zavezujeta, da obdelujeta osebne podatke v skladu z U</w:t>
      </w:r>
      <w:r w:rsidRPr="004D01E6">
        <w:rPr>
          <w:rFonts w:ascii="Times New Roman" w:hAnsi="Times New Roman"/>
          <w:bCs/>
          <w:sz w:val="22"/>
          <w:szCs w:val="22"/>
        </w:rPr>
        <w:t xml:space="preserve">redbo (EU) 2016/679 Evropskega parlamenta in Sveta z dne 27. aprila 2016 o varstvu posameznikov pri obdelavi osebnih podatkov in o prostem pretoku takih podatkov ter o razveljavitvi Direktive 95/46/ES (Splošna uredba o varstvu podatkov - GDPR </w:t>
      </w:r>
    </w:p>
    <w:p w14:paraId="102D238C" w14:textId="77777777" w:rsidR="00BC6EE9" w:rsidRDefault="00BC6EE9" w:rsidP="00BC6EE9">
      <w:pPr>
        <w:rPr>
          <w:rFonts w:ascii="Times New Roman" w:hAnsi="Times New Roman"/>
          <w:bCs/>
          <w:i/>
          <w:sz w:val="22"/>
          <w:szCs w:val="22"/>
        </w:rPr>
      </w:pPr>
      <w:r w:rsidRPr="00294722">
        <w:rPr>
          <w:rFonts w:ascii="Times New Roman" w:hAnsi="Times New Roman"/>
          <w:bCs/>
          <w:i/>
          <w:sz w:val="22"/>
          <w:szCs w:val="22"/>
        </w:rPr>
        <w:t>(</w:t>
      </w:r>
      <w:hyperlink r:id="rId18" w:history="1">
        <w:r w:rsidRPr="00D554DF">
          <w:rPr>
            <w:rStyle w:val="Hiperpovezava"/>
            <w:rFonts w:ascii="Times New Roman" w:hAnsi="Times New Roman"/>
            <w:bCs/>
            <w:i/>
            <w:sz w:val="22"/>
            <w:szCs w:val="22"/>
          </w:rPr>
          <w:t>https://eur-lex.europa.eu/legal-content/SL/TXT/?uri=CELEX%3A32016R0679</w:t>
        </w:r>
      </w:hyperlink>
      <w:r w:rsidRPr="00294722">
        <w:rPr>
          <w:rFonts w:ascii="Times New Roman" w:hAnsi="Times New Roman"/>
          <w:bCs/>
          <w:i/>
          <w:sz w:val="22"/>
          <w:szCs w:val="22"/>
        </w:rPr>
        <w:t>).</w:t>
      </w:r>
    </w:p>
    <w:p w14:paraId="2EB979A4" w14:textId="77777777" w:rsidR="00BC6EE9" w:rsidRDefault="00BC6EE9" w:rsidP="00BC6EE9">
      <w:pPr>
        <w:rPr>
          <w:rFonts w:ascii="Times New Roman" w:hAnsi="Times New Roman"/>
          <w:bCs/>
          <w:i/>
          <w:sz w:val="22"/>
          <w:szCs w:val="22"/>
        </w:rPr>
      </w:pPr>
    </w:p>
    <w:p w14:paraId="1C7C62DF" w14:textId="77777777" w:rsidR="00BC6EE9" w:rsidRPr="00294722" w:rsidRDefault="00BC6EE9" w:rsidP="00BC6EE9">
      <w:pPr>
        <w:rPr>
          <w:rFonts w:ascii="Times New Roman" w:hAnsi="Times New Roman"/>
          <w:i/>
          <w:sz w:val="22"/>
          <w:szCs w:val="22"/>
        </w:rPr>
      </w:pPr>
    </w:p>
    <w:p w14:paraId="6AE9B3C4" w14:textId="77777777" w:rsidR="00BC6EE9" w:rsidRDefault="00BC6EE9" w:rsidP="00BC6EE9">
      <w:pPr>
        <w:jc w:val="center"/>
        <w:rPr>
          <w:rFonts w:ascii="Times New Roman" w:hAnsi="Times New Roman"/>
          <w:b/>
        </w:rPr>
      </w:pPr>
      <w:r w:rsidRPr="0059794F">
        <w:rPr>
          <w:rFonts w:ascii="Times New Roman" w:hAnsi="Times New Roman"/>
          <w:b/>
        </w:rPr>
        <w:t xml:space="preserve">VIŠJA SILA, </w:t>
      </w:r>
      <w:r>
        <w:rPr>
          <w:rFonts w:ascii="Times New Roman" w:hAnsi="Times New Roman"/>
          <w:b/>
        </w:rPr>
        <w:t xml:space="preserve">SPREMEMBE, </w:t>
      </w:r>
      <w:r w:rsidRPr="0059794F">
        <w:rPr>
          <w:rFonts w:ascii="Times New Roman" w:hAnsi="Times New Roman"/>
          <w:b/>
        </w:rPr>
        <w:t>POSLOVNA TAJNOST</w:t>
      </w:r>
    </w:p>
    <w:p w14:paraId="22A24D3B" w14:textId="77777777" w:rsidR="00BC6EE9" w:rsidRPr="0059794F" w:rsidRDefault="00BC6EE9" w:rsidP="00BC6EE9">
      <w:pPr>
        <w:ind w:left="720"/>
        <w:rPr>
          <w:rFonts w:ascii="Times New Roman" w:hAnsi="Times New Roman"/>
        </w:rPr>
      </w:pPr>
    </w:p>
    <w:p w14:paraId="4779A0F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2021A124" w14:textId="77777777" w:rsidR="00BC6EE9" w:rsidRPr="0059794F" w:rsidRDefault="00BC6EE9" w:rsidP="00BC6EE9">
      <w:pPr>
        <w:jc w:val="both"/>
        <w:rPr>
          <w:rFonts w:ascii="Times New Roman" w:hAnsi="Times New Roman"/>
        </w:rPr>
      </w:pPr>
      <w:r w:rsidRPr="0059794F">
        <w:rPr>
          <w:rFonts w:ascii="Times New Roman" w:hAnsi="Times New Roman"/>
        </w:rPr>
        <w:t>Pogodbeni stranki soglašata, da se v primeru okoliščin, ki jih je mogoče oceniti kot višja sila (to so okoliščine, ki niso odvisne od volje pogodbenih strank) in jih ob podpisu pogodbe ni bilo mogoče pričakovati, pogodbeni rok podaljša za čas trajanja dogodkov, ki jih je oceniti kot višja sila. Pogodbeni stranki določata, da mora stranka, pri kateri bi nastopili taki dogodki, nemudoma pisno obvestiti drugo stranko.</w:t>
      </w:r>
    </w:p>
    <w:p w14:paraId="452FA164" w14:textId="77777777" w:rsidR="00BC6EE9" w:rsidRPr="00DE294E" w:rsidRDefault="00BC6EE9" w:rsidP="00F30AB2">
      <w:pPr>
        <w:numPr>
          <w:ilvl w:val="0"/>
          <w:numId w:val="19"/>
        </w:numPr>
        <w:jc w:val="center"/>
        <w:rPr>
          <w:rFonts w:ascii="Times New Roman" w:hAnsi="Times New Roman"/>
        </w:rPr>
      </w:pPr>
      <w:r w:rsidRPr="00DE294E">
        <w:rPr>
          <w:rFonts w:ascii="Times New Roman" w:hAnsi="Times New Roman"/>
        </w:rPr>
        <w:t>člen</w:t>
      </w:r>
    </w:p>
    <w:p w14:paraId="4F4F65D3" w14:textId="77777777" w:rsidR="00BC6EE9" w:rsidRPr="00DE294E" w:rsidRDefault="00BC6EE9" w:rsidP="00BC6EE9">
      <w:pPr>
        <w:jc w:val="both"/>
        <w:rPr>
          <w:rFonts w:ascii="Times New Roman" w:hAnsi="Times New Roman"/>
        </w:rPr>
      </w:pPr>
      <w:r w:rsidRPr="00DE294E">
        <w:rPr>
          <w:rFonts w:ascii="Times New Roman" w:hAnsi="Times New Roman"/>
        </w:rPr>
        <w:t>Dobavitelj ima pravico podaljšati dobavni rok in rok montaže, brez pravice zvišanja cene, še v naslednjih primerih :</w:t>
      </w:r>
    </w:p>
    <w:p w14:paraId="34022A18" w14:textId="77777777" w:rsidR="00BC6EE9" w:rsidRPr="00DE294E" w:rsidRDefault="00BC6EE9" w:rsidP="00A61720">
      <w:pPr>
        <w:numPr>
          <w:ilvl w:val="0"/>
          <w:numId w:val="15"/>
        </w:numPr>
        <w:jc w:val="both"/>
        <w:rPr>
          <w:rFonts w:ascii="Times New Roman" w:hAnsi="Times New Roman"/>
        </w:rPr>
      </w:pPr>
      <w:r w:rsidRPr="00DE294E">
        <w:rPr>
          <w:rFonts w:ascii="Times New Roman" w:hAnsi="Times New Roman"/>
        </w:rPr>
        <w:t>če naročnik ne izpolni obveznosti iz te pogodbe,</w:t>
      </w:r>
    </w:p>
    <w:p w14:paraId="52159769" w14:textId="77777777" w:rsidR="00BC6EE9" w:rsidRDefault="00BC6EE9" w:rsidP="00A61720">
      <w:pPr>
        <w:numPr>
          <w:ilvl w:val="0"/>
          <w:numId w:val="15"/>
        </w:numPr>
        <w:jc w:val="both"/>
        <w:rPr>
          <w:rFonts w:ascii="Times New Roman" w:hAnsi="Times New Roman"/>
        </w:rPr>
      </w:pPr>
      <w:r w:rsidRPr="00DE294E">
        <w:rPr>
          <w:rFonts w:ascii="Times New Roman" w:hAnsi="Times New Roman"/>
        </w:rPr>
        <w:t>če pride do nepričakovanih dodatnih del.</w:t>
      </w:r>
    </w:p>
    <w:p w14:paraId="3FDEFCAF" w14:textId="2F348AC9" w:rsidR="00BC6EE9" w:rsidRDefault="00BC6EE9" w:rsidP="00BC6EE9">
      <w:pPr>
        <w:jc w:val="both"/>
        <w:rPr>
          <w:rFonts w:ascii="Times New Roman" w:hAnsi="Times New Roman"/>
        </w:rPr>
      </w:pPr>
    </w:p>
    <w:p w14:paraId="68909B84" w14:textId="77777777" w:rsidR="00BC6EE9" w:rsidRPr="00DE294E" w:rsidRDefault="00BC6EE9" w:rsidP="00F30AB2">
      <w:pPr>
        <w:numPr>
          <w:ilvl w:val="0"/>
          <w:numId w:val="19"/>
        </w:numPr>
        <w:jc w:val="center"/>
        <w:rPr>
          <w:rFonts w:ascii="Times New Roman" w:hAnsi="Times New Roman"/>
        </w:rPr>
      </w:pPr>
      <w:r w:rsidRPr="00DE294E">
        <w:rPr>
          <w:rFonts w:ascii="Times New Roman" w:hAnsi="Times New Roman"/>
        </w:rPr>
        <w:t>člen</w:t>
      </w:r>
    </w:p>
    <w:p w14:paraId="0EAAFDE8" w14:textId="77777777" w:rsidR="00BC6EE9" w:rsidRPr="0059794F" w:rsidRDefault="00BC6EE9" w:rsidP="00BC6EE9">
      <w:pPr>
        <w:jc w:val="both"/>
        <w:rPr>
          <w:rFonts w:ascii="Times New Roman" w:hAnsi="Times New Roman"/>
        </w:rPr>
      </w:pPr>
      <w:r w:rsidRPr="0059794F">
        <w:rPr>
          <w:rFonts w:ascii="Times New Roman" w:hAnsi="Times New Roman"/>
        </w:rPr>
        <w:t>Dobavitelj se obvezuje, da bo varoval poslovno tajnost in zaupne podatke naročnika ter da bo spoštoval dobre poslovne običaje. V primeru kršitve je naročnik upravičen do povračila škode.</w:t>
      </w:r>
    </w:p>
    <w:p w14:paraId="50DB76C9" w14:textId="77777777" w:rsidR="00BC6EE9" w:rsidRPr="0059794F" w:rsidRDefault="00BC6EE9" w:rsidP="00BC6EE9">
      <w:pPr>
        <w:jc w:val="both"/>
        <w:rPr>
          <w:rFonts w:ascii="Times New Roman" w:hAnsi="Times New Roman"/>
        </w:rPr>
      </w:pPr>
      <w:r w:rsidRPr="0059794F">
        <w:rPr>
          <w:rFonts w:ascii="Times New Roman" w:hAnsi="Times New Roman"/>
        </w:rPr>
        <w:t>Naročnik bo dobavitelju nudil  pomoč in bo v ta namen zagotovil ustrezne kadre za sodelovanje z dobaviteljem ob montaži nove opreme. Naročnik bo ob montaži zagotovil varne delovne pogoje v skladu s predpisi o varnosti in zdravju pri delu.</w:t>
      </w:r>
    </w:p>
    <w:p w14:paraId="0E68DE21" w14:textId="77777777" w:rsidR="00BC6EE9" w:rsidRDefault="00BC6EE9" w:rsidP="00BC6EE9">
      <w:pPr>
        <w:jc w:val="both"/>
        <w:rPr>
          <w:rFonts w:ascii="Times New Roman" w:hAnsi="Times New Roman"/>
        </w:rPr>
      </w:pPr>
      <w:r w:rsidRPr="0059794F">
        <w:rPr>
          <w:rFonts w:ascii="Times New Roman" w:hAnsi="Times New Roman"/>
        </w:rPr>
        <w:t>Dobavitelj zagotavlja, da bo delovišče ustrezno zaščitil, tako da ne bo moten delovni proces pri naročniku in da oprema ustreza veljavnim standardom, za kar prilaga ustrezne certifikate.</w:t>
      </w:r>
    </w:p>
    <w:p w14:paraId="681E5B0C" w14:textId="77777777" w:rsidR="00A31CBD" w:rsidRDefault="00A31CBD" w:rsidP="00BC6EE9">
      <w:pPr>
        <w:jc w:val="both"/>
        <w:rPr>
          <w:rFonts w:ascii="Times New Roman" w:hAnsi="Times New Roman"/>
        </w:rPr>
      </w:pPr>
    </w:p>
    <w:p w14:paraId="6F97CB00" w14:textId="77777777" w:rsidR="00BC6EE9" w:rsidRPr="0059794F" w:rsidRDefault="00BC6EE9" w:rsidP="00BC6EE9">
      <w:pPr>
        <w:jc w:val="center"/>
        <w:rPr>
          <w:rFonts w:ascii="Times New Roman" w:hAnsi="Times New Roman"/>
          <w:b/>
        </w:rPr>
      </w:pPr>
      <w:r w:rsidRPr="0059794F">
        <w:rPr>
          <w:rFonts w:ascii="Times New Roman" w:hAnsi="Times New Roman"/>
          <w:b/>
        </w:rPr>
        <w:t>REŠEVANJE SPOROV, DOKUMENTACIJA</w:t>
      </w:r>
    </w:p>
    <w:p w14:paraId="2D53B191" w14:textId="77777777" w:rsidR="00BC6EE9" w:rsidRPr="0059794F" w:rsidRDefault="00BC6EE9" w:rsidP="00BC6EE9">
      <w:pPr>
        <w:jc w:val="both"/>
        <w:rPr>
          <w:rFonts w:ascii="Times New Roman" w:hAnsi="Times New Roman"/>
        </w:rPr>
      </w:pPr>
    </w:p>
    <w:p w14:paraId="7ECFD72C"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067EA87A" w14:textId="77777777" w:rsidR="00BC6EE9" w:rsidRDefault="00BC6EE9" w:rsidP="00BC6EE9">
      <w:pPr>
        <w:jc w:val="both"/>
        <w:rPr>
          <w:rFonts w:ascii="Times New Roman" w:hAnsi="Times New Roman"/>
        </w:rPr>
      </w:pPr>
      <w:r w:rsidRPr="0059794F">
        <w:rPr>
          <w:rFonts w:ascii="Times New Roman" w:hAnsi="Times New Roman"/>
        </w:rPr>
        <w:t>Vse spore iz te pogodbe bosta pogodbeni stranki reševali sporazumno, če do sporazuma ne pride, bo spore reševalo pristojno sodišče v Slovenj Gradcu.</w:t>
      </w:r>
    </w:p>
    <w:p w14:paraId="4411FC9A" w14:textId="77777777" w:rsidR="00BC6EE9" w:rsidRDefault="00BC6EE9" w:rsidP="00BC6EE9">
      <w:pPr>
        <w:jc w:val="both"/>
        <w:rPr>
          <w:rFonts w:ascii="Times New Roman" w:hAnsi="Times New Roman"/>
        </w:rPr>
      </w:pPr>
    </w:p>
    <w:p w14:paraId="01148733" w14:textId="77777777" w:rsidR="00BC6EE9" w:rsidRPr="00FF0355" w:rsidRDefault="00BC6EE9" w:rsidP="00BC6EE9">
      <w:pPr>
        <w:jc w:val="both"/>
        <w:rPr>
          <w:rFonts w:ascii="Times New Roman" w:hAnsi="Times New Roman"/>
        </w:rPr>
      </w:pPr>
      <w:r w:rsidRPr="00FF0355">
        <w:rPr>
          <w:rFonts w:ascii="Times New Roman" w:hAnsi="Times New Roman"/>
        </w:rPr>
        <w:t>Odpovedni rok za prekinitev pogodbe znaša 30 dni.</w:t>
      </w:r>
    </w:p>
    <w:p w14:paraId="0B936E8C" w14:textId="77777777" w:rsidR="00BC6EE9" w:rsidRPr="00FF0355" w:rsidRDefault="00BC6EE9" w:rsidP="00BC6EE9">
      <w:pPr>
        <w:jc w:val="both"/>
        <w:rPr>
          <w:rFonts w:ascii="Times New Roman" w:hAnsi="Times New Roman"/>
        </w:rPr>
      </w:pPr>
      <w:r w:rsidRPr="00FF0355">
        <w:rPr>
          <w:rFonts w:ascii="Times New Roman" w:hAnsi="Times New Roman"/>
        </w:rPr>
        <w:t> </w:t>
      </w:r>
    </w:p>
    <w:p w14:paraId="32049B1F" w14:textId="77777777" w:rsidR="00BC6EE9" w:rsidRPr="00FF0355" w:rsidRDefault="00BC6EE9" w:rsidP="00BC6EE9">
      <w:pPr>
        <w:jc w:val="both"/>
        <w:rPr>
          <w:rFonts w:ascii="Times New Roman" w:hAnsi="Times New Roman"/>
        </w:rPr>
      </w:pPr>
      <w:r w:rsidRPr="00FF0355">
        <w:rPr>
          <w:rFonts w:ascii="Times New Roman" w:hAnsi="Times New Roman"/>
        </w:rPr>
        <w:t>Naročnik sme razdreti pogodbo:</w:t>
      </w:r>
    </w:p>
    <w:p w14:paraId="75BFC452" w14:textId="5FED78BC"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xml:space="preserve">        če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tudi po pisnem pozivu naročnika in naknadnem 10 dnevnem roku z deli ne začne in jih ob morebitni prekinitvi ne nadaljuje,</w:t>
      </w:r>
    </w:p>
    <w:p w14:paraId="58DB6DFE" w14:textId="3C35E763"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xml:space="preserve">        če ga nadzorni organ tekom izvajanja pogodbenih del opozori, da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 xml:space="preserve">dela nekvalitetno in v nasprotju s pravili stroke, pa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napak ne odpravi,</w:t>
      </w:r>
    </w:p>
    <w:p w14:paraId="75179697" w14:textId="77777777"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če izven pogodbeno dogovorjenih pogojev in brez soglasja naročnika prepusti izvedbo vseh ali pretežnega dela del podizvajalcem.</w:t>
      </w:r>
    </w:p>
    <w:p w14:paraId="24F91F96" w14:textId="77777777" w:rsidR="00BC6EE9" w:rsidRPr="0059794F" w:rsidRDefault="00BC6EE9" w:rsidP="00BC6EE9">
      <w:pPr>
        <w:jc w:val="both"/>
        <w:rPr>
          <w:rFonts w:ascii="Times New Roman" w:hAnsi="Times New Roman"/>
        </w:rPr>
      </w:pPr>
    </w:p>
    <w:p w14:paraId="043D735F" w14:textId="77777777" w:rsidR="00BC6EE9" w:rsidRPr="0059794F" w:rsidRDefault="00BC6EE9" w:rsidP="00BC6EE9">
      <w:pPr>
        <w:jc w:val="both"/>
        <w:rPr>
          <w:rFonts w:ascii="Times New Roman" w:hAnsi="Times New Roman"/>
        </w:rPr>
      </w:pPr>
      <w:r w:rsidRPr="0059794F">
        <w:rPr>
          <w:rFonts w:ascii="Times New Roman" w:hAnsi="Times New Roman"/>
        </w:rPr>
        <w:t>Pri tolmačenju te pogodbe in reševanju sporov se poleg pogodbe in Obligacijskega zakonika</w:t>
      </w:r>
      <w:r w:rsidR="00AE6B2C">
        <w:rPr>
          <w:rFonts w:ascii="Times New Roman" w:hAnsi="Times New Roman"/>
        </w:rPr>
        <w:t xml:space="preserve"> </w:t>
      </w:r>
    </w:p>
    <w:p w14:paraId="447FA7A1" w14:textId="77777777" w:rsidR="00BC6EE9" w:rsidRPr="0059794F" w:rsidRDefault="00BC6EE9" w:rsidP="00BC6EE9">
      <w:pPr>
        <w:jc w:val="both"/>
        <w:rPr>
          <w:rFonts w:ascii="Times New Roman" w:hAnsi="Times New Roman"/>
        </w:rPr>
      </w:pPr>
      <w:r>
        <w:rPr>
          <w:rFonts w:ascii="Times New Roman" w:hAnsi="Times New Roman"/>
        </w:rPr>
        <w:t>(UL</w:t>
      </w:r>
      <w:r w:rsidRPr="0059794F">
        <w:rPr>
          <w:rFonts w:ascii="Times New Roman" w:hAnsi="Times New Roman"/>
        </w:rPr>
        <w:t xml:space="preserve"> RS št. 83/01</w:t>
      </w:r>
      <w:r>
        <w:rPr>
          <w:rFonts w:ascii="Times New Roman" w:hAnsi="Times New Roman"/>
        </w:rPr>
        <w:t xml:space="preserve"> in naslednji</w:t>
      </w:r>
      <w:r w:rsidRPr="0059794F">
        <w:rPr>
          <w:rFonts w:ascii="Times New Roman" w:hAnsi="Times New Roman"/>
        </w:rPr>
        <w:t>) upoštevajo kot sestavni deli pogodbe:</w:t>
      </w:r>
    </w:p>
    <w:p w14:paraId="704E9417"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lastRenderedPageBreak/>
        <w:t>razpisna dokumentacija</w:t>
      </w:r>
    </w:p>
    <w:p w14:paraId="119436F0"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ponudbena dokumentacija z izjavo o soglašanju z razpisnimi pogoji</w:t>
      </w:r>
    </w:p>
    <w:p w14:paraId="7E0C3CF9"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odločitev o oddaji javnega naročila</w:t>
      </w:r>
    </w:p>
    <w:p w14:paraId="368C079B"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specifikacije in na njih nanašajoči se prospekti</w:t>
      </w:r>
    </w:p>
    <w:p w14:paraId="350C958F" w14:textId="77777777" w:rsidR="00BC6EE9" w:rsidRDefault="00BC6EE9" w:rsidP="00A61720">
      <w:pPr>
        <w:pStyle w:val="Odstavekseznama"/>
        <w:numPr>
          <w:ilvl w:val="0"/>
          <w:numId w:val="26"/>
        </w:numPr>
        <w:jc w:val="both"/>
        <w:rPr>
          <w:rFonts w:ascii="Times New Roman" w:hAnsi="Times New Roman"/>
        </w:rPr>
      </w:pPr>
      <w:r w:rsidRPr="00444435">
        <w:rPr>
          <w:rFonts w:ascii="Times New Roman" w:hAnsi="Times New Roman"/>
        </w:rPr>
        <w:t>ostala dokumentacija v zvezi s pogodbo.</w:t>
      </w:r>
    </w:p>
    <w:p w14:paraId="3ED25708" w14:textId="77777777" w:rsidR="00444435" w:rsidRPr="00444435" w:rsidRDefault="00444435" w:rsidP="00444435">
      <w:pPr>
        <w:pStyle w:val="Odstavekseznama"/>
        <w:ind w:left="720"/>
        <w:jc w:val="both"/>
        <w:rPr>
          <w:rFonts w:ascii="Times New Roman" w:hAnsi="Times New Roman"/>
        </w:rPr>
      </w:pPr>
    </w:p>
    <w:p w14:paraId="26619DB5" w14:textId="77777777" w:rsidR="00BC6EE9" w:rsidRDefault="00BC6EE9" w:rsidP="00BC6EE9">
      <w:pPr>
        <w:jc w:val="both"/>
        <w:rPr>
          <w:rFonts w:ascii="Times New Roman" w:hAnsi="Times New Roman"/>
        </w:rPr>
      </w:pPr>
      <w:r>
        <w:rPr>
          <w:rFonts w:ascii="Times New Roman" w:hAnsi="Times New Roman"/>
        </w:rPr>
        <w:t>Morebitne spremembe in dopolnitve pogodbe pogodbeni stranki dogovorita z aneksom k pogodbi.</w:t>
      </w:r>
    </w:p>
    <w:p w14:paraId="70E587C5" w14:textId="7BCDA055" w:rsidR="00611B88" w:rsidRPr="009915BF" w:rsidRDefault="00611B88" w:rsidP="00BC6EE9">
      <w:pPr>
        <w:jc w:val="both"/>
        <w:rPr>
          <w:rFonts w:ascii="Times New Roman" w:hAnsi="Times New Roman"/>
          <w:b/>
          <w:bCs/>
        </w:rPr>
      </w:pPr>
    </w:p>
    <w:p w14:paraId="1A8CDC8F" w14:textId="2145D5B1" w:rsidR="009915BF" w:rsidRDefault="009915BF" w:rsidP="009915BF">
      <w:pPr>
        <w:jc w:val="center"/>
        <w:rPr>
          <w:rFonts w:ascii="Times New Roman" w:hAnsi="Times New Roman"/>
          <w:b/>
          <w:bCs/>
        </w:rPr>
      </w:pPr>
      <w:r w:rsidRPr="009915BF">
        <w:rPr>
          <w:rFonts w:ascii="Times New Roman" w:hAnsi="Times New Roman"/>
          <w:b/>
          <w:bCs/>
        </w:rPr>
        <w:t xml:space="preserve">OSTALA DOLOČILA </w:t>
      </w:r>
    </w:p>
    <w:p w14:paraId="0F239D7A" w14:textId="77777777" w:rsidR="009915BF" w:rsidRPr="009915BF" w:rsidRDefault="009915BF" w:rsidP="009915BF">
      <w:pPr>
        <w:rPr>
          <w:rFonts w:ascii="Times New Roman" w:hAnsi="Times New Roman"/>
          <w:b/>
          <w:bCs/>
        </w:rPr>
      </w:pPr>
    </w:p>
    <w:p w14:paraId="3FF99B5E" w14:textId="17C55135" w:rsidR="009915BF" w:rsidRPr="009915BF" w:rsidRDefault="009915BF" w:rsidP="009915BF">
      <w:pPr>
        <w:jc w:val="center"/>
        <w:rPr>
          <w:rFonts w:ascii="Times New Roman" w:hAnsi="Times New Roman"/>
        </w:rPr>
      </w:pPr>
      <w:r>
        <w:rPr>
          <w:rFonts w:ascii="Times New Roman" w:hAnsi="Times New Roman"/>
        </w:rPr>
        <w:t>25.</w:t>
      </w:r>
      <w:r w:rsidRPr="009915BF">
        <w:rPr>
          <w:rFonts w:ascii="Times New Roman" w:hAnsi="Times New Roman"/>
        </w:rPr>
        <w:t xml:space="preserve"> člen</w:t>
      </w:r>
    </w:p>
    <w:p w14:paraId="1BAE3846" w14:textId="77777777" w:rsidR="009915BF" w:rsidRPr="009915BF" w:rsidRDefault="009915BF" w:rsidP="009915BF">
      <w:pPr>
        <w:jc w:val="both"/>
        <w:rPr>
          <w:rFonts w:ascii="Times New Roman" w:hAnsi="Times New Roman"/>
        </w:rPr>
      </w:pPr>
    </w:p>
    <w:p w14:paraId="05B192A6" w14:textId="77777777" w:rsidR="009915BF" w:rsidRPr="009915BF" w:rsidRDefault="009915BF" w:rsidP="009915BF">
      <w:pPr>
        <w:jc w:val="both"/>
        <w:rPr>
          <w:rFonts w:ascii="Times New Roman" w:hAnsi="Times New Roman"/>
        </w:rPr>
      </w:pPr>
      <w:r w:rsidRPr="009915BF">
        <w:rPr>
          <w:rFonts w:ascii="Times New Roman" w:hAnsi="Times New Roman"/>
        </w:rPr>
        <w:t xml:space="preserve">Sredstva za plačilo storitev po tej pogodbi morajo biti porabljena skladno z evropsko in slovensko zakonodajo in drugimi pravili, ki se nanašajo na izvajanje Mehanizma za okrevanje in odpornost (MOO). Za skladnost porabe sredstev MOO je odgovoren naročnik. </w:t>
      </w:r>
    </w:p>
    <w:p w14:paraId="0853AD25" w14:textId="77777777" w:rsidR="009915BF" w:rsidRPr="009915BF" w:rsidRDefault="009915BF" w:rsidP="009915BF">
      <w:pPr>
        <w:jc w:val="both"/>
        <w:rPr>
          <w:rFonts w:ascii="Times New Roman" w:hAnsi="Times New Roman"/>
        </w:rPr>
      </w:pPr>
    </w:p>
    <w:p w14:paraId="0D2618D2" w14:textId="77777777" w:rsidR="009915BF" w:rsidRPr="009915BF" w:rsidRDefault="009915BF" w:rsidP="009915BF">
      <w:pPr>
        <w:jc w:val="both"/>
        <w:rPr>
          <w:rFonts w:ascii="Times New Roman" w:hAnsi="Times New Roman"/>
        </w:rPr>
      </w:pPr>
      <w:r w:rsidRPr="009915BF">
        <w:rPr>
          <w:rFonts w:ascii="Times New Roman" w:hAnsi="Times New Roman"/>
        </w:rPr>
        <w:t>Za neupravičeno porabo sredstev po tej pogodbi gre, če:</w:t>
      </w:r>
    </w:p>
    <w:p w14:paraId="0992E27F" w14:textId="77777777" w:rsidR="009915BF" w:rsidRPr="009915BF" w:rsidRDefault="009915BF" w:rsidP="009915BF">
      <w:pPr>
        <w:jc w:val="both"/>
        <w:rPr>
          <w:rFonts w:ascii="Times New Roman" w:hAnsi="Times New Roman"/>
        </w:rPr>
      </w:pPr>
      <w:r w:rsidRPr="009915BF">
        <w:rPr>
          <w:rFonts w:ascii="Times New Roman" w:hAnsi="Times New Roman"/>
        </w:rPr>
        <w:t>- izdatki niso nastali v skladu s pravili Unije ali nacionalnimi pravili,</w:t>
      </w:r>
    </w:p>
    <w:p w14:paraId="6307CA12" w14:textId="77777777" w:rsidR="009915BF" w:rsidRPr="009915BF" w:rsidRDefault="009915BF" w:rsidP="009915BF">
      <w:pPr>
        <w:jc w:val="both"/>
        <w:rPr>
          <w:rFonts w:ascii="Times New Roman" w:hAnsi="Times New Roman"/>
        </w:rPr>
      </w:pPr>
      <w:r w:rsidRPr="009915BF">
        <w:rPr>
          <w:rFonts w:ascii="Times New Roman" w:hAnsi="Times New Roman"/>
        </w:rPr>
        <w:t>- sredstva MOO niso bila porabljena v skladu z NOO,</w:t>
      </w:r>
    </w:p>
    <w:p w14:paraId="3CE00DA0" w14:textId="77777777" w:rsidR="009915BF" w:rsidRPr="009915BF" w:rsidRDefault="009915BF" w:rsidP="009915BF">
      <w:pPr>
        <w:jc w:val="both"/>
        <w:rPr>
          <w:rFonts w:ascii="Times New Roman" w:hAnsi="Times New Roman"/>
        </w:rPr>
      </w:pPr>
      <w:r w:rsidRPr="009915BF">
        <w:rPr>
          <w:rFonts w:ascii="Times New Roman" w:hAnsi="Times New Roman"/>
        </w:rPr>
        <w:t>- se pri preverjanju ukrepa, katerega del je predmetna pogodba, ugotovijo primeri goljufije, korupcije, nasprotij interesov ter dvojnega financiranja.</w:t>
      </w:r>
    </w:p>
    <w:p w14:paraId="7A777AFA" w14:textId="77777777" w:rsidR="009915BF" w:rsidRPr="009915BF" w:rsidRDefault="009915BF" w:rsidP="009915BF">
      <w:pPr>
        <w:jc w:val="both"/>
        <w:rPr>
          <w:rFonts w:ascii="Times New Roman" w:hAnsi="Times New Roman"/>
        </w:rPr>
      </w:pPr>
    </w:p>
    <w:p w14:paraId="54B5D071" w14:textId="77777777" w:rsidR="009915BF" w:rsidRPr="009915BF" w:rsidRDefault="009915BF" w:rsidP="009915BF">
      <w:pPr>
        <w:jc w:val="both"/>
        <w:rPr>
          <w:rFonts w:ascii="Times New Roman" w:hAnsi="Times New Roman"/>
        </w:rPr>
      </w:pPr>
      <w:r w:rsidRPr="009915BF">
        <w:rPr>
          <w:rFonts w:ascii="Times New Roman" w:hAnsi="Times New Roman"/>
        </w:rPr>
        <w:t>Če kateri koli nadzorni organ v času, ko je mogoč nadzor nad to pogodbo, ugotovi, da so bila sredstva po tej pogodbi neupravičeno porabljena in je za neupravičeno porabo sredstev odgovoren izvajalec, ima naročnik pravico zahtevati vračilo neupravičeno porabljenih sredstev s strani izvajalca skupaj z zakonskimi zamudnimi obrestmi, ki tečejo od dne nakazila sredstev na transakcijski račun izvajalca do dne vračila sredstev na račun naročnika.</w:t>
      </w:r>
    </w:p>
    <w:p w14:paraId="5E0A5032" w14:textId="77777777" w:rsidR="009915BF" w:rsidRPr="009915BF" w:rsidRDefault="009915BF" w:rsidP="009915BF">
      <w:pPr>
        <w:jc w:val="both"/>
        <w:rPr>
          <w:rFonts w:ascii="Times New Roman" w:hAnsi="Times New Roman"/>
        </w:rPr>
      </w:pPr>
    </w:p>
    <w:p w14:paraId="372AC089" w14:textId="22AA0573" w:rsidR="009915BF" w:rsidRDefault="009915BF" w:rsidP="009915BF">
      <w:pPr>
        <w:jc w:val="both"/>
        <w:rPr>
          <w:rFonts w:ascii="Times New Roman" w:hAnsi="Times New Roman"/>
        </w:rPr>
      </w:pPr>
    </w:p>
    <w:p w14:paraId="6F9FCBDD" w14:textId="4A19E3BC" w:rsidR="009915BF" w:rsidRPr="009915BF" w:rsidRDefault="009915BF" w:rsidP="009915BF">
      <w:pPr>
        <w:pStyle w:val="Odstavekseznama"/>
        <w:numPr>
          <w:ilvl w:val="0"/>
          <w:numId w:val="61"/>
        </w:numPr>
        <w:jc w:val="center"/>
        <w:rPr>
          <w:rFonts w:ascii="Times New Roman" w:hAnsi="Times New Roman"/>
        </w:rPr>
      </w:pPr>
      <w:r w:rsidRPr="009915BF">
        <w:rPr>
          <w:rFonts w:ascii="Times New Roman" w:hAnsi="Times New Roman"/>
        </w:rPr>
        <w:t>člen</w:t>
      </w:r>
    </w:p>
    <w:p w14:paraId="7E290608" w14:textId="77777777" w:rsidR="009915BF" w:rsidRPr="009915BF" w:rsidRDefault="009915BF" w:rsidP="009915BF">
      <w:pPr>
        <w:jc w:val="both"/>
        <w:rPr>
          <w:rFonts w:ascii="Times New Roman" w:hAnsi="Times New Roman"/>
        </w:rPr>
      </w:pPr>
      <w:r w:rsidRPr="009915BF">
        <w:rPr>
          <w:rFonts w:ascii="Times New Roman" w:hAnsi="Times New Roman"/>
        </w:rPr>
        <w:t>Izvajalec se zaveže, da bo upošteval navodila informiranja in komuniciranja, skladno s 34. členom Uredbe (EU) 2021/241, veljavnimi navodili in zahtevami naročnika in koordinacijskega organa, na način, da bo tako na dokumentaciji, ki je priloga e-računa ter na ostalih dokumentih, ki bodo nastali v zvezi z izvedbo predmeta pogodbe, navajal emblem Unije in ustrezno izjavo o financiranju z napisom „Financira Evropska unija - NextGenerationEU“ in logotip Ministrstva za zdravje.</w:t>
      </w:r>
    </w:p>
    <w:p w14:paraId="06D95EF1" w14:textId="77777777" w:rsidR="009915BF" w:rsidRPr="009915BF" w:rsidRDefault="009915BF" w:rsidP="009915BF">
      <w:pPr>
        <w:jc w:val="both"/>
        <w:rPr>
          <w:rFonts w:ascii="Times New Roman" w:hAnsi="Times New Roman"/>
        </w:rPr>
      </w:pPr>
    </w:p>
    <w:p w14:paraId="2345BF0D" w14:textId="4E115CB9"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45BF1543" w14:textId="77777777" w:rsidR="009915BF" w:rsidRPr="009915BF" w:rsidRDefault="009915BF" w:rsidP="009915BF">
      <w:pPr>
        <w:jc w:val="both"/>
        <w:rPr>
          <w:rFonts w:ascii="Times New Roman" w:hAnsi="Times New Roman"/>
        </w:rPr>
      </w:pPr>
      <w:r w:rsidRPr="009915BF">
        <w:rPr>
          <w:rFonts w:ascii="Times New Roman" w:hAnsi="Times New Roman"/>
        </w:rPr>
        <w:t>Izvajalec je dolžan v skladu z 22. členom Uredbe (EU) 2021/241 ter 21. in 28. členom Uredbe o izvajanju Uredbe (EU) o Mehanizmu za okrevanje in odpornost (Uradni list RS, št. 167/21) zagotavljati revizijsko sled in hraniti vso originalno dokumentacijo v zvezi s predmetom pogodbe, kot dokazila za potrebe nadzora in spremljanja, ter bo zagotavljal dostop do dokumentacije, in sicer najmanj 5 (pet) let po zadnjem plačilu, prejetem od Evropske komisije v zvezi z izvajanjem NOO, ko lahko nadzorni organi (to je naročnik, koordinacijski organ, nosilni organ in drugi nadzorni organi, vključeni v izvajanje, upravljanje, nadzor ali revizijo projekta in posledično te pogodbe; v nadaljnjem besedilu: nadzorni organi) še preverjajo upravičenost porabe sredstev po tej pogodbi. O natančnem datumu za hrambo dokumentacije bo izvajalec obveščen s strani naročnika, z objavo na spletni strani naročnika.</w:t>
      </w:r>
    </w:p>
    <w:p w14:paraId="4E9F8661" w14:textId="77777777" w:rsidR="009915BF" w:rsidRPr="009915BF" w:rsidRDefault="009915BF" w:rsidP="009915BF">
      <w:pPr>
        <w:jc w:val="both"/>
        <w:rPr>
          <w:rFonts w:ascii="Times New Roman" w:hAnsi="Times New Roman"/>
        </w:rPr>
      </w:pPr>
    </w:p>
    <w:p w14:paraId="58F30550" w14:textId="77777777" w:rsidR="009915BF" w:rsidRPr="009915BF" w:rsidRDefault="009915BF" w:rsidP="009915BF">
      <w:pPr>
        <w:jc w:val="both"/>
        <w:rPr>
          <w:rFonts w:ascii="Times New Roman" w:hAnsi="Times New Roman"/>
        </w:rPr>
      </w:pPr>
      <w:r w:rsidRPr="009915BF">
        <w:rPr>
          <w:rFonts w:ascii="Times New Roman" w:hAnsi="Times New Roman"/>
        </w:rPr>
        <w:t xml:space="preserve">Izvajalec se zavezuje, da bo za potrebe nadzora nad porabo sredstev po tej pogodbi nadzornim organom ves čas veljavnosti pogodbe omogočil spremljanje, preverjanje in nadzor nad izvajanjem pogodbe, pri tem bo predložil oz. omogočil vpogled v vse dokumente, ki bodo nastali v zvezi z izvedbo te pogodbe. </w:t>
      </w:r>
    </w:p>
    <w:p w14:paraId="7E1FB23D" w14:textId="77777777" w:rsidR="009915BF" w:rsidRPr="009915BF" w:rsidRDefault="009915BF" w:rsidP="009915BF">
      <w:pPr>
        <w:jc w:val="both"/>
        <w:rPr>
          <w:rFonts w:ascii="Times New Roman" w:hAnsi="Times New Roman"/>
        </w:rPr>
      </w:pPr>
    </w:p>
    <w:p w14:paraId="2105C8BF" w14:textId="77777777" w:rsidR="009915BF" w:rsidRPr="009915BF" w:rsidRDefault="009915BF" w:rsidP="009915BF">
      <w:pPr>
        <w:jc w:val="both"/>
        <w:rPr>
          <w:rFonts w:ascii="Times New Roman" w:hAnsi="Times New Roman"/>
        </w:rPr>
      </w:pPr>
      <w:r w:rsidRPr="009915BF">
        <w:rPr>
          <w:rFonts w:ascii="Times New Roman" w:hAnsi="Times New Roman"/>
        </w:rPr>
        <w:lastRenderedPageBreak/>
        <w:t>Naročnik izvaja nadzor z administrativnim preverjanjem in preverjanjem na kraju samem, pri čemer bo o slednjem izvajalca minimalno 8 dni pred preverjanjem pisno obvestil.</w:t>
      </w:r>
    </w:p>
    <w:p w14:paraId="75F30127" w14:textId="77777777" w:rsidR="009915BF" w:rsidRPr="009915BF" w:rsidRDefault="009915BF" w:rsidP="009915BF">
      <w:pPr>
        <w:jc w:val="both"/>
        <w:rPr>
          <w:rFonts w:ascii="Times New Roman" w:hAnsi="Times New Roman"/>
        </w:rPr>
      </w:pPr>
    </w:p>
    <w:p w14:paraId="06803719" w14:textId="77777777" w:rsidR="009915BF" w:rsidRPr="009915BF" w:rsidRDefault="009915BF" w:rsidP="009915BF">
      <w:pPr>
        <w:jc w:val="both"/>
        <w:rPr>
          <w:rFonts w:ascii="Times New Roman" w:hAnsi="Times New Roman"/>
        </w:rPr>
      </w:pPr>
      <w:r w:rsidRPr="009915BF">
        <w:rPr>
          <w:rFonts w:ascii="Times New Roman" w:hAnsi="Times New Roman"/>
        </w:rPr>
        <w:t xml:space="preserve">V primeru, da kateri koli nadzorni organ odkrije, da posamezna dokazila, ki naj bi izkazovala podlago za izplačilo, manjkajo ali so neustrezna (kar pomeni prekinitev revizijske sledi), lahko naročnik do ponovne vzpostavitve revizijske sledi ustavi plačilo po tej pogodbi. </w:t>
      </w:r>
    </w:p>
    <w:p w14:paraId="7FCE6C5B" w14:textId="77777777" w:rsidR="009915BF" w:rsidRPr="009915BF" w:rsidRDefault="009915BF" w:rsidP="009915BF">
      <w:pPr>
        <w:jc w:val="both"/>
        <w:rPr>
          <w:rFonts w:ascii="Times New Roman" w:hAnsi="Times New Roman"/>
        </w:rPr>
      </w:pPr>
    </w:p>
    <w:p w14:paraId="66EAD3E3" w14:textId="65052960"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59CFA752" w14:textId="77777777" w:rsidR="009915BF" w:rsidRPr="009915BF" w:rsidRDefault="009915BF" w:rsidP="009915BF">
      <w:pPr>
        <w:jc w:val="both"/>
        <w:rPr>
          <w:rFonts w:ascii="Times New Roman" w:hAnsi="Times New Roman"/>
        </w:rPr>
      </w:pPr>
      <w:r w:rsidRPr="009915BF">
        <w:rPr>
          <w:rFonts w:ascii="Times New Roman" w:hAnsi="Times New Roman"/>
        </w:rPr>
        <w:t>Naročnik mora v okviru ukrepa, kamor sodi izvedba predmeta te pogodbe, v skladu s točko (d) 3. odstavka 19. člena Uredbe (EU) 2021/241 upoštevati „načelo, da se ne škoduje bistveno“, kar pomeni, da se ne podpirajo ali izvajajo dejavnosti, ki bistveno škodujejo kateremukoli od šestih okoljskih ciljev v smislu 17. člena Uredbe (EU) 2020/852 v celotnem življenjskem ciklu dejavnosti.</w:t>
      </w:r>
    </w:p>
    <w:p w14:paraId="0E52D84C" w14:textId="77777777" w:rsidR="009915BF" w:rsidRPr="009915BF" w:rsidRDefault="009915BF" w:rsidP="009915BF">
      <w:pPr>
        <w:jc w:val="both"/>
        <w:rPr>
          <w:rFonts w:ascii="Times New Roman" w:hAnsi="Times New Roman"/>
        </w:rPr>
      </w:pPr>
    </w:p>
    <w:p w14:paraId="1B40977B" w14:textId="77777777" w:rsidR="009915BF" w:rsidRPr="009915BF" w:rsidRDefault="009915BF" w:rsidP="009915BF">
      <w:pPr>
        <w:jc w:val="both"/>
        <w:rPr>
          <w:rFonts w:ascii="Times New Roman" w:hAnsi="Times New Roman"/>
        </w:rPr>
      </w:pPr>
      <w:r w:rsidRPr="009915BF">
        <w:rPr>
          <w:rFonts w:ascii="Times New Roman" w:hAnsi="Times New Roman"/>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podal morebitna navodila, usmeritve, priporočila.</w:t>
      </w:r>
    </w:p>
    <w:p w14:paraId="1800022F" w14:textId="77777777" w:rsidR="009915BF" w:rsidRPr="009915BF" w:rsidRDefault="009915BF" w:rsidP="009915BF">
      <w:pPr>
        <w:jc w:val="both"/>
        <w:rPr>
          <w:rFonts w:ascii="Times New Roman" w:hAnsi="Times New Roman"/>
        </w:rPr>
      </w:pPr>
    </w:p>
    <w:p w14:paraId="536076E7" w14:textId="77777777" w:rsidR="009915BF" w:rsidRPr="009915BF" w:rsidRDefault="009915BF" w:rsidP="009915BF">
      <w:pPr>
        <w:jc w:val="both"/>
        <w:rPr>
          <w:rFonts w:ascii="Times New Roman" w:hAnsi="Times New Roman"/>
        </w:rPr>
      </w:pPr>
      <w:r w:rsidRPr="009915BF">
        <w:rPr>
          <w:rFonts w:ascii="Times New Roman" w:hAnsi="Times New Roman"/>
        </w:rPr>
        <w:t>Izvajalec je dolžan navodila, usmeritve, priporočila naročnika v zvezi z upoštevanjem predhodno navedenega načela upoštevati pri izvajanju pravic in obveznosti iz te pogodbe.</w:t>
      </w:r>
    </w:p>
    <w:p w14:paraId="36BE4DBE" w14:textId="77777777" w:rsidR="009915BF" w:rsidRPr="009915BF" w:rsidRDefault="009915BF" w:rsidP="009915BF">
      <w:pPr>
        <w:jc w:val="both"/>
        <w:rPr>
          <w:rFonts w:ascii="Times New Roman" w:hAnsi="Times New Roman"/>
        </w:rPr>
      </w:pPr>
    </w:p>
    <w:p w14:paraId="00E4F2B3" w14:textId="28B42B3C"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65EFF03E" w14:textId="6A3F5B99" w:rsidR="009915BF" w:rsidRDefault="009915BF" w:rsidP="009915BF">
      <w:pPr>
        <w:jc w:val="both"/>
        <w:rPr>
          <w:rFonts w:ascii="Times New Roman" w:hAnsi="Times New Roman"/>
        </w:rPr>
      </w:pPr>
      <w:r w:rsidRPr="009915BF">
        <w:rPr>
          <w:rFonts w:ascii="Times New Roman" w:hAnsi="Times New Roman"/>
        </w:rPr>
        <w:t xml:space="preserve">Na podlagi Uredbe (EU) 2021/241 Evropskega parlamenta in Sveta z dne 12. februarja 2021 o vzpostavitvi Mehanizma za okrevanje in odpornost, popravka Uredbe (EU) 2021/241 Evropskega parlamenta in Sveta z dne 12. februarja 2021 o vzpostavitvi Mehanizma za okrevanje in odpornost, Uredbe o izvajanju Uredbe (EU) o Mehanizmu za okrevanje in odpornost (Uradni list RS, št. 167/21) ter na tej osnovi sprejetih aktov za izvajanje Načrta za okrevanje in odpornost koordinacijskega organa ter Priročnika izvajanja in spremljanja projektov Mehanizma za okrevanje in odpornost Ministrstva za zdravje, december 2022, RS, Ministrstvo za zdravje pridobiva, evidentira, obdeluje in hrani osebne podatke. Zbiranje in obdelava osebnih podatkov se izvaja izključno za namen revizije, nadzora in za zagotovitev primerljivih informacij o porabi sredstev v zvezi z ukrepi za izvajanje reform in naložb v okviru Mehanizma za okrevanje in odpornost. V okviru postopkov dodeljevanja in porabe sredstev iz Mehanizma za okrevanje in odpornost se bodo zbirali in obdelovali naslednji osebni podatki: ime, priimek in rojstni datum dejanskih lastnikov prejemnika sredstev ali izvajalca. Kategorije posameznikov, na katere se nanašajo osebni podatki pri izvajanju projektov Načrta za okrevanje in odpornost, so končni prejemniki oz. lastniki končnih prejemnikov/izvajalcev (podatke skladno z 22. členom Uredbe EU 2021/241 ime, priimek in rojstne podatke), ki so pravne osebe javnega ali zasebnega prava, in s prijavitelji/končnimi prejemniki povezane fizične osebe, kadar te sodelujejo pri nalogah prijavitelja/končnega prejemnika. Prijavitelj/končni prejemnik mora pred prijavo na javni razpis/poziv/naročilo z njim povezane fizične osebe, ki bodo sodelovale pri prijavi in izvajanju operacije, obvestiti, da bo obdeloval njihove osebne podatke. Poleg tega mora v skladu z Uredbo (EU) 2016/679 Evropskega parlamenta in Sveta z dne 27. aprila 2016 o varstvu posameznikov pri obdelavi osebnih podatkov in o prostem pretoku takih podatkov ter o razveljavitvi Direktive 95/46/ES (Splošna uredba o varstvu podatkov) zagotoviti ustrezno pravno podlago za obdelavo. Obvestilna dolžnost prijavitelja/končnega prejemnika in zagotovitev ustrezne pravne podlage od z njim povezanih fizičnih oseb velja za prijavitelja/končnega prejemnika celotno obdobje izvajanja projekta NOO in tudi za obdobje hranjena dokumentacije navedenem v 28. členu Uredbe o izvajanju Uredbe (EU) o Mehanizmu za okrevanje in odpornost. Ob upoštevanju rokov za hranjenje dokumentacije, določenih s strani EK, je treba upoštevati tudi veljavne nacionalne predpise. Prijavitelj/končni prejemnik mora o obdelavi osebnih podatkov obvestiti vse z njim povezane fizične osebe, ki bodo k izvajanju projekta NOO pristopile po začetku izvajanju projekta NOO ter od teh oseb zagotoviti ustrezne pravne podlage za obdelavo. RS, Ministrstvo za zdravje bo osebne podatke hranilo in obdelovalo izključno za namen pridobitve in koriščenje sredstev za izvajanje NOO, </w:t>
      </w:r>
      <w:r w:rsidRPr="009915BF">
        <w:rPr>
          <w:rFonts w:ascii="Times New Roman" w:hAnsi="Times New Roman"/>
        </w:rPr>
        <w:lastRenderedPageBreak/>
        <w:t>dodelitve sredstev NOO, izvedbe administrativnega preverjanja in drugih preverjanj pri izvajanju NOO.</w:t>
      </w:r>
    </w:p>
    <w:p w14:paraId="22D8030E" w14:textId="77777777" w:rsidR="009915BF" w:rsidRDefault="009915BF" w:rsidP="00BC6EE9">
      <w:pPr>
        <w:jc w:val="both"/>
        <w:rPr>
          <w:rFonts w:ascii="Times New Roman" w:hAnsi="Times New Roman"/>
        </w:rPr>
      </w:pPr>
    </w:p>
    <w:p w14:paraId="3AFED77E" w14:textId="77777777" w:rsidR="00BC6EE9" w:rsidRPr="0059794F" w:rsidRDefault="00BC6EE9" w:rsidP="00BC6EE9">
      <w:pPr>
        <w:jc w:val="center"/>
        <w:rPr>
          <w:rFonts w:ascii="Times New Roman" w:hAnsi="Times New Roman"/>
          <w:b/>
        </w:rPr>
      </w:pPr>
      <w:r w:rsidRPr="0059794F">
        <w:rPr>
          <w:rFonts w:ascii="Times New Roman" w:hAnsi="Times New Roman"/>
          <w:b/>
        </w:rPr>
        <w:t>VELJAVNOST POGODBE</w:t>
      </w:r>
    </w:p>
    <w:p w14:paraId="5D9DBF29" w14:textId="77777777" w:rsidR="00BC6EE9" w:rsidRPr="0059794F" w:rsidRDefault="00BC6EE9" w:rsidP="00BC6EE9">
      <w:pPr>
        <w:jc w:val="both"/>
        <w:rPr>
          <w:rFonts w:ascii="Times New Roman" w:hAnsi="Times New Roman"/>
        </w:rPr>
      </w:pPr>
    </w:p>
    <w:p w14:paraId="07BB5F31" w14:textId="77777777" w:rsidR="00BC6EE9" w:rsidRPr="006C037D" w:rsidRDefault="00BC6EE9" w:rsidP="009915BF">
      <w:pPr>
        <w:numPr>
          <w:ilvl w:val="0"/>
          <w:numId w:val="61"/>
        </w:numPr>
        <w:jc w:val="center"/>
        <w:rPr>
          <w:rFonts w:ascii="Times New Roman" w:hAnsi="Times New Roman"/>
        </w:rPr>
      </w:pPr>
      <w:r w:rsidRPr="006C037D">
        <w:rPr>
          <w:rFonts w:ascii="Times New Roman" w:hAnsi="Times New Roman"/>
        </w:rPr>
        <w:t>člen</w:t>
      </w:r>
    </w:p>
    <w:p w14:paraId="3A3F7F5E" w14:textId="77777777" w:rsidR="00BC6EE9" w:rsidRPr="00B53256" w:rsidRDefault="00BC6EE9" w:rsidP="00BC6EE9">
      <w:pPr>
        <w:jc w:val="both"/>
        <w:rPr>
          <w:rFonts w:ascii="Times New Roman" w:hAnsi="Times New Roman"/>
        </w:rPr>
      </w:pPr>
      <w:r w:rsidRPr="00101993">
        <w:rPr>
          <w:rFonts w:ascii="Times New Roman" w:hAnsi="Times New Roman"/>
        </w:rPr>
        <w:t>Pogodba stopi v veljavo z dnem, ko jo podpišeta obe pogodbeni</w:t>
      </w:r>
      <w:r w:rsidRPr="00B53256">
        <w:rPr>
          <w:rFonts w:ascii="Times New Roman" w:hAnsi="Times New Roman"/>
        </w:rPr>
        <w:t>.</w:t>
      </w:r>
    </w:p>
    <w:p w14:paraId="31060534" w14:textId="77777777" w:rsidR="00BC6EE9" w:rsidRDefault="00BC6EE9" w:rsidP="00BC6EE9">
      <w:pPr>
        <w:jc w:val="both"/>
        <w:rPr>
          <w:rFonts w:ascii="Times New Roman" w:hAnsi="Times New Roman"/>
        </w:rPr>
      </w:pPr>
      <w:r w:rsidRPr="00B53256">
        <w:rPr>
          <w:rFonts w:ascii="Times New Roman" w:hAnsi="Times New Roman"/>
        </w:rPr>
        <w:t>Pogodba solidarno zavezuje</w:t>
      </w:r>
      <w:r w:rsidRPr="00101993">
        <w:rPr>
          <w:rFonts w:ascii="Times New Roman" w:hAnsi="Times New Roman"/>
        </w:rPr>
        <w:t xml:space="preserve"> vsakokratne pravne naslednike tudi v primeru organizacijskih oziroma statusno – lastninskih sprememb.</w:t>
      </w:r>
    </w:p>
    <w:p w14:paraId="4F025D61" w14:textId="77777777" w:rsidR="00BC6EE9" w:rsidRPr="00101993" w:rsidRDefault="00BC6EE9" w:rsidP="00BC6EE9">
      <w:pPr>
        <w:jc w:val="both"/>
        <w:rPr>
          <w:rFonts w:ascii="Times New Roman" w:hAnsi="Times New Roman"/>
        </w:rPr>
      </w:pPr>
      <w:r w:rsidRPr="00101993">
        <w:rPr>
          <w:rFonts w:ascii="Times New Roman" w:hAnsi="Times New Roman"/>
        </w:rPr>
        <w:t xml:space="preserve">Pogodba je sestavljena v dveh (2) enakih izvodih, od katerih prejme naročnik en (1) izvod in dobavitelj en (1) izvod. </w:t>
      </w:r>
    </w:p>
    <w:p w14:paraId="28C522A3" w14:textId="1EF1BC7D" w:rsidR="00BC6EE9" w:rsidRDefault="00BC6EE9" w:rsidP="00BC6EE9">
      <w:pPr>
        <w:jc w:val="both"/>
        <w:rPr>
          <w:rFonts w:ascii="Times New Roman" w:hAnsi="Times New Roman"/>
        </w:rPr>
      </w:pPr>
    </w:p>
    <w:p w14:paraId="3AD8DAA8" w14:textId="77777777" w:rsidR="00A61720" w:rsidRDefault="00A61720" w:rsidP="00BC6EE9">
      <w:pPr>
        <w:jc w:val="both"/>
        <w:rPr>
          <w:rFonts w:ascii="Times New Roman" w:hAnsi="Times New Roman"/>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6A148D" w:rsidRPr="006A148D" w14:paraId="053E357E" w14:textId="77777777" w:rsidTr="007C5429">
        <w:tc>
          <w:tcPr>
            <w:tcW w:w="4530" w:type="dxa"/>
          </w:tcPr>
          <w:p w14:paraId="2DCE9D3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p>
          <w:p w14:paraId="6A72CE5A"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51633E71" w14:textId="77777777" w:rsidR="006A148D" w:rsidRPr="006A148D" w:rsidRDefault="006A148D" w:rsidP="007C5429">
            <w:pPr>
              <w:jc w:val="both"/>
              <w:rPr>
                <w:rFonts w:ascii="Times New Roman" w:hAnsi="Times New Roman" w:cs="Times New Roman"/>
                <w:color w:val="000000"/>
              </w:rPr>
            </w:pPr>
          </w:p>
          <w:p w14:paraId="675F5688"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Naročnik 1: </w:t>
            </w:r>
          </w:p>
          <w:p w14:paraId="4F87854F" w14:textId="77777777" w:rsidR="006A148D" w:rsidRPr="006A148D" w:rsidRDefault="006A148D" w:rsidP="007C5429">
            <w:pPr>
              <w:rPr>
                <w:rFonts w:ascii="Times New Roman" w:hAnsi="Times New Roman" w:cs="Times New Roman"/>
                <w:color w:val="000000"/>
              </w:rPr>
            </w:pPr>
            <w:r w:rsidRPr="006A148D">
              <w:rPr>
                <w:rFonts w:ascii="Times New Roman" w:hAnsi="Times New Roman" w:cs="Times New Roman"/>
                <w:color w:val="000000"/>
              </w:rPr>
              <w:t>REPUBLIKA SLOVENIJA MINISTRSTVO ZA ZDRAVJE</w:t>
            </w:r>
          </w:p>
          <w:p w14:paraId="1D1202BD" w14:textId="77777777" w:rsidR="006A148D" w:rsidRPr="006A148D" w:rsidRDefault="006A148D" w:rsidP="007C5429">
            <w:pPr>
              <w:jc w:val="both"/>
              <w:rPr>
                <w:rFonts w:ascii="Times New Roman" w:hAnsi="Times New Roman" w:cs="Times New Roman"/>
                <w:color w:val="000000"/>
              </w:rPr>
            </w:pPr>
          </w:p>
          <w:p w14:paraId="56FFDAB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Dr. Valentina Prevolnik Rupel, ministrica</w:t>
            </w:r>
          </w:p>
          <w:p w14:paraId="3077427A" w14:textId="77777777" w:rsidR="006A148D" w:rsidRPr="006A148D" w:rsidRDefault="006A148D" w:rsidP="007C5429">
            <w:pPr>
              <w:jc w:val="both"/>
              <w:rPr>
                <w:rFonts w:ascii="Times New Roman" w:hAnsi="Times New Roman" w:cs="Times New Roman"/>
                <w:color w:val="000000"/>
              </w:rPr>
            </w:pPr>
          </w:p>
          <w:p w14:paraId="6A3E168A"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p w14:paraId="6AF38C43" w14:textId="77777777" w:rsidR="006A148D" w:rsidRPr="006A148D" w:rsidRDefault="006A148D" w:rsidP="007C5429">
            <w:pPr>
              <w:jc w:val="both"/>
              <w:rPr>
                <w:rFonts w:ascii="Times New Roman" w:hAnsi="Times New Roman" w:cs="Times New Roman"/>
                <w:color w:val="000000"/>
              </w:rPr>
            </w:pPr>
          </w:p>
        </w:tc>
        <w:tc>
          <w:tcPr>
            <w:tcW w:w="4530" w:type="dxa"/>
          </w:tcPr>
          <w:p w14:paraId="1C58E845"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r>
              <w:rPr>
                <w:rFonts w:ascii="Times New Roman" w:hAnsi="Times New Roman" w:cs="Times New Roman"/>
                <w:color w:val="000000"/>
              </w:rPr>
              <w:t>JN16/2025</w:t>
            </w:r>
          </w:p>
          <w:p w14:paraId="19D35159"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5AE4723C" w14:textId="77777777" w:rsidR="006A148D" w:rsidRPr="006A148D" w:rsidRDefault="006A148D" w:rsidP="007C5429">
            <w:pPr>
              <w:jc w:val="both"/>
              <w:rPr>
                <w:rFonts w:ascii="Times New Roman" w:hAnsi="Times New Roman" w:cs="Times New Roman"/>
                <w:color w:val="000000"/>
              </w:rPr>
            </w:pPr>
          </w:p>
          <w:p w14:paraId="08FF5CC3"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Naročnik 2/uporabnik: </w:t>
            </w:r>
          </w:p>
          <w:p w14:paraId="47966D12"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Splošna bolnišnica </w:t>
            </w:r>
            <w:r>
              <w:rPr>
                <w:rFonts w:ascii="Times New Roman" w:hAnsi="Times New Roman" w:cs="Times New Roman"/>
                <w:color w:val="000000"/>
              </w:rPr>
              <w:t>Slovenj Gradec</w:t>
            </w:r>
          </w:p>
          <w:p w14:paraId="70E32946" w14:textId="77777777" w:rsidR="006A148D" w:rsidRPr="006A148D" w:rsidRDefault="006A148D" w:rsidP="007C5429">
            <w:pPr>
              <w:jc w:val="both"/>
              <w:rPr>
                <w:rFonts w:ascii="Times New Roman" w:hAnsi="Times New Roman" w:cs="Times New Roman"/>
                <w:color w:val="000000"/>
              </w:rPr>
            </w:pPr>
          </w:p>
          <w:p w14:paraId="55B3452F" w14:textId="77777777" w:rsidR="006A148D" w:rsidRPr="006A148D" w:rsidRDefault="006A148D" w:rsidP="007C5429">
            <w:pPr>
              <w:jc w:val="both"/>
              <w:rPr>
                <w:rFonts w:ascii="Times New Roman" w:hAnsi="Times New Roman" w:cs="Times New Roman"/>
                <w:color w:val="000000"/>
              </w:rPr>
            </w:pPr>
          </w:p>
          <w:p w14:paraId="5972057F" w14:textId="77777777" w:rsidR="006A148D" w:rsidRPr="006A148D" w:rsidRDefault="006A148D" w:rsidP="007C5429">
            <w:pPr>
              <w:jc w:val="both"/>
              <w:rPr>
                <w:rFonts w:ascii="Times New Roman" w:hAnsi="Times New Roman" w:cs="Times New Roman"/>
                <w:color w:val="000000"/>
              </w:rPr>
            </w:pPr>
            <w:r>
              <w:rPr>
                <w:rFonts w:ascii="Times New Roman" w:hAnsi="Times New Roman" w:cs="Times New Roman"/>
                <w:color w:val="000000"/>
              </w:rPr>
              <w:t>Vladimir Topler, dr. med.</w:t>
            </w:r>
          </w:p>
          <w:p w14:paraId="0649C8C9" w14:textId="77777777" w:rsidR="006A148D" w:rsidRPr="006A148D" w:rsidRDefault="006A148D" w:rsidP="007C5429">
            <w:pPr>
              <w:jc w:val="both"/>
              <w:rPr>
                <w:rFonts w:ascii="Times New Roman" w:hAnsi="Times New Roman" w:cs="Times New Roman"/>
                <w:color w:val="000000"/>
              </w:rPr>
            </w:pPr>
          </w:p>
          <w:p w14:paraId="57A86CDB"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p w14:paraId="73650358" w14:textId="77777777" w:rsidR="006A148D" w:rsidRPr="006A148D" w:rsidRDefault="006A148D" w:rsidP="007C5429">
            <w:pPr>
              <w:jc w:val="both"/>
              <w:rPr>
                <w:rFonts w:ascii="Times New Roman" w:hAnsi="Times New Roman" w:cs="Times New Roman"/>
                <w:color w:val="000000"/>
              </w:rPr>
            </w:pPr>
          </w:p>
        </w:tc>
      </w:tr>
      <w:tr w:rsidR="006A148D" w:rsidRPr="006A148D" w14:paraId="40C0A187" w14:textId="77777777" w:rsidTr="007C5429">
        <w:tc>
          <w:tcPr>
            <w:tcW w:w="4530" w:type="dxa"/>
          </w:tcPr>
          <w:p w14:paraId="3E96D341" w14:textId="77777777" w:rsidR="006A148D" w:rsidRPr="006A148D" w:rsidRDefault="006A148D" w:rsidP="007C5429">
            <w:pPr>
              <w:jc w:val="both"/>
              <w:rPr>
                <w:rFonts w:ascii="Times New Roman" w:hAnsi="Times New Roman" w:cs="Times New Roman"/>
                <w:color w:val="000000"/>
              </w:rPr>
            </w:pPr>
          </w:p>
          <w:p w14:paraId="3B332C18" w14:textId="77777777" w:rsidR="006A148D" w:rsidRPr="006A148D" w:rsidRDefault="006A148D" w:rsidP="007C5429">
            <w:pPr>
              <w:jc w:val="both"/>
              <w:rPr>
                <w:rFonts w:ascii="Times New Roman" w:hAnsi="Times New Roman" w:cs="Times New Roman"/>
                <w:color w:val="000000"/>
              </w:rPr>
            </w:pPr>
          </w:p>
          <w:p w14:paraId="352F7980"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p>
          <w:p w14:paraId="7954E2B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488B5230" w14:textId="77777777" w:rsidR="006A148D" w:rsidRPr="006A148D" w:rsidRDefault="006A148D" w:rsidP="007C5429">
            <w:pPr>
              <w:jc w:val="both"/>
              <w:rPr>
                <w:rFonts w:ascii="Times New Roman" w:hAnsi="Times New Roman" w:cs="Times New Roman"/>
                <w:color w:val="000000"/>
              </w:rPr>
            </w:pPr>
            <w:r>
              <w:rPr>
                <w:rFonts w:ascii="Times New Roman" w:hAnsi="Times New Roman" w:cs="Times New Roman"/>
                <w:color w:val="000000"/>
              </w:rPr>
              <w:t>Dobavitelj</w:t>
            </w:r>
          </w:p>
          <w:p w14:paraId="23DCDA13"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w:t>
            </w:r>
          </w:p>
          <w:p w14:paraId="6AA6CE30" w14:textId="77777777" w:rsidR="006A148D" w:rsidRPr="006A148D" w:rsidRDefault="006A148D" w:rsidP="007C5429">
            <w:pPr>
              <w:jc w:val="both"/>
              <w:rPr>
                <w:rFonts w:ascii="Times New Roman" w:hAnsi="Times New Roman" w:cs="Times New Roman"/>
                <w:color w:val="000000"/>
              </w:rPr>
            </w:pPr>
          </w:p>
          <w:p w14:paraId="1C40E5A0"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 direktor</w:t>
            </w:r>
          </w:p>
          <w:p w14:paraId="00B5EAF8" w14:textId="77777777" w:rsidR="006A148D" w:rsidRPr="006A148D" w:rsidRDefault="006A148D" w:rsidP="007C5429">
            <w:pPr>
              <w:jc w:val="both"/>
              <w:rPr>
                <w:rFonts w:ascii="Times New Roman" w:hAnsi="Times New Roman" w:cs="Times New Roman"/>
                <w:color w:val="000000"/>
              </w:rPr>
            </w:pPr>
          </w:p>
          <w:p w14:paraId="5E03D647"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tc>
        <w:tc>
          <w:tcPr>
            <w:tcW w:w="4530" w:type="dxa"/>
          </w:tcPr>
          <w:p w14:paraId="544045BF" w14:textId="77777777" w:rsidR="006A148D" w:rsidRPr="006A148D" w:rsidRDefault="006A148D" w:rsidP="007C5429">
            <w:pPr>
              <w:jc w:val="both"/>
              <w:rPr>
                <w:rFonts w:ascii="Times New Roman" w:hAnsi="Times New Roman" w:cs="Times New Roman"/>
                <w:color w:val="000000"/>
              </w:rPr>
            </w:pPr>
          </w:p>
        </w:tc>
      </w:tr>
    </w:tbl>
    <w:p w14:paraId="39019C86" w14:textId="77777777" w:rsidR="00BC6EE9" w:rsidRDefault="00BC6EE9" w:rsidP="00BC6EE9">
      <w:pPr>
        <w:rPr>
          <w:rFonts w:ascii="Times New Roman" w:hAnsi="Times New Roman"/>
          <w:b/>
        </w:rPr>
      </w:pPr>
    </w:p>
    <w:p w14:paraId="0DDE8A6A" w14:textId="77777777" w:rsidR="00BC6EE9" w:rsidRDefault="00BC6EE9" w:rsidP="00BC6EE9">
      <w:pPr>
        <w:rPr>
          <w:rFonts w:ascii="Times New Roman" w:hAnsi="Times New Roman"/>
          <w:b/>
        </w:rPr>
      </w:pPr>
    </w:p>
    <w:p w14:paraId="2D70ADCB" w14:textId="77777777" w:rsidR="00BC6EE9" w:rsidRDefault="00BC6EE9" w:rsidP="00BC6EE9">
      <w:pPr>
        <w:rPr>
          <w:rFonts w:ascii="Times New Roman" w:hAnsi="Times New Roman"/>
          <w:b/>
        </w:rPr>
      </w:pPr>
    </w:p>
    <w:p w14:paraId="56C821CE" w14:textId="77777777" w:rsidR="00BC6EE9" w:rsidRDefault="00BC6EE9" w:rsidP="00BC6EE9">
      <w:pPr>
        <w:rPr>
          <w:rFonts w:ascii="Times New Roman" w:hAnsi="Times New Roman"/>
          <w:b/>
        </w:rPr>
      </w:pPr>
    </w:p>
    <w:p w14:paraId="56C5CC9A" w14:textId="77777777" w:rsidR="00BC6EE9" w:rsidRDefault="00BC6EE9" w:rsidP="00BC6EE9">
      <w:pPr>
        <w:rPr>
          <w:rFonts w:ascii="Times New Roman" w:hAnsi="Times New Roman"/>
          <w:b/>
        </w:rPr>
      </w:pPr>
    </w:p>
    <w:p w14:paraId="7D4717F1" w14:textId="77777777" w:rsidR="00AE6B2C" w:rsidRDefault="00AE6B2C" w:rsidP="00BC6EE9">
      <w:pPr>
        <w:rPr>
          <w:rFonts w:ascii="Times New Roman" w:hAnsi="Times New Roman"/>
          <w:b/>
        </w:rPr>
      </w:pPr>
    </w:p>
    <w:p w14:paraId="2B6E7D40" w14:textId="77777777" w:rsidR="00AE6B2C" w:rsidRDefault="00AE6B2C" w:rsidP="00BC6EE9">
      <w:pPr>
        <w:rPr>
          <w:rFonts w:ascii="Times New Roman" w:hAnsi="Times New Roman"/>
          <w:b/>
        </w:rPr>
      </w:pPr>
    </w:p>
    <w:p w14:paraId="48C7CE1A" w14:textId="77777777" w:rsidR="00AE6B2C" w:rsidRDefault="00AE6B2C" w:rsidP="00BC6EE9">
      <w:pPr>
        <w:rPr>
          <w:rFonts w:ascii="Times New Roman" w:hAnsi="Times New Roman"/>
          <w:b/>
        </w:rPr>
      </w:pPr>
    </w:p>
    <w:p w14:paraId="343A8AB8" w14:textId="77777777" w:rsidR="00AE6B2C" w:rsidRDefault="00AE6B2C" w:rsidP="00BC6EE9">
      <w:pPr>
        <w:rPr>
          <w:rFonts w:ascii="Times New Roman" w:hAnsi="Times New Roman"/>
          <w:b/>
        </w:rPr>
      </w:pPr>
    </w:p>
    <w:p w14:paraId="44E8956D" w14:textId="77777777" w:rsidR="00AE6B2C" w:rsidRDefault="00AE6B2C" w:rsidP="00BC6EE9">
      <w:pPr>
        <w:rPr>
          <w:rFonts w:ascii="Times New Roman" w:hAnsi="Times New Roman"/>
          <w:b/>
        </w:rPr>
      </w:pPr>
    </w:p>
    <w:p w14:paraId="29B9559C" w14:textId="77777777" w:rsidR="00AE6B2C" w:rsidRDefault="00AE6B2C" w:rsidP="00BC6EE9">
      <w:pPr>
        <w:rPr>
          <w:rFonts w:ascii="Times New Roman" w:hAnsi="Times New Roman"/>
          <w:b/>
        </w:rPr>
      </w:pPr>
    </w:p>
    <w:p w14:paraId="46160170" w14:textId="2C49314E" w:rsidR="006A148D" w:rsidRDefault="006A148D" w:rsidP="00BC6EE9">
      <w:pPr>
        <w:rPr>
          <w:rFonts w:ascii="Times New Roman" w:hAnsi="Times New Roman"/>
          <w:b/>
        </w:rPr>
      </w:pPr>
    </w:p>
    <w:p w14:paraId="3D834731" w14:textId="50CACC1C" w:rsidR="006A148D" w:rsidRDefault="0046271F" w:rsidP="006A148D">
      <w:pPr>
        <w:rPr>
          <w:rFonts w:ascii="Times New Roman" w:hAnsi="Times New Roman"/>
        </w:rPr>
      </w:pPr>
      <w:r>
        <w:rPr>
          <w:rFonts w:ascii="Times New Roman" w:hAnsi="Times New Roman"/>
        </w:rPr>
        <w:br w:type="page"/>
      </w:r>
    </w:p>
    <w:p w14:paraId="5D84EBC7" w14:textId="7AFA88AB" w:rsidR="006A148D" w:rsidRPr="00E609E0" w:rsidRDefault="006A148D" w:rsidP="006A148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OBR-6b</w:t>
      </w:r>
    </w:p>
    <w:p w14:paraId="4F561698" w14:textId="77777777" w:rsidR="006A148D" w:rsidRPr="00E609E0" w:rsidRDefault="006A148D" w:rsidP="006A148D">
      <w:pPr>
        <w:jc w:val="both"/>
        <w:rPr>
          <w:rFonts w:ascii="Times New Roman" w:hAnsi="Times New Roman"/>
          <w:b/>
          <w:szCs w:val="20"/>
        </w:rPr>
      </w:pPr>
      <w:r>
        <w:rPr>
          <w:rFonts w:ascii="Times New Roman" w:hAnsi="Times New Roman"/>
          <w:b/>
          <w:szCs w:val="20"/>
        </w:rPr>
        <w:t>Št.: JN16/2025</w:t>
      </w:r>
    </w:p>
    <w:p w14:paraId="34ADB53D" w14:textId="785A01CD" w:rsidR="006A148D" w:rsidRPr="00972838" w:rsidRDefault="006A148D" w:rsidP="006A148D">
      <w:pPr>
        <w:jc w:val="both"/>
        <w:rPr>
          <w:rFonts w:ascii="Times New Roman" w:hAnsi="Times New Roman"/>
          <w:b/>
          <w:szCs w:val="20"/>
        </w:rPr>
      </w:pPr>
      <w:r>
        <w:rPr>
          <w:rFonts w:ascii="Times New Roman" w:hAnsi="Times New Roman"/>
          <w:b/>
          <w:szCs w:val="20"/>
        </w:rPr>
        <w:t>Datum: Januar 2025</w:t>
      </w:r>
    </w:p>
    <w:p w14:paraId="070EADD8" w14:textId="77777777" w:rsidR="006A148D" w:rsidRDefault="006A148D" w:rsidP="006A148D">
      <w:pPr>
        <w:rPr>
          <w:rFonts w:ascii="Times New Roman" w:hAnsi="Times New Roman"/>
        </w:rPr>
      </w:pPr>
    </w:p>
    <w:p w14:paraId="592FF249" w14:textId="77777777" w:rsidR="006A148D" w:rsidRDefault="006A148D" w:rsidP="006A148D">
      <w:pPr>
        <w:jc w:val="center"/>
        <w:rPr>
          <w:rFonts w:ascii="Times New Roman" w:hAnsi="Times New Roman"/>
          <w:b/>
        </w:rPr>
      </w:pPr>
      <w:r>
        <w:rPr>
          <w:rFonts w:ascii="Times New Roman" w:hAnsi="Times New Roman"/>
          <w:b/>
        </w:rPr>
        <w:t xml:space="preserve">VZDRŽEVALNA </w:t>
      </w:r>
      <w:r w:rsidRPr="001D4E7E">
        <w:rPr>
          <w:rFonts w:ascii="Times New Roman" w:hAnsi="Times New Roman"/>
          <w:b/>
        </w:rPr>
        <w:t>POGODBA</w:t>
      </w:r>
    </w:p>
    <w:p w14:paraId="1F6ECAEA" w14:textId="77777777" w:rsidR="006A148D" w:rsidRPr="00482D7F" w:rsidRDefault="006A148D" w:rsidP="006A148D">
      <w:pPr>
        <w:rPr>
          <w:rFonts w:ascii="Times New Roman" w:hAnsi="Times New Roman"/>
          <w:i/>
        </w:rPr>
      </w:pPr>
      <w:r w:rsidRPr="00482D7F">
        <w:rPr>
          <w:rFonts w:ascii="Times New Roman" w:hAnsi="Times New Roman"/>
          <w:i/>
        </w:rPr>
        <w:t>Vzorec</w:t>
      </w:r>
    </w:p>
    <w:p w14:paraId="786B382A" w14:textId="77777777" w:rsidR="006A148D" w:rsidRPr="00CE3225" w:rsidRDefault="006A148D" w:rsidP="006A148D">
      <w:pPr>
        <w:rPr>
          <w:rFonts w:ascii="Times New Roman" w:hAnsi="Times New Roman"/>
          <w:i/>
          <w:u w:val="single"/>
        </w:rPr>
      </w:pPr>
    </w:p>
    <w:p w14:paraId="44569633" w14:textId="77777777" w:rsidR="006A148D" w:rsidRPr="001D4E7E" w:rsidRDefault="006A148D" w:rsidP="006A148D">
      <w:pPr>
        <w:jc w:val="center"/>
        <w:rPr>
          <w:rFonts w:ascii="Times New Roman" w:hAnsi="Times New Roman"/>
        </w:rPr>
      </w:pPr>
      <w:r w:rsidRPr="003940A2">
        <w:rPr>
          <w:rFonts w:ascii="Times New Roman" w:hAnsi="Times New Roman"/>
          <w:b/>
          <w:bCs/>
        </w:rPr>
        <w:t>»</w:t>
      </w:r>
      <w:r w:rsidRPr="006A148D">
        <w:rPr>
          <w:rFonts w:ascii="Times New Roman" w:hAnsi="Times New Roman"/>
          <w:b/>
          <w:bCs/>
        </w:rPr>
        <w:t>Nakup robotiziranega sistema za pripravo, shranjevanje in razdeljevanje zdravil za lekarno SB SG</w:t>
      </w:r>
      <w:r>
        <w:rPr>
          <w:rFonts w:ascii="Times New Roman" w:hAnsi="Times New Roman"/>
          <w:b/>
          <w:bCs/>
        </w:rPr>
        <w:t>«</w:t>
      </w:r>
    </w:p>
    <w:p w14:paraId="48CCEE94" w14:textId="77777777" w:rsidR="006A148D" w:rsidRPr="001D4E7E" w:rsidRDefault="006A148D" w:rsidP="006A148D">
      <w:pPr>
        <w:jc w:val="both"/>
        <w:rPr>
          <w:rFonts w:ascii="Times New Roman" w:hAnsi="Times New Roman"/>
        </w:rPr>
      </w:pPr>
    </w:p>
    <w:p w14:paraId="78E98B9D" w14:textId="77777777" w:rsidR="006A148D" w:rsidRPr="001D4E7E" w:rsidRDefault="006A148D" w:rsidP="006A148D">
      <w:pPr>
        <w:rPr>
          <w:rFonts w:ascii="Times New Roman" w:hAnsi="Times New Roman"/>
        </w:rPr>
      </w:pPr>
      <w:r w:rsidRPr="001D4E7E">
        <w:rPr>
          <w:rFonts w:ascii="Times New Roman" w:hAnsi="Times New Roman"/>
        </w:rPr>
        <w:t>Sklenjena med:</w:t>
      </w:r>
    </w:p>
    <w:p w14:paraId="329DFCCC" w14:textId="77777777" w:rsidR="006A148D" w:rsidRPr="001D4E7E" w:rsidRDefault="006A148D" w:rsidP="006A148D">
      <w:pPr>
        <w:jc w:val="both"/>
        <w:rPr>
          <w:rFonts w:ascii="Times New Roman" w:hAnsi="Times New Roman"/>
        </w:rPr>
      </w:pPr>
    </w:p>
    <w:p w14:paraId="71F7F433" w14:textId="77777777" w:rsidR="006A148D" w:rsidRPr="00B438A7" w:rsidRDefault="006A148D" w:rsidP="006A148D">
      <w:pPr>
        <w:rPr>
          <w:rFonts w:ascii="Times New Roman" w:hAnsi="Times New Roman"/>
          <w:b/>
          <w:bCs/>
        </w:rPr>
      </w:pPr>
      <w:r w:rsidRPr="00B438A7">
        <w:rPr>
          <w:rFonts w:ascii="Times New Roman" w:hAnsi="Times New Roman"/>
          <w:b/>
          <w:bCs/>
        </w:rPr>
        <w:t>POGODBENI STRANKI :</w:t>
      </w:r>
    </w:p>
    <w:p w14:paraId="50603D6A" w14:textId="77777777" w:rsidR="006A148D" w:rsidRPr="00B438A7" w:rsidRDefault="006A148D" w:rsidP="006A148D">
      <w:pPr>
        <w:rPr>
          <w:rFonts w:ascii="Times New Roman" w:hAnsi="Times New Roman"/>
        </w:rPr>
      </w:pPr>
    </w:p>
    <w:p w14:paraId="1720F323" w14:textId="77777777" w:rsidR="006A148D" w:rsidRPr="00A71AB9" w:rsidRDefault="006A148D" w:rsidP="006A148D">
      <w:pPr>
        <w:jc w:val="both"/>
        <w:rPr>
          <w:rFonts w:ascii="Times New Roman" w:hAnsi="Times New Roman"/>
        </w:rPr>
      </w:pPr>
      <w:r>
        <w:rPr>
          <w:rFonts w:ascii="Times New Roman" w:hAnsi="Times New Roman"/>
        </w:rPr>
        <w:t>NAROČNIK</w:t>
      </w:r>
      <w:r w:rsidRPr="00B438A7">
        <w:rPr>
          <w:rFonts w:ascii="Times New Roman" w:hAnsi="Times New Roman"/>
        </w:rPr>
        <w:t xml:space="preserve">: </w:t>
      </w:r>
      <w:r w:rsidRPr="00B438A7">
        <w:rPr>
          <w:rFonts w:ascii="Times New Roman" w:hAnsi="Times New Roman"/>
          <w:b/>
          <w:bCs/>
        </w:rPr>
        <w:t xml:space="preserve">SPLOŠNA BOLNIŠNICA Slovenj Gradec, Gosposvetska 1, 2380 Slovenj </w:t>
      </w:r>
      <w:r>
        <w:rPr>
          <w:rFonts w:ascii="Times New Roman" w:hAnsi="Times New Roman"/>
          <w:b/>
          <w:bCs/>
        </w:rPr>
        <w:t>G</w:t>
      </w:r>
      <w:r w:rsidRPr="00444435">
        <w:rPr>
          <w:rFonts w:ascii="Times New Roman" w:hAnsi="Times New Roman"/>
          <w:b/>
          <w:bCs/>
        </w:rPr>
        <w:t>radec</w:t>
      </w:r>
      <w:r w:rsidRPr="00A71AB9">
        <w:rPr>
          <w:rFonts w:ascii="Times New Roman" w:hAnsi="Times New Roman"/>
          <w:bCs/>
        </w:rPr>
        <w:t>,</w:t>
      </w:r>
      <w:r w:rsidRPr="00A71AB9">
        <w:rPr>
          <w:rFonts w:ascii="Times New Roman" w:hAnsi="Times New Roman"/>
        </w:rPr>
        <w:t xml:space="preserve"> ki jo zastopa </w:t>
      </w:r>
      <w:r>
        <w:rPr>
          <w:rFonts w:ascii="Times New Roman" w:hAnsi="Times New Roman"/>
        </w:rPr>
        <w:t>d</w:t>
      </w:r>
      <w:r w:rsidRPr="00A71AB9">
        <w:rPr>
          <w:rFonts w:ascii="Times New Roman" w:hAnsi="Times New Roman"/>
        </w:rPr>
        <w:t xml:space="preserve">irektor  </w:t>
      </w:r>
      <w:r>
        <w:rPr>
          <w:rFonts w:ascii="Times New Roman" w:hAnsi="Times New Roman"/>
        </w:rPr>
        <w:t>Vladimir Topler, dr. med.</w:t>
      </w:r>
      <w:r w:rsidRPr="00A71AB9">
        <w:rPr>
          <w:rFonts w:ascii="Times New Roman" w:hAnsi="Times New Roman"/>
        </w:rPr>
        <w:t xml:space="preserve">  (v nadaljevanju: naročnik)</w:t>
      </w:r>
    </w:p>
    <w:p w14:paraId="661C4135" w14:textId="77777777" w:rsidR="006A148D" w:rsidRPr="00B438A7" w:rsidRDefault="006A148D" w:rsidP="006A148D">
      <w:pPr>
        <w:rPr>
          <w:rFonts w:ascii="Times New Roman" w:hAnsi="Times New Roman"/>
        </w:rPr>
      </w:pPr>
      <w:r w:rsidRPr="00B438A7">
        <w:rPr>
          <w:rFonts w:ascii="Times New Roman" w:hAnsi="Times New Roman"/>
        </w:rPr>
        <w:t>Davčna številka:  SI34697390</w:t>
      </w:r>
    </w:p>
    <w:p w14:paraId="64FE70A2" w14:textId="4E8FCD6F" w:rsidR="006A148D" w:rsidRPr="00B438A7" w:rsidRDefault="006A148D" w:rsidP="006A148D">
      <w:pPr>
        <w:rPr>
          <w:rFonts w:ascii="Times New Roman" w:hAnsi="Times New Roman"/>
        </w:rPr>
      </w:pPr>
      <w:r w:rsidRPr="00B438A7">
        <w:rPr>
          <w:rFonts w:ascii="Times New Roman" w:hAnsi="Times New Roman"/>
        </w:rPr>
        <w:t>Matična številka:  5054958</w:t>
      </w:r>
      <w:r w:rsidR="00605BC0">
        <w:rPr>
          <w:rFonts w:ascii="Times New Roman" w:hAnsi="Times New Roman"/>
        </w:rPr>
        <w:t>000</w:t>
      </w:r>
    </w:p>
    <w:p w14:paraId="1033E3A7" w14:textId="77777777" w:rsidR="006A148D" w:rsidRPr="00B438A7" w:rsidRDefault="006A148D" w:rsidP="006A148D">
      <w:pPr>
        <w:rPr>
          <w:rFonts w:ascii="Times New Roman" w:hAnsi="Times New Roman"/>
          <w:b/>
          <w:bCs/>
        </w:rPr>
      </w:pPr>
    </w:p>
    <w:p w14:paraId="31B12741" w14:textId="77777777" w:rsidR="006A148D" w:rsidRPr="00B438A7" w:rsidRDefault="006A148D" w:rsidP="006A148D">
      <w:pPr>
        <w:rPr>
          <w:rFonts w:ascii="Times New Roman" w:hAnsi="Times New Roman"/>
        </w:rPr>
      </w:pPr>
      <w:r w:rsidRPr="00B438A7">
        <w:rPr>
          <w:rFonts w:ascii="Times New Roman" w:hAnsi="Times New Roman"/>
        </w:rPr>
        <w:t>in</w:t>
      </w:r>
    </w:p>
    <w:p w14:paraId="743BBB2E" w14:textId="77777777" w:rsidR="006A148D" w:rsidRPr="00B438A7" w:rsidRDefault="006A148D" w:rsidP="006A148D">
      <w:pPr>
        <w:rPr>
          <w:rFonts w:ascii="Times New Roman" w:hAnsi="Times New Roman"/>
        </w:rPr>
      </w:pPr>
      <w:r w:rsidRPr="00B438A7">
        <w:rPr>
          <w:rFonts w:ascii="Times New Roman" w:hAnsi="Times New Roman"/>
        </w:rPr>
        <w:t xml:space="preserve">                                                                                                                                     </w:t>
      </w:r>
    </w:p>
    <w:p w14:paraId="3288DA5C" w14:textId="77777777" w:rsidR="006A148D" w:rsidRPr="00B438A7" w:rsidRDefault="006A148D" w:rsidP="006A148D">
      <w:pPr>
        <w:rPr>
          <w:rFonts w:ascii="Times New Roman" w:hAnsi="Times New Roman"/>
        </w:rPr>
      </w:pPr>
      <w:r>
        <w:rPr>
          <w:rFonts w:ascii="Times New Roman" w:hAnsi="Times New Roman"/>
        </w:rPr>
        <w:t>IZVAJALEC</w:t>
      </w:r>
      <w:r w:rsidRPr="00B438A7">
        <w:rPr>
          <w:rFonts w:ascii="Times New Roman" w:hAnsi="Times New Roman"/>
        </w:rPr>
        <w:t xml:space="preserve">:……………………………………………………, ki ga zastopa ……………………………………..          (v nadaljevanju: </w:t>
      </w:r>
      <w:r>
        <w:rPr>
          <w:rFonts w:ascii="Times New Roman" w:hAnsi="Times New Roman"/>
        </w:rPr>
        <w:t>izvajalec</w:t>
      </w:r>
      <w:r w:rsidRPr="00B438A7">
        <w:rPr>
          <w:rFonts w:ascii="Times New Roman" w:hAnsi="Times New Roman"/>
        </w:rPr>
        <w:t>)</w:t>
      </w:r>
    </w:p>
    <w:p w14:paraId="472DBEA2" w14:textId="77777777" w:rsidR="006A148D" w:rsidRPr="00B438A7" w:rsidRDefault="006A148D" w:rsidP="006A148D">
      <w:pPr>
        <w:rPr>
          <w:rFonts w:ascii="Times New Roman" w:hAnsi="Times New Roman"/>
        </w:rPr>
      </w:pPr>
      <w:r w:rsidRPr="00B438A7">
        <w:rPr>
          <w:rFonts w:ascii="Times New Roman" w:hAnsi="Times New Roman"/>
        </w:rPr>
        <w:t>Davčna številka:  SI …………</w:t>
      </w:r>
    </w:p>
    <w:p w14:paraId="40F72412" w14:textId="77777777" w:rsidR="006A148D" w:rsidRPr="00B438A7" w:rsidRDefault="006A148D" w:rsidP="006A148D">
      <w:pPr>
        <w:rPr>
          <w:rFonts w:ascii="Times New Roman" w:hAnsi="Times New Roman"/>
        </w:rPr>
      </w:pPr>
      <w:r w:rsidRPr="00B438A7">
        <w:rPr>
          <w:rFonts w:ascii="Times New Roman" w:hAnsi="Times New Roman"/>
        </w:rPr>
        <w:t>Matična številka:  …………..</w:t>
      </w:r>
    </w:p>
    <w:p w14:paraId="794EAA49" w14:textId="77777777" w:rsidR="006A148D" w:rsidRPr="00B438A7" w:rsidRDefault="006A148D" w:rsidP="006A148D">
      <w:pPr>
        <w:rPr>
          <w:rFonts w:ascii="Times New Roman" w:hAnsi="Times New Roman"/>
        </w:rPr>
      </w:pPr>
    </w:p>
    <w:p w14:paraId="59E79D24" w14:textId="77777777" w:rsidR="006A148D" w:rsidRPr="00B438A7" w:rsidRDefault="006A148D" w:rsidP="006A148D">
      <w:pPr>
        <w:pStyle w:val="Seznam"/>
        <w:spacing w:after="0"/>
        <w:jc w:val="center"/>
        <w:rPr>
          <w:b/>
          <w:bCs/>
          <w:szCs w:val="24"/>
        </w:rPr>
      </w:pPr>
      <w:r w:rsidRPr="00B438A7">
        <w:rPr>
          <w:b/>
          <w:bCs/>
          <w:szCs w:val="24"/>
        </w:rPr>
        <w:t>PREDMET POGODBE</w:t>
      </w:r>
    </w:p>
    <w:p w14:paraId="25845A34" w14:textId="77777777" w:rsidR="006A148D" w:rsidRPr="00B438A7" w:rsidRDefault="006A148D" w:rsidP="006A148D">
      <w:pPr>
        <w:jc w:val="center"/>
        <w:rPr>
          <w:rFonts w:ascii="Times New Roman" w:hAnsi="Times New Roman"/>
        </w:rPr>
      </w:pPr>
    </w:p>
    <w:p w14:paraId="6185347C" w14:textId="77777777" w:rsidR="006A148D" w:rsidRPr="00B438A7" w:rsidRDefault="006A148D" w:rsidP="00A61720">
      <w:pPr>
        <w:numPr>
          <w:ilvl w:val="0"/>
          <w:numId w:val="20"/>
        </w:numPr>
        <w:ind w:left="426"/>
        <w:jc w:val="center"/>
        <w:rPr>
          <w:rFonts w:ascii="Times New Roman" w:hAnsi="Times New Roman"/>
        </w:rPr>
      </w:pPr>
      <w:r w:rsidRPr="00B438A7">
        <w:rPr>
          <w:rFonts w:ascii="Times New Roman" w:hAnsi="Times New Roman"/>
        </w:rPr>
        <w:t>člen</w:t>
      </w:r>
    </w:p>
    <w:p w14:paraId="4E3B70B5" w14:textId="77777777" w:rsidR="006A148D" w:rsidRPr="005D379D" w:rsidRDefault="006A148D" w:rsidP="006A148D">
      <w:pPr>
        <w:pStyle w:val="Blokbesedila"/>
        <w:ind w:left="0" w:right="-32"/>
      </w:pPr>
      <w:r w:rsidRPr="00DA4D27">
        <w:rPr>
          <w:b w:val="0"/>
        </w:rPr>
        <w:t xml:space="preserve">Pogodbeni stranki ugotavljata, da je naročnik v skladu z Zakonom o javnem naročanju (ZJN-3) na </w:t>
      </w:r>
      <w:r w:rsidRPr="005D379D">
        <w:rPr>
          <w:b w:val="0"/>
        </w:rPr>
        <w:t>Portalu javnih naročil dne ……………, številka objave ………………..</w:t>
      </w:r>
      <w:r w:rsidRPr="00D912E3">
        <w:t xml:space="preserve"> </w:t>
      </w:r>
      <w:r>
        <w:rPr>
          <w:b w:val="0"/>
        </w:rPr>
        <w:t>objavil naročilo po odprtem postopku</w:t>
      </w:r>
      <w:r w:rsidRPr="00D912E3">
        <w:t xml:space="preserve"> </w:t>
      </w:r>
      <w:r>
        <w:t>»</w:t>
      </w:r>
      <w:r w:rsidRPr="006A148D">
        <w:t>Nakup robotiziranega sistema za pripravo, shranjevanje in razdeljevanje zdravil za lekarno SB SG</w:t>
      </w:r>
      <w:r>
        <w:t>«</w:t>
      </w:r>
      <w:r w:rsidRPr="00F32BCF">
        <w:rPr>
          <w:b w:val="0"/>
          <w:bCs w:val="0"/>
        </w:rPr>
        <w:t>.</w:t>
      </w:r>
    </w:p>
    <w:p w14:paraId="595FACAA" w14:textId="77777777" w:rsidR="006A148D" w:rsidRDefault="006A148D" w:rsidP="006A148D">
      <w:pPr>
        <w:jc w:val="both"/>
        <w:rPr>
          <w:rFonts w:ascii="Times New Roman" w:hAnsi="Times New Roman"/>
        </w:rPr>
      </w:pPr>
    </w:p>
    <w:p w14:paraId="466FD897" w14:textId="77777777" w:rsidR="006A148D" w:rsidRPr="00DA4D27" w:rsidRDefault="006A148D" w:rsidP="00A61720">
      <w:pPr>
        <w:numPr>
          <w:ilvl w:val="0"/>
          <w:numId w:val="20"/>
        </w:numPr>
        <w:ind w:left="426"/>
        <w:jc w:val="center"/>
        <w:rPr>
          <w:rFonts w:ascii="Times New Roman" w:hAnsi="Times New Roman"/>
        </w:rPr>
      </w:pPr>
      <w:r>
        <w:rPr>
          <w:rFonts w:ascii="Times New Roman" w:hAnsi="Times New Roman"/>
        </w:rPr>
        <w:t>člen</w:t>
      </w:r>
    </w:p>
    <w:p w14:paraId="4BD4E2BC" w14:textId="5C6C30E2" w:rsidR="006A148D" w:rsidRDefault="006A148D" w:rsidP="006A148D">
      <w:pPr>
        <w:jc w:val="both"/>
        <w:rPr>
          <w:rFonts w:ascii="Times New Roman" w:hAnsi="Times New Roman"/>
        </w:rPr>
      </w:pPr>
      <w:r>
        <w:rPr>
          <w:rFonts w:ascii="Times New Roman" w:hAnsi="Times New Roman"/>
        </w:rPr>
        <w:t xml:space="preserve">Predmet pogodbe je </w:t>
      </w:r>
      <w:r w:rsidR="00A61720">
        <w:rPr>
          <w:rFonts w:ascii="Times New Roman" w:hAnsi="Times New Roman"/>
        </w:rPr>
        <w:t xml:space="preserve">All Inclusive </w:t>
      </w:r>
      <w:r>
        <w:rPr>
          <w:rFonts w:ascii="Times New Roman" w:hAnsi="Times New Roman"/>
        </w:rPr>
        <w:t xml:space="preserve">vzdrževanje </w:t>
      </w:r>
      <w:bookmarkStart w:id="179" w:name="_Hlk188730728"/>
      <w:r w:rsidRPr="006A148D">
        <w:rPr>
          <w:rFonts w:ascii="Times New Roman" w:hAnsi="Times New Roman"/>
        </w:rPr>
        <w:t xml:space="preserve">robotiziranega sistema za pripravo, shranjevanje in razdeljevanje zdravil </w:t>
      </w:r>
      <w:bookmarkEnd w:id="179"/>
      <w:r>
        <w:rPr>
          <w:rFonts w:ascii="Times New Roman" w:hAnsi="Times New Roman"/>
        </w:rPr>
        <w:t>po izvedenem javnem naročilu št. __________________________ za potrebe Splošne bolnišnice Slovenj Gradec za obdobje (6</w:t>
      </w:r>
      <w:r w:rsidRPr="00587C66">
        <w:rPr>
          <w:rFonts w:ascii="Times New Roman" w:hAnsi="Times New Roman"/>
        </w:rPr>
        <w:t xml:space="preserve">) let po </w:t>
      </w:r>
      <w:r>
        <w:rPr>
          <w:rFonts w:ascii="Times New Roman" w:hAnsi="Times New Roman"/>
        </w:rPr>
        <w:t>poteku garancije</w:t>
      </w:r>
      <w:r w:rsidRPr="00587C66">
        <w:rPr>
          <w:rFonts w:ascii="Times New Roman" w:hAnsi="Times New Roman"/>
        </w:rPr>
        <w:t>.</w:t>
      </w:r>
    </w:p>
    <w:p w14:paraId="5350BD9C" w14:textId="77777777" w:rsidR="006A148D" w:rsidRDefault="006A148D" w:rsidP="006A148D">
      <w:pPr>
        <w:jc w:val="both"/>
        <w:rPr>
          <w:rFonts w:ascii="Times New Roman" w:hAnsi="Times New Roman"/>
        </w:rPr>
      </w:pPr>
    </w:p>
    <w:p w14:paraId="0FD5330C" w14:textId="77777777" w:rsidR="00A61720" w:rsidRPr="00A35A36" w:rsidRDefault="00A61720" w:rsidP="00A61720">
      <w:pPr>
        <w:numPr>
          <w:ilvl w:val="0"/>
          <w:numId w:val="20"/>
        </w:numPr>
        <w:ind w:left="426"/>
        <w:jc w:val="center"/>
        <w:rPr>
          <w:rFonts w:ascii="Times New Roman" w:hAnsi="Times New Roman"/>
        </w:rPr>
      </w:pPr>
      <w:r>
        <w:rPr>
          <w:rFonts w:ascii="Times New Roman" w:hAnsi="Times New Roman"/>
        </w:rPr>
        <w:t>člen</w:t>
      </w:r>
    </w:p>
    <w:p w14:paraId="011407D0" w14:textId="77777777" w:rsidR="00A61720" w:rsidRPr="00631101" w:rsidRDefault="00A61720" w:rsidP="00A61720">
      <w:pPr>
        <w:jc w:val="both"/>
        <w:rPr>
          <w:rFonts w:ascii="Times New Roman" w:hAnsi="Times New Roman"/>
          <w:szCs w:val="22"/>
        </w:rPr>
      </w:pPr>
      <w:r w:rsidRPr="00E12B79">
        <w:rPr>
          <w:rFonts w:ascii="Times New Roman" w:hAnsi="Times New Roman"/>
          <w:szCs w:val="22"/>
        </w:rPr>
        <w:t xml:space="preserve">Predmet te </w:t>
      </w:r>
      <w:r w:rsidRPr="00631101">
        <w:rPr>
          <w:rFonts w:ascii="Times New Roman" w:hAnsi="Times New Roman"/>
          <w:szCs w:val="22"/>
        </w:rPr>
        <w:t>pogodbe je preventivno in korektivno vzdrževanje naslednje opreme:</w:t>
      </w:r>
    </w:p>
    <w:p w14:paraId="787C6FBB" w14:textId="4337DDC2" w:rsidR="00A61720" w:rsidRDefault="00A61720" w:rsidP="00A61720">
      <w:pPr>
        <w:numPr>
          <w:ilvl w:val="0"/>
          <w:numId w:val="21"/>
        </w:numPr>
        <w:jc w:val="both"/>
        <w:rPr>
          <w:rFonts w:ascii="Times New Roman" w:hAnsi="Times New Roman"/>
          <w:b/>
          <w:szCs w:val="22"/>
        </w:rPr>
      </w:pPr>
      <w:r>
        <w:rPr>
          <w:rFonts w:ascii="Times New Roman" w:hAnsi="Times New Roman"/>
          <w:b/>
          <w:szCs w:val="22"/>
        </w:rPr>
        <w:t>_________________________________________________________</w:t>
      </w:r>
    </w:p>
    <w:p w14:paraId="58D7497A" w14:textId="77777777" w:rsidR="00A61720" w:rsidRDefault="00A61720" w:rsidP="00A61720">
      <w:pPr>
        <w:jc w:val="both"/>
        <w:rPr>
          <w:rFonts w:ascii="Times New Roman" w:hAnsi="Times New Roman"/>
          <w:b/>
          <w:szCs w:val="22"/>
        </w:rPr>
      </w:pPr>
    </w:p>
    <w:p w14:paraId="562AABF4" w14:textId="77777777" w:rsidR="00A61720" w:rsidRPr="00EC37BE" w:rsidRDefault="00A61720" w:rsidP="00A61720">
      <w:pPr>
        <w:numPr>
          <w:ilvl w:val="0"/>
          <w:numId w:val="20"/>
        </w:numPr>
        <w:ind w:left="426"/>
        <w:jc w:val="center"/>
        <w:rPr>
          <w:rFonts w:ascii="Times New Roman" w:hAnsi="Times New Roman"/>
        </w:rPr>
      </w:pPr>
      <w:r>
        <w:rPr>
          <w:rFonts w:ascii="Times New Roman" w:hAnsi="Times New Roman"/>
        </w:rPr>
        <w:t>člen</w:t>
      </w:r>
    </w:p>
    <w:p w14:paraId="3E13994A" w14:textId="1D1D20CA"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Vzdrževanje </w:t>
      </w:r>
      <w:r w:rsidRPr="00A61720">
        <w:rPr>
          <w:rFonts w:ascii="Times New Roman" w:hAnsi="Times New Roman"/>
          <w:szCs w:val="22"/>
        </w:rPr>
        <w:t>robotiziranega sistema za pripravo, shranjevanje in razdeljevanje zdravil</w:t>
      </w:r>
      <w:r w:rsidRPr="00631101">
        <w:rPr>
          <w:rFonts w:ascii="Times New Roman" w:hAnsi="Times New Roman"/>
          <w:szCs w:val="22"/>
        </w:rPr>
        <w:t xml:space="preserve"> po </w:t>
      </w:r>
      <w:r w:rsidRPr="007D7262">
        <w:rPr>
          <w:rFonts w:ascii="Times New Roman" w:hAnsi="Times New Roman"/>
          <w:szCs w:val="22"/>
        </w:rPr>
        <w:t xml:space="preserve">tej </w:t>
      </w:r>
      <w:r w:rsidRPr="00E12B79">
        <w:rPr>
          <w:rFonts w:ascii="Times New Roman" w:hAnsi="Times New Roman"/>
          <w:szCs w:val="22"/>
        </w:rPr>
        <w:t>pogodbi zajema naslednje aktivnosti:</w:t>
      </w:r>
    </w:p>
    <w:p w14:paraId="31D6119D" w14:textId="77777777" w:rsidR="00A61720" w:rsidRDefault="00A61720" w:rsidP="00A61720">
      <w:pPr>
        <w:widowControl w:val="0"/>
        <w:jc w:val="both"/>
        <w:rPr>
          <w:rFonts w:ascii="Times New Roman" w:hAnsi="Times New Roman"/>
        </w:rPr>
      </w:pPr>
    </w:p>
    <w:p w14:paraId="15D03786" w14:textId="30DD81E1" w:rsidR="00A61720" w:rsidRPr="00A61720" w:rsidRDefault="00A61720" w:rsidP="00A61720">
      <w:pPr>
        <w:widowControl w:val="0"/>
        <w:jc w:val="both"/>
        <w:rPr>
          <w:rFonts w:ascii="Times New Roman" w:hAnsi="Times New Roman"/>
        </w:rPr>
      </w:pPr>
      <w:r w:rsidRPr="00A61720">
        <w:rPr>
          <w:rFonts w:ascii="Times New Roman" w:hAnsi="Times New Roman"/>
        </w:rPr>
        <w:t xml:space="preserve">PREVENTIVNO VZDRŽEVANJE pomeni zagotavljanje izvajanja rednega vzdrževanja, število rednih vzdrževalnih servisov po navodilih proizvajalca (najmanj 1x letno) vključno z vsemi rezervnimi deli in potrošnim materialom, stroški dela in potnimi stroški; npr.: </w:t>
      </w:r>
      <w:r w:rsidR="00C550F4" w:rsidRPr="00966F9F">
        <w:rPr>
          <w:rFonts w:ascii="Times New Roman" w:hAnsi="Times New Roman"/>
        </w:rPr>
        <w:t>certificiranje</w:t>
      </w:r>
      <w:r w:rsidR="00C550F4">
        <w:rPr>
          <w:rFonts w:ascii="Times New Roman" w:hAnsi="Times New Roman"/>
        </w:rPr>
        <w:t xml:space="preserve">, </w:t>
      </w:r>
      <w:r w:rsidRPr="00A61720">
        <w:rPr>
          <w:rFonts w:ascii="Times New Roman" w:hAnsi="Times New Roman"/>
        </w:rPr>
        <w:t>kontrolo stanja opreme in njene funkcionalnosti, odkrivanje napak in odprava le teh, preverjanje in optimiranje funkcijskih parametrov delovanja, čiščenje in kontrola opreme</w:t>
      </w:r>
      <w:r w:rsidR="00BC2AA7">
        <w:rPr>
          <w:rFonts w:ascii="Times New Roman" w:hAnsi="Times New Roman"/>
        </w:rPr>
        <w:t xml:space="preserve"> </w:t>
      </w:r>
      <w:r w:rsidR="00BC2AA7" w:rsidRPr="00C2114A">
        <w:rPr>
          <w:rFonts w:ascii="Times New Roman" w:hAnsi="Times New Roman"/>
        </w:rPr>
        <w:t>(tudi umerjanje/ kalibriranje in validacija opreme, v kolikor je to potrebno)</w:t>
      </w:r>
      <w:r w:rsidRPr="00A61720">
        <w:rPr>
          <w:rFonts w:ascii="Times New Roman" w:hAnsi="Times New Roman"/>
        </w:rPr>
        <w:t xml:space="preserve">, izdaja servisnega poročila in nalepka na opremi z </w:t>
      </w:r>
      <w:r w:rsidRPr="00A61720">
        <w:rPr>
          <w:rFonts w:ascii="Times New Roman" w:hAnsi="Times New Roman"/>
        </w:rPr>
        <w:lastRenderedPageBreak/>
        <w:t xml:space="preserve">datumom in podpisom izvedbe pregleda (navesti število obveznih in priporočenih servisov na leto). </w:t>
      </w:r>
    </w:p>
    <w:p w14:paraId="6FEEC58D" w14:textId="77777777" w:rsidR="00A61720" w:rsidRPr="00A61720" w:rsidRDefault="00A61720" w:rsidP="00A61720">
      <w:pPr>
        <w:widowControl w:val="0"/>
        <w:jc w:val="both"/>
        <w:rPr>
          <w:rFonts w:ascii="Times New Roman" w:hAnsi="Times New Roman"/>
        </w:rPr>
      </w:pPr>
    </w:p>
    <w:p w14:paraId="3548FE73" w14:textId="0DA5DE01" w:rsidR="00A61720" w:rsidRPr="00A61720" w:rsidRDefault="00A61720" w:rsidP="00A61720">
      <w:pPr>
        <w:widowControl w:val="0"/>
        <w:jc w:val="both"/>
        <w:rPr>
          <w:rFonts w:ascii="Times New Roman" w:hAnsi="Times New Roman"/>
        </w:rPr>
      </w:pPr>
      <w:r w:rsidRPr="00A61720">
        <w:rPr>
          <w:rFonts w:ascii="Times New Roman" w:hAnsi="Times New Roman"/>
        </w:rPr>
        <w:t>IZREDNO VZDRŽEVANJE pomeni servisna popravila/odpravo napak na opremi z zamenjavo iztrošenih, okvarjenih delov in potrošnega materiala za predmetno opremo ter vzpostavitev naprav v fazo pravilnega in brezhibnega delovanja. Servis se opravlja po pozivu uporabnika z vključenimi vsemi rezervnimi deli in potrošnimi materiali, vključno s transportnimi in vsemi ostalimi stroški.</w:t>
      </w:r>
    </w:p>
    <w:p w14:paraId="074BB523" w14:textId="77777777" w:rsidR="00A61720" w:rsidRDefault="00A61720" w:rsidP="00A61720">
      <w:pPr>
        <w:jc w:val="both"/>
        <w:rPr>
          <w:rFonts w:ascii="Times New Roman" w:hAnsi="Times New Roman"/>
          <w:b/>
          <w:szCs w:val="22"/>
        </w:rPr>
      </w:pPr>
    </w:p>
    <w:p w14:paraId="7E70C5D8" w14:textId="77777777" w:rsidR="00A61720" w:rsidRPr="00EC37BE" w:rsidRDefault="00A61720" w:rsidP="00A61720">
      <w:pPr>
        <w:numPr>
          <w:ilvl w:val="0"/>
          <w:numId w:val="20"/>
        </w:numPr>
        <w:ind w:left="426"/>
        <w:jc w:val="center"/>
        <w:rPr>
          <w:rFonts w:ascii="Times New Roman" w:hAnsi="Times New Roman"/>
        </w:rPr>
      </w:pPr>
      <w:r>
        <w:rPr>
          <w:rFonts w:ascii="Times New Roman" w:hAnsi="Times New Roman"/>
        </w:rPr>
        <w:t>člen</w:t>
      </w:r>
    </w:p>
    <w:p w14:paraId="4762F04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 letni znesek niso vključena naslednja dela:</w:t>
      </w:r>
    </w:p>
    <w:p w14:paraId="39A86A32"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na opremi, ki so nastale zaradi nepravilne uporabe opreme s strani naročnika ali tretjih oseb;</w:t>
      </w:r>
    </w:p>
    <w:p w14:paraId="0CFEE5EC"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ki so nastale zaradi posegov  nepooblaščenih oseb;</w:t>
      </w:r>
    </w:p>
    <w:p w14:paraId="29C73579"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ki so posledica naravnih nesreč (potresi, poplave, udari strele, požari in druge nesreče, ki jih povzročijo naravne sile);</w:t>
      </w:r>
    </w:p>
    <w:p w14:paraId="5A5B3946" w14:textId="77777777" w:rsidR="00A61720"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bsežnejše prilagoditve in nadgradnje opreme, ki niso zajete v 3.</w:t>
      </w:r>
      <w:r>
        <w:rPr>
          <w:rFonts w:ascii="Times New Roman" w:hAnsi="Times New Roman"/>
          <w:szCs w:val="22"/>
        </w:rPr>
        <w:t xml:space="preserve"> </w:t>
      </w:r>
      <w:r w:rsidRPr="00E12B79">
        <w:rPr>
          <w:rFonts w:ascii="Times New Roman" w:hAnsi="Times New Roman"/>
          <w:szCs w:val="22"/>
        </w:rPr>
        <w:t>členu te pogodbe.</w:t>
      </w:r>
    </w:p>
    <w:p w14:paraId="3CA0742F" w14:textId="77777777" w:rsidR="00A61720" w:rsidRPr="00631101" w:rsidRDefault="00A61720" w:rsidP="00A61720">
      <w:pPr>
        <w:jc w:val="both"/>
        <w:rPr>
          <w:rFonts w:ascii="Times New Roman" w:hAnsi="Times New Roman"/>
          <w:b/>
          <w:szCs w:val="22"/>
        </w:rPr>
      </w:pPr>
    </w:p>
    <w:p w14:paraId="72961234" w14:textId="77777777" w:rsidR="00A61720" w:rsidRDefault="00A61720" w:rsidP="00A61720">
      <w:pPr>
        <w:jc w:val="center"/>
        <w:rPr>
          <w:rFonts w:ascii="Times New Roman" w:hAnsi="Times New Roman"/>
          <w:b/>
          <w:bCs/>
        </w:rPr>
      </w:pPr>
      <w:r w:rsidRPr="00364343">
        <w:rPr>
          <w:rFonts w:ascii="Times New Roman" w:hAnsi="Times New Roman"/>
          <w:b/>
          <w:bCs/>
        </w:rPr>
        <w:t>POGODBENA CENA IN NAČIN PLAČILA</w:t>
      </w:r>
    </w:p>
    <w:p w14:paraId="02453AA6" w14:textId="77777777" w:rsidR="00A61720" w:rsidRDefault="00A61720" w:rsidP="00A61720">
      <w:pPr>
        <w:jc w:val="center"/>
        <w:rPr>
          <w:rFonts w:ascii="Times New Roman" w:hAnsi="Times New Roman"/>
          <w:b/>
          <w:bCs/>
        </w:rPr>
      </w:pPr>
    </w:p>
    <w:p w14:paraId="34E79932"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33ECD10F" w14:textId="0667F94A" w:rsidR="00A61720" w:rsidRDefault="00A61720" w:rsidP="00A61720">
      <w:pPr>
        <w:rPr>
          <w:rFonts w:ascii="Times New Roman" w:hAnsi="Times New Roman"/>
          <w:szCs w:val="22"/>
        </w:rPr>
      </w:pPr>
      <w:r w:rsidRPr="00E12B79">
        <w:rPr>
          <w:rFonts w:ascii="Times New Roman" w:hAnsi="Times New Roman"/>
          <w:szCs w:val="22"/>
        </w:rPr>
        <w:t>Letni znesek vzdrževanja za celoten predmet pogodbe znaša:</w:t>
      </w:r>
      <w:r>
        <w:rPr>
          <w:rFonts w:ascii="Times New Roman" w:hAnsi="Times New Roman"/>
          <w:szCs w:val="22"/>
        </w:rPr>
        <w:t xml:space="preserve"> _________________________ EUR brez DDV oz. __________________________ EUR z DDV ( mesečni znesek: _____________ EUR brez DDV).</w:t>
      </w:r>
    </w:p>
    <w:p w14:paraId="5DD35037" w14:textId="31B93BFE" w:rsidR="00EB276F" w:rsidRDefault="00EB276F" w:rsidP="00A61720">
      <w:pPr>
        <w:rPr>
          <w:rFonts w:ascii="Times New Roman" w:hAnsi="Times New Roman"/>
          <w:szCs w:val="22"/>
        </w:rPr>
      </w:pPr>
    </w:p>
    <w:p w14:paraId="2A3F4C3A" w14:textId="41CCBA05" w:rsidR="00EB276F" w:rsidRPr="00E12B79" w:rsidRDefault="00EB276F" w:rsidP="00A61720">
      <w:pPr>
        <w:rPr>
          <w:rFonts w:ascii="Times New Roman" w:hAnsi="Times New Roman"/>
          <w:szCs w:val="22"/>
        </w:rPr>
      </w:pPr>
      <w:r>
        <w:rPr>
          <w:rFonts w:ascii="Times New Roman" w:hAnsi="Times New Roman"/>
          <w:szCs w:val="22"/>
        </w:rPr>
        <w:t xml:space="preserve">Pogodbena vrednost za obdobje </w:t>
      </w:r>
    </w:p>
    <w:p w14:paraId="1F1CF847" w14:textId="77777777" w:rsidR="00A61720" w:rsidRDefault="00A61720" w:rsidP="00A61720">
      <w:pPr>
        <w:jc w:val="both"/>
        <w:rPr>
          <w:rFonts w:ascii="Times New Roman" w:hAnsi="Times New Roman"/>
          <w:b/>
          <w:szCs w:val="22"/>
        </w:rPr>
      </w:pPr>
    </w:p>
    <w:p w14:paraId="356D8EBD" w14:textId="2B1CCC52" w:rsidR="00A61720" w:rsidRDefault="00A61720" w:rsidP="00A61720">
      <w:pPr>
        <w:jc w:val="both"/>
        <w:rPr>
          <w:rFonts w:ascii="Times New Roman" w:hAnsi="Times New Roman"/>
          <w:szCs w:val="22"/>
        </w:rPr>
      </w:pPr>
      <w:r w:rsidRPr="00E12B79">
        <w:rPr>
          <w:rFonts w:ascii="Times New Roman" w:hAnsi="Times New Roman"/>
          <w:szCs w:val="22"/>
        </w:rPr>
        <w:t>Zneski iz prvega odstavka tega člena vključujejo vse elemente vzdrževanja (redni servis, potne stroške, material, rezervne/nadomestne dele</w:t>
      </w:r>
      <w:r>
        <w:rPr>
          <w:rFonts w:ascii="Times New Roman" w:hAnsi="Times New Roman"/>
          <w:szCs w:val="22"/>
        </w:rPr>
        <w:t>,…</w:t>
      </w:r>
      <w:r w:rsidRPr="00E12B79">
        <w:rPr>
          <w:rFonts w:ascii="Times New Roman" w:hAnsi="Times New Roman"/>
          <w:szCs w:val="22"/>
        </w:rPr>
        <w:t>), ki so potrebni za izvedbo storitev, ki so predmet te pogodbe.</w:t>
      </w:r>
    </w:p>
    <w:p w14:paraId="0AD72F5F" w14:textId="77777777" w:rsidR="00A61720" w:rsidRPr="00E12B79" w:rsidRDefault="00A61720" w:rsidP="00A61720">
      <w:pPr>
        <w:jc w:val="both"/>
        <w:rPr>
          <w:rFonts w:ascii="Times New Roman" w:hAnsi="Times New Roman"/>
          <w:szCs w:val="22"/>
        </w:rPr>
      </w:pPr>
    </w:p>
    <w:p w14:paraId="230B77C2" w14:textId="30041514"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u w:val="single"/>
        </w:rPr>
        <w:t xml:space="preserve">Cena </w:t>
      </w:r>
      <w:r>
        <w:rPr>
          <w:rFonts w:ascii="Times New Roman" w:hAnsi="Times New Roman"/>
          <w:color w:val="000000" w:themeColor="text1"/>
          <w:u w:val="single"/>
        </w:rPr>
        <w:t xml:space="preserve">vzdrževalnih </w:t>
      </w:r>
      <w:r w:rsidRPr="0016792D">
        <w:rPr>
          <w:rFonts w:ascii="Times New Roman" w:hAnsi="Times New Roman"/>
          <w:color w:val="000000" w:themeColor="text1"/>
          <w:u w:val="single"/>
        </w:rPr>
        <w:t xml:space="preserve">storitev po </w:t>
      </w:r>
      <w:r>
        <w:rPr>
          <w:rFonts w:ascii="Times New Roman" w:hAnsi="Times New Roman"/>
          <w:color w:val="000000" w:themeColor="text1"/>
          <w:u w:val="single"/>
        </w:rPr>
        <w:t xml:space="preserve">pogodbi </w:t>
      </w:r>
      <w:r w:rsidRPr="0016792D">
        <w:rPr>
          <w:rFonts w:ascii="Times New Roman" w:hAnsi="Times New Roman"/>
          <w:color w:val="000000" w:themeColor="text1"/>
          <w:u w:val="single"/>
        </w:rPr>
        <w:t xml:space="preserve">je fiksna in nespremenljiva za prvih dvanajst (12) mesecev izvajanja naročila po sklenitvi pogodbe, v naslednjih </w:t>
      </w:r>
      <w:r>
        <w:rPr>
          <w:rFonts w:ascii="Times New Roman" w:hAnsi="Times New Roman"/>
          <w:color w:val="000000" w:themeColor="text1"/>
          <w:u w:val="single"/>
        </w:rPr>
        <w:t>petih (5</w:t>
      </w:r>
      <w:r w:rsidRPr="0016792D">
        <w:rPr>
          <w:rFonts w:ascii="Times New Roman" w:hAnsi="Times New Roman"/>
          <w:color w:val="000000" w:themeColor="text1"/>
          <w:u w:val="single"/>
        </w:rPr>
        <w:t xml:space="preserve">) letih se </w:t>
      </w:r>
      <w:r w:rsidR="00C550F4">
        <w:rPr>
          <w:rFonts w:ascii="Times New Roman" w:hAnsi="Times New Roman"/>
          <w:color w:val="000000" w:themeColor="text1"/>
          <w:u w:val="single"/>
        </w:rPr>
        <w:t xml:space="preserve">lahko </w:t>
      </w:r>
      <w:r w:rsidRPr="0016792D">
        <w:rPr>
          <w:rFonts w:ascii="Times New Roman" w:hAnsi="Times New Roman"/>
          <w:color w:val="000000" w:themeColor="text1"/>
          <w:u w:val="single"/>
        </w:rPr>
        <w:t>cena valorizira.</w:t>
      </w:r>
    </w:p>
    <w:p w14:paraId="09FE047A" w14:textId="77777777" w:rsidR="00A61720" w:rsidRPr="0016792D" w:rsidRDefault="00A61720" w:rsidP="00A61720">
      <w:pPr>
        <w:pStyle w:val="Odstavekseznama"/>
        <w:ind w:left="720"/>
        <w:jc w:val="both"/>
        <w:rPr>
          <w:rFonts w:ascii="Times New Roman" w:hAnsi="Times New Roman"/>
          <w:b/>
          <w:bCs/>
          <w:color w:val="000000" w:themeColor="text1"/>
        </w:rPr>
      </w:pPr>
    </w:p>
    <w:p w14:paraId="70FE7C3B" w14:textId="27A960A1"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rPr>
        <w:t>Način valorizacije poteka skladno s Pravilnikom o načinih valorizacije denarnih obveznosti, ki jih v več letnih pogodbah dogovarjajo pravne osebe javnega sektorja (</w:t>
      </w:r>
      <w:r w:rsidRPr="0016792D">
        <w:rPr>
          <w:rFonts w:ascii="Times New Roman" w:hAnsi="Times New Roman"/>
          <w:i/>
          <w:color w:val="000000" w:themeColor="text1"/>
        </w:rPr>
        <w:t xml:space="preserve">Uradni list RS, št. </w:t>
      </w:r>
      <w:hyperlink r:id="rId19" w:tooltip="Pravilnik o načinih valorizacije denarnih obveznosti, ki jih v večletnih pogodbah dogovarjajo pravne osebe javnega sektorja (Uradni list RS, št. 1-11/2004)" w:history="1">
        <w:r w:rsidRPr="0016792D">
          <w:rPr>
            <w:rStyle w:val="Hiperpovezava"/>
            <w:rFonts w:ascii="Times New Roman" w:hAnsi="Times New Roman"/>
            <w:i/>
            <w:color w:val="000000" w:themeColor="text1"/>
            <w:u w:val="none"/>
          </w:rPr>
          <w:t>1/2004</w:t>
        </w:r>
      </w:hyperlink>
      <w:r w:rsidRPr="0016792D">
        <w:rPr>
          <w:rFonts w:ascii="Times New Roman" w:hAnsi="Times New Roman"/>
          <w:color w:val="000000" w:themeColor="text1"/>
        </w:rPr>
        <w:t xml:space="preserve">). </w:t>
      </w:r>
      <w:r>
        <w:rPr>
          <w:rFonts w:ascii="Times New Roman" w:hAnsi="Times New Roman"/>
        </w:rPr>
        <w:t>Pri tem se bo upošteval indeks rasti cen življenjskih potrebščin v Sloveniji (po podatkih Statističnega urada Republike Slovenije).</w:t>
      </w:r>
    </w:p>
    <w:p w14:paraId="6DF0E150" w14:textId="77777777" w:rsidR="00A61720" w:rsidRPr="0016792D" w:rsidRDefault="00A61720" w:rsidP="00A61720">
      <w:pPr>
        <w:jc w:val="both"/>
        <w:rPr>
          <w:rFonts w:ascii="Times New Roman" w:hAnsi="Times New Roman"/>
          <w:color w:val="000000" w:themeColor="text1"/>
        </w:rPr>
      </w:pPr>
    </w:p>
    <w:p w14:paraId="4D0099E5" w14:textId="77777777"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rPr>
        <w:t>Nove cene veljajo zgolj s sklenitvijo aneksa k pogodbi.</w:t>
      </w:r>
    </w:p>
    <w:p w14:paraId="5CE79520" w14:textId="77777777" w:rsidR="00A61720" w:rsidRPr="00E12B79" w:rsidRDefault="00A61720" w:rsidP="00A61720">
      <w:pPr>
        <w:rPr>
          <w:rFonts w:ascii="Times New Roman" w:hAnsi="Times New Roman"/>
          <w:szCs w:val="22"/>
        </w:rPr>
      </w:pPr>
    </w:p>
    <w:p w14:paraId="3B50E51C"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29724002" w14:textId="59153B72" w:rsidR="00A61720" w:rsidRPr="00E12B79" w:rsidRDefault="00A61720" w:rsidP="00A61720">
      <w:pPr>
        <w:jc w:val="both"/>
        <w:rPr>
          <w:rFonts w:ascii="Times New Roman" w:hAnsi="Times New Roman"/>
          <w:szCs w:val="22"/>
        </w:rPr>
      </w:pPr>
      <w:r w:rsidRPr="00E12B79">
        <w:rPr>
          <w:rFonts w:ascii="Times New Roman" w:hAnsi="Times New Roman"/>
          <w:szCs w:val="22"/>
        </w:rPr>
        <w:t>Izvajalec bo storitve po tej pogodbi, ki niso vključen</w:t>
      </w:r>
      <w:r w:rsidR="000D7F21">
        <w:rPr>
          <w:rFonts w:ascii="Times New Roman" w:hAnsi="Times New Roman"/>
          <w:szCs w:val="22"/>
        </w:rPr>
        <w:t>e v letni znesek (storitve iz. 5</w:t>
      </w:r>
      <w:r w:rsidRPr="00E12B79">
        <w:rPr>
          <w:rFonts w:ascii="Times New Roman" w:hAnsi="Times New Roman"/>
          <w:szCs w:val="22"/>
        </w:rPr>
        <w:t>.</w:t>
      </w:r>
      <w:r>
        <w:rPr>
          <w:rFonts w:ascii="Times New Roman" w:hAnsi="Times New Roman"/>
          <w:szCs w:val="22"/>
        </w:rPr>
        <w:t xml:space="preserve"> </w:t>
      </w:r>
      <w:r w:rsidRPr="00E12B79">
        <w:rPr>
          <w:rFonts w:ascii="Times New Roman" w:hAnsi="Times New Roman"/>
          <w:szCs w:val="22"/>
        </w:rPr>
        <w:t>člena pogodbe) obračunal na podlagi dejanskih stroškov (delo, kilometrina, porabljen material in rezervni deli) po veljavnem ceniku izvajalca.</w:t>
      </w:r>
    </w:p>
    <w:p w14:paraId="1F0E6897" w14:textId="77777777" w:rsidR="00A61720" w:rsidRPr="00E12B79" w:rsidRDefault="00A61720" w:rsidP="00A61720">
      <w:pPr>
        <w:jc w:val="both"/>
        <w:rPr>
          <w:rFonts w:ascii="Times New Roman" w:hAnsi="Times New Roman"/>
          <w:szCs w:val="22"/>
        </w:rPr>
      </w:pPr>
    </w:p>
    <w:p w14:paraId="06CF36DC"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Vgrajeni rezervni deli in ostali material se obračuna po cenah, veljavnih na dan popravila.</w:t>
      </w:r>
    </w:p>
    <w:p w14:paraId="56784CC5" w14:textId="77777777" w:rsidR="00A61720" w:rsidRPr="00E12B79" w:rsidRDefault="00A61720" w:rsidP="00A61720">
      <w:pPr>
        <w:jc w:val="both"/>
        <w:rPr>
          <w:rFonts w:ascii="Times New Roman" w:hAnsi="Times New Roman"/>
          <w:szCs w:val="22"/>
        </w:rPr>
      </w:pPr>
    </w:p>
    <w:p w14:paraId="6025F9E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Za storitve, ki niso vključene v letni znesek, izvajalec naročniku predhodno posreduje ponudbo za popravilo opreme, ki jo mora skrbnik pogodbe na strani naročnika pisno potrditi v primeru naročila.</w:t>
      </w:r>
    </w:p>
    <w:p w14:paraId="2BF1190B" w14:textId="77777777" w:rsidR="00A61720" w:rsidRPr="00E12B79" w:rsidRDefault="00A61720" w:rsidP="00A61720">
      <w:pPr>
        <w:rPr>
          <w:rFonts w:ascii="Times New Roman" w:hAnsi="Times New Roman"/>
          <w:szCs w:val="22"/>
        </w:rPr>
      </w:pPr>
    </w:p>
    <w:p w14:paraId="5B5A73B7"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38162094" w14:textId="3356E3E2" w:rsidR="00A61720" w:rsidRPr="00E12B79" w:rsidRDefault="00A61720" w:rsidP="00A61720">
      <w:pPr>
        <w:jc w:val="both"/>
        <w:rPr>
          <w:rFonts w:ascii="Times New Roman" w:hAnsi="Times New Roman"/>
          <w:szCs w:val="22"/>
        </w:rPr>
      </w:pPr>
      <w:r w:rsidRPr="00E12B79">
        <w:rPr>
          <w:rFonts w:ascii="Times New Roman" w:hAnsi="Times New Roman"/>
          <w:szCs w:val="22"/>
        </w:rPr>
        <w:t>Za storitve, ki</w:t>
      </w:r>
      <w:r>
        <w:rPr>
          <w:rFonts w:ascii="Times New Roman" w:hAnsi="Times New Roman"/>
          <w:szCs w:val="22"/>
        </w:rPr>
        <w:t xml:space="preserve"> s</w:t>
      </w:r>
      <w:r w:rsidRPr="00E12B79">
        <w:rPr>
          <w:rFonts w:ascii="Times New Roman" w:hAnsi="Times New Roman"/>
          <w:szCs w:val="22"/>
        </w:rPr>
        <w:t xml:space="preserve">o vključene v pogodbeni znesek, izvajalec naročniku izstavi račun enkrat mesečno v višini </w:t>
      </w:r>
      <w:r w:rsidR="00611B88">
        <w:rPr>
          <w:rFonts w:ascii="Times New Roman" w:hAnsi="Times New Roman"/>
          <w:szCs w:val="22"/>
        </w:rPr>
        <w:t>mesečnega pavšala</w:t>
      </w:r>
      <w:r w:rsidRPr="00E12B79">
        <w:rPr>
          <w:rFonts w:ascii="Times New Roman" w:hAnsi="Times New Roman"/>
          <w:szCs w:val="22"/>
        </w:rPr>
        <w:t>, in sicer zadnji delovni dan v mesecu za tekoči mesec.</w:t>
      </w:r>
    </w:p>
    <w:p w14:paraId="43EC9339" w14:textId="77777777" w:rsidR="00A61720" w:rsidRPr="00E12B79" w:rsidRDefault="00A61720" w:rsidP="00A61720">
      <w:pPr>
        <w:jc w:val="both"/>
        <w:rPr>
          <w:rFonts w:ascii="Times New Roman" w:hAnsi="Times New Roman"/>
          <w:szCs w:val="22"/>
        </w:rPr>
      </w:pPr>
    </w:p>
    <w:p w14:paraId="65D8DA28" w14:textId="43A8E57B" w:rsidR="00A61720" w:rsidRPr="00E12B79" w:rsidRDefault="00A61720" w:rsidP="00A61720">
      <w:pPr>
        <w:jc w:val="both"/>
        <w:rPr>
          <w:rFonts w:ascii="Times New Roman" w:hAnsi="Times New Roman"/>
          <w:szCs w:val="22"/>
        </w:rPr>
      </w:pPr>
      <w:r w:rsidRPr="00E12B79">
        <w:rPr>
          <w:rFonts w:ascii="Times New Roman" w:hAnsi="Times New Roman"/>
          <w:szCs w:val="22"/>
        </w:rPr>
        <w:lastRenderedPageBreak/>
        <w:t xml:space="preserve">Storitve, ki niso vključene v letni znesek, se obračunavajo po vsakokratni opravljeni storitvi po cenah </w:t>
      </w:r>
      <w:r>
        <w:rPr>
          <w:rFonts w:ascii="Times New Roman" w:hAnsi="Times New Roman"/>
          <w:szCs w:val="22"/>
        </w:rPr>
        <w:t>navedenih spodaj</w:t>
      </w:r>
      <w:r w:rsidRPr="00E12B79">
        <w:rPr>
          <w:rFonts w:ascii="Times New Roman" w:hAnsi="Times New Roman"/>
          <w:szCs w:val="22"/>
        </w:rPr>
        <w:t xml:space="preserve">. Obračun teh storitev se vrši </w:t>
      </w:r>
      <w:r>
        <w:rPr>
          <w:rFonts w:ascii="Times New Roman" w:hAnsi="Times New Roman"/>
          <w:szCs w:val="22"/>
        </w:rPr>
        <w:t xml:space="preserve">po predhodnem naročilu naročnika in </w:t>
      </w:r>
      <w:r w:rsidRPr="00E12B79">
        <w:rPr>
          <w:rFonts w:ascii="Times New Roman" w:hAnsi="Times New Roman"/>
          <w:szCs w:val="22"/>
        </w:rPr>
        <w:t>na osnovi delovnega naloga izvajalca, ki ga s podpisom potrdi odgovorni predstavnik naročnika. Kopija delovnega naloga je priloga računa.</w:t>
      </w:r>
    </w:p>
    <w:p w14:paraId="4B361250" w14:textId="77777777" w:rsidR="00A61720" w:rsidRPr="00E12B79" w:rsidRDefault="00A61720" w:rsidP="00A61720">
      <w:pPr>
        <w:jc w:val="both"/>
        <w:rPr>
          <w:rFonts w:ascii="Times New Roman" w:hAnsi="Times New Roman"/>
          <w:szCs w:val="22"/>
        </w:rPr>
      </w:pPr>
    </w:p>
    <w:p w14:paraId="74696279"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Naročnik se obvezuje izvajalcu plačevati opravljene storitve v roku 30 dni po prejemu izstavljenega računa na transakcijski račun izvajalca št. </w:t>
      </w:r>
      <w:r>
        <w:rPr>
          <w:rFonts w:ascii="Times New Roman" w:hAnsi="Times New Roman"/>
          <w:szCs w:val="22"/>
        </w:rPr>
        <w:t>_____________________</w:t>
      </w:r>
      <w:r w:rsidRPr="00E12B79">
        <w:rPr>
          <w:rFonts w:ascii="Times New Roman" w:hAnsi="Times New Roman"/>
          <w:szCs w:val="22"/>
        </w:rPr>
        <w:t xml:space="preserve">, odprt pri </w:t>
      </w:r>
      <w:r>
        <w:rPr>
          <w:rFonts w:ascii="Times New Roman" w:hAnsi="Times New Roman"/>
          <w:szCs w:val="22"/>
        </w:rPr>
        <w:t>__________________</w:t>
      </w:r>
      <w:r w:rsidRPr="00E12B79">
        <w:rPr>
          <w:rFonts w:ascii="Times New Roman" w:hAnsi="Times New Roman"/>
          <w:szCs w:val="22"/>
        </w:rPr>
        <w:t>.</w:t>
      </w:r>
    </w:p>
    <w:p w14:paraId="09F3ACE1" w14:textId="77777777" w:rsidR="00A61720" w:rsidRPr="00E12B79" w:rsidRDefault="00A61720" w:rsidP="00A61720">
      <w:pPr>
        <w:jc w:val="both"/>
        <w:rPr>
          <w:rFonts w:ascii="Times New Roman" w:hAnsi="Times New Roman"/>
          <w:szCs w:val="22"/>
        </w:rPr>
      </w:pPr>
    </w:p>
    <w:p w14:paraId="643BDD06" w14:textId="77777777" w:rsidR="00A61720" w:rsidRDefault="00A61720" w:rsidP="00A61720">
      <w:pPr>
        <w:jc w:val="both"/>
        <w:rPr>
          <w:rFonts w:ascii="Times New Roman" w:hAnsi="Times New Roman"/>
          <w:szCs w:val="22"/>
        </w:rPr>
      </w:pPr>
      <w:r w:rsidRPr="00E12B79">
        <w:rPr>
          <w:rFonts w:ascii="Times New Roman" w:hAnsi="Times New Roman"/>
          <w:szCs w:val="22"/>
        </w:rPr>
        <w:t>V primeru zamude plačila računa lahko izvajalec zaračuna zakonske zamudne obresti.</w:t>
      </w:r>
    </w:p>
    <w:p w14:paraId="679B0C3D" w14:textId="77777777" w:rsidR="00A61720" w:rsidRDefault="00A61720" w:rsidP="00A61720">
      <w:pPr>
        <w:jc w:val="both"/>
        <w:rPr>
          <w:rFonts w:ascii="Times New Roman" w:hAnsi="Times New Roman"/>
          <w:szCs w:val="22"/>
        </w:rPr>
      </w:pPr>
    </w:p>
    <w:p w14:paraId="423170ED" w14:textId="77777777"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Cena 1 servisne ure:</w:t>
      </w:r>
    </w:p>
    <w:p w14:paraId="7DC61C18" w14:textId="205E2C2F"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4EABDBB9" w14:textId="606A0653"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Redni delovni čas (8:00h – 16:00h od ponedeljka do petka)</w:t>
      </w:r>
    </w:p>
    <w:p w14:paraId="3219177B" w14:textId="7DA6F84A"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1FDED1B7" w14:textId="45E5BB0D"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Popoldansko delo (16:00h – 22:00h od ponedeljka do petka)</w:t>
      </w:r>
    </w:p>
    <w:p w14:paraId="4220193F" w14:textId="05221C29"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0376704F" w14:textId="049DA88F"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Delo ob vikendih in praznikih</w:t>
      </w:r>
    </w:p>
    <w:p w14:paraId="71BF45A3" w14:textId="77777777"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Kilometrina:</w:t>
      </w:r>
    </w:p>
    <w:p w14:paraId="51DF6E3B" w14:textId="4EA13AA2"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101EDC22" w14:textId="77777777" w:rsidR="00A61720" w:rsidRPr="00B438A7" w:rsidRDefault="00A61720" w:rsidP="00A61720">
      <w:pPr>
        <w:pStyle w:val="Naslov3"/>
        <w:jc w:val="center"/>
        <w:rPr>
          <w:rFonts w:ascii="Times New Roman" w:hAnsi="Times New Roman"/>
          <w:sz w:val="24"/>
          <w:szCs w:val="24"/>
        </w:rPr>
      </w:pPr>
      <w:bookmarkStart w:id="180" w:name="_Toc190162114"/>
      <w:r>
        <w:rPr>
          <w:rFonts w:ascii="Times New Roman" w:hAnsi="Times New Roman"/>
          <w:sz w:val="24"/>
          <w:szCs w:val="24"/>
        </w:rPr>
        <w:t>OBVEZNOSTI POGODBENIH STRANK</w:t>
      </w:r>
      <w:bookmarkEnd w:id="180"/>
    </w:p>
    <w:p w14:paraId="0AEFBA27" w14:textId="77777777" w:rsidR="00A61720" w:rsidRPr="00B438A7" w:rsidRDefault="00A61720" w:rsidP="00A61720">
      <w:pPr>
        <w:rPr>
          <w:rFonts w:ascii="Times New Roman" w:hAnsi="Times New Roman"/>
        </w:rPr>
      </w:pPr>
    </w:p>
    <w:p w14:paraId="29C52DAE"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0C7638F1" w14:textId="77777777" w:rsidR="00A61720" w:rsidRDefault="00A61720" w:rsidP="00A61720">
      <w:pPr>
        <w:jc w:val="both"/>
        <w:rPr>
          <w:rFonts w:ascii="Times New Roman" w:hAnsi="Times New Roman"/>
        </w:rPr>
      </w:pPr>
      <w:r w:rsidRPr="00EC37BE">
        <w:rPr>
          <w:rFonts w:ascii="Times New Roman" w:hAnsi="Times New Roman"/>
        </w:rPr>
        <w:t>S to pogodbo se izvajalec zaveže opraviti v pogodbi določene storitve, naročnik pa se zaveže, da mu bo za to plačal pogodbeno ceno.</w:t>
      </w:r>
    </w:p>
    <w:p w14:paraId="2E732907" w14:textId="77777777" w:rsidR="00A61720" w:rsidRDefault="00A61720" w:rsidP="00A61720">
      <w:pPr>
        <w:jc w:val="both"/>
        <w:rPr>
          <w:rFonts w:ascii="Times New Roman" w:hAnsi="Times New Roman"/>
        </w:rPr>
      </w:pPr>
    </w:p>
    <w:p w14:paraId="12F9C338"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12C2EE5F"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Izvajalec se obvezuje, da bo storitve po tej pogodbi izvajal kvalitetno in strokovno ter v skladu s tehničnimi predpisi in navodili proizvajalca. Pri popravilih bo uporabljal originalne ali od proizvajalca priporočene rezervne dele.</w:t>
      </w:r>
    </w:p>
    <w:p w14:paraId="5B3F80BC" w14:textId="77777777" w:rsidR="00A61720" w:rsidRPr="00EC37BE" w:rsidRDefault="00A61720" w:rsidP="00A61720">
      <w:pPr>
        <w:jc w:val="both"/>
        <w:rPr>
          <w:rFonts w:ascii="Times New Roman" w:hAnsi="Times New Roman"/>
          <w:szCs w:val="22"/>
        </w:rPr>
      </w:pPr>
      <w:r>
        <w:rPr>
          <w:rFonts w:ascii="Times New Roman" w:hAnsi="Times New Roman"/>
          <w:szCs w:val="22"/>
        </w:rPr>
        <w:t>I</w:t>
      </w:r>
      <w:r w:rsidRPr="00EC37BE">
        <w:rPr>
          <w:rFonts w:ascii="Times New Roman" w:hAnsi="Times New Roman"/>
          <w:szCs w:val="22"/>
        </w:rPr>
        <w:t>zvajalec je dolžan takoj pisno opozoriti naročnika na okoliščine, ki bi lahko otežile ali onemogočile kvalitetno in pravilno izvedbo storitev.</w:t>
      </w:r>
    </w:p>
    <w:p w14:paraId="2E3A9E6A" w14:textId="77777777" w:rsidR="00A61720" w:rsidRDefault="00A61720" w:rsidP="00A61720">
      <w:pPr>
        <w:jc w:val="both"/>
        <w:rPr>
          <w:rFonts w:ascii="Times New Roman" w:hAnsi="Times New Roman"/>
        </w:rPr>
      </w:pPr>
    </w:p>
    <w:p w14:paraId="19DC147D"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2B0AB9EE"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Naročnik se obvezuje:</w:t>
      </w:r>
    </w:p>
    <w:p w14:paraId="558BB3FB"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bo delavcem izvajalca omogočil nemoten pristop do opreme, ki je predmet pogodbe;</w:t>
      </w:r>
    </w:p>
    <w:p w14:paraId="6B8479D3"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nepooblaščenim osebam ne bo dovolil pristopa in posegov na opremi, ki je predmet pogodbe;</w:t>
      </w:r>
    </w:p>
    <w:p w14:paraId="16F8C3DC" w14:textId="64E28D69" w:rsidR="00A61720" w:rsidRPr="00A61720"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bo v prostorih, kje je instalirana oprema, ki je predmet pogodbe, vzdrževal  vse potrebne pogoje za njeno normalno obratovanje.</w:t>
      </w:r>
    </w:p>
    <w:p w14:paraId="607E961A" w14:textId="4681D23C" w:rsidR="00A61720" w:rsidRDefault="00A61720" w:rsidP="00A61720">
      <w:pPr>
        <w:pStyle w:val="Naslov3"/>
        <w:jc w:val="center"/>
        <w:rPr>
          <w:rFonts w:ascii="Times New Roman" w:hAnsi="Times New Roman"/>
          <w:sz w:val="24"/>
          <w:szCs w:val="24"/>
        </w:rPr>
      </w:pPr>
      <w:bookmarkStart w:id="181" w:name="_Toc190162115"/>
      <w:r>
        <w:rPr>
          <w:rFonts w:ascii="Times New Roman" w:hAnsi="Times New Roman"/>
          <w:sz w:val="24"/>
          <w:szCs w:val="24"/>
        </w:rPr>
        <w:t>NAROČANJE STORITEV</w:t>
      </w:r>
      <w:bookmarkEnd w:id="181"/>
    </w:p>
    <w:p w14:paraId="7D6B1C8A" w14:textId="77777777" w:rsidR="00A61720" w:rsidRPr="00A61720" w:rsidRDefault="00A61720" w:rsidP="00A61720"/>
    <w:p w14:paraId="735152B6" w14:textId="77777777" w:rsidR="00A61720" w:rsidRPr="00C1370F"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11DF063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Naročnik bo storitve naročal po telefonu na številko izvajalca: </w:t>
      </w:r>
      <w:r>
        <w:rPr>
          <w:rFonts w:ascii="Times New Roman" w:hAnsi="Times New Roman"/>
          <w:szCs w:val="22"/>
        </w:rPr>
        <w:t>__________________________</w:t>
      </w:r>
    </w:p>
    <w:p w14:paraId="33FDDCEC" w14:textId="77777777" w:rsidR="00A61720" w:rsidRPr="00E12B79" w:rsidRDefault="00A61720" w:rsidP="00A61720">
      <w:pPr>
        <w:jc w:val="both"/>
        <w:rPr>
          <w:rFonts w:ascii="Times New Roman" w:hAnsi="Times New Roman"/>
          <w:szCs w:val="22"/>
        </w:rPr>
      </w:pPr>
    </w:p>
    <w:p w14:paraId="2D11100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Naknadno bo naročnik poslal še pisno potrditev prijave okvare po</w:t>
      </w:r>
    </w:p>
    <w:p w14:paraId="5B700CD4" w14:textId="77777777" w:rsidR="00A61720" w:rsidRPr="00536F8A" w:rsidRDefault="00A61720" w:rsidP="00550300">
      <w:pPr>
        <w:numPr>
          <w:ilvl w:val="0"/>
          <w:numId w:val="34"/>
        </w:numPr>
        <w:jc w:val="both"/>
        <w:rPr>
          <w:rFonts w:ascii="Times New Roman" w:hAnsi="Times New Roman"/>
          <w:szCs w:val="22"/>
        </w:rPr>
      </w:pPr>
      <w:r>
        <w:rPr>
          <w:rFonts w:ascii="Times New Roman" w:hAnsi="Times New Roman"/>
          <w:szCs w:val="22"/>
        </w:rPr>
        <w:t>e</w:t>
      </w:r>
      <w:r w:rsidRPr="00E12B79">
        <w:rPr>
          <w:rFonts w:ascii="Times New Roman" w:hAnsi="Times New Roman"/>
          <w:szCs w:val="22"/>
        </w:rPr>
        <w:t xml:space="preserve">lektronski pošti na e-naslov izvajalca: </w:t>
      </w:r>
      <w:hyperlink r:id="rId20" w:history="1">
        <w:r w:rsidRPr="00536F8A">
          <w:rPr>
            <w:rStyle w:val="Hiperpovezava"/>
            <w:rFonts w:ascii="Times New Roman" w:hAnsi="Times New Roman"/>
            <w:color w:val="auto"/>
            <w:szCs w:val="22"/>
            <w:u w:val="none"/>
          </w:rPr>
          <w:t>______________________</w:t>
        </w:r>
      </w:hyperlink>
    </w:p>
    <w:p w14:paraId="74A9008C" w14:textId="77777777" w:rsidR="00A61720" w:rsidRPr="00E12B79" w:rsidRDefault="00A61720" w:rsidP="00A61720">
      <w:pPr>
        <w:jc w:val="both"/>
        <w:rPr>
          <w:rFonts w:ascii="Times New Roman" w:hAnsi="Times New Roman"/>
          <w:szCs w:val="22"/>
        </w:rPr>
      </w:pPr>
    </w:p>
    <w:p w14:paraId="1287026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Pri prijavi okvare je potrebno navesti:</w:t>
      </w:r>
    </w:p>
    <w:p w14:paraId="607419E2" w14:textId="77777777" w:rsidR="00A61720" w:rsidRPr="00E12B79" w:rsidRDefault="00A61720" w:rsidP="00550300">
      <w:pPr>
        <w:numPr>
          <w:ilvl w:val="0"/>
          <w:numId w:val="34"/>
        </w:numPr>
        <w:jc w:val="both"/>
        <w:rPr>
          <w:rFonts w:ascii="Times New Roman" w:hAnsi="Times New Roman"/>
          <w:szCs w:val="22"/>
        </w:rPr>
      </w:pPr>
      <w:r>
        <w:rPr>
          <w:rFonts w:ascii="Times New Roman" w:hAnsi="Times New Roman"/>
          <w:szCs w:val="22"/>
        </w:rPr>
        <w:t>n</w:t>
      </w:r>
      <w:r w:rsidRPr="00E12B79">
        <w:rPr>
          <w:rFonts w:ascii="Times New Roman" w:hAnsi="Times New Roman"/>
          <w:szCs w:val="22"/>
        </w:rPr>
        <w:t>aziv naročnika in ime osebe, ki okvaro prijavlja;</w:t>
      </w:r>
    </w:p>
    <w:p w14:paraId="6111E597" w14:textId="77777777" w:rsidR="00A61720" w:rsidRPr="00E12B79" w:rsidRDefault="00A61720" w:rsidP="00550300">
      <w:pPr>
        <w:numPr>
          <w:ilvl w:val="0"/>
          <w:numId w:val="34"/>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pis okvare</w:t>
      </w:r>
      <w:r>
        <w:rPr>
          <w:rFonts w:ascii="Times New Roman" w:hAnsi="Times New Roman"/>
          <w:szCs w:val="22"/>
        </w:rPr>
        <w:t>.</w:t>
      </w:r>
    </w:p>
    <w:p w14:paraId="06A1C0AE" w14:textId="77777777" w:rsidR="00A61720" w:rsidRPr="00E12B79" w:rsidRDefault="00A61720" w:rsidP="00A61720">
      <w:pPr>
        <w:jc w:val="both"/>
        <w:rPr>
          <w:rFonts w:ascii="Times New Roman" w:hAnsi="Times New Roman"/>
          <w:szCs w:val="22"/>
        </w:rPr>
      </w:pPr>
    </w:p>
    <w:p w14:paraId="06697921" w14:textId="77777777" w:rsidR="00A61720" w:rsidRDefault="00A61720" w:rsidP="00A61720">
      <w:pPr>
        <w:jc w:val="both"/>
        <w:rPr>
          <w:rFonts w:ascii="Times New Roman" w:hAnsi="Times New Roman"/>
          <w:szCs w:val="22"/>
        </w:rPr>
      </w:pPr>
      <w:r w:rsidRPr="00E12B79">
        <w:rPr>
          <w:rFonts w:ascii="Times New Roman" w:hAnsi="Times New Roman"/>
          <w:szCs w:val="22"/>
        </w:rPr>
        <w:lastRenderedPageBreak/>
        <w:t>Storitve po tej pogodbi lahko od izvajalca zahteva le osebje naročnika, ki je v ta namen pooblaščeno s strani naročnika. Imena teh oseb sporoči naročnik izvajalcu pisno ob sklenitvi pogodbe oziroma 5 dni po vsaki spremembi pooblaščenega osebja v času trajanja te pogodbe.</w:t>
      </w:r>
    </w:p>
    <w:p w14:paraId="17589705" w14:textId="77777777" w:rsidR="00A61720" w:rsidRDefault="00A61720" w:rsidP="00A61720">
      <w:pPr>
        <w:jc w:val="both"/>
        <w:rPr>
          <w:rFonts w:ascii="Times New Roman" w:hAnsi="Times New Roman"/>
        </w:rPr>
      </w:pPr>
    </w:p>
    <w:p w14:paraId="3CA65EDA" w14:textId="77777777" w:rsidR="00A61720" w:rsidRDefault="00A61720" w:rsidP="00A61720">
      <w:pPr>
        <w:jc w:val="center"/>
        <w:rPr>
          <w:rFonts w:ascii="Times New Roman" w:hAnsi="Times New Roman"/>
          <w:b/>
          <w:bCs/>
          <w:color w:val="000000"/>
        </w:rPr>
      </w:pPr>
      <w:r>
        <w:rPr>
          <w:rFonts w:ascii="Times New Roman" w:hAnsi="Times New Roman"/>
          <w:b/>
          <w:bCs/>
          <w:color w:val="000000"/>
        </w:rPr>
        <w:t>IZVAJANJE STORITEV</w:t>
      </w:r>
    </w:p>
    <w:p w14:paraId="5591A856" w14:textId="77777777" w:rsidR="00A61720" w:rsidRPr="00C92CDA" w:rsidRDefault="00A61720" w:rsidP="00A61720">
      <w:pPr>
        <w:jc w:val="center"/>
        <w:rPr>
          <w:rFonts w:ascii="Times New Roman" w:hAnsi="Times New Roman"/>
          <w:color w:val="00B050"/>
        </w:rPr>
      </w:pPr>
    </w:p>
    <w:p w14:paraId="4FF3CE99" w14:textId="77777777" w:rsidR="00A61720" w:rsidRPr="00C1370F"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574997E0" w14:textId="63B02C70"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Terminski plan preventivnih vzdrževalnih pregledov bosta pogodbeni stranki določili sporazumno, in sicer za vsako koledarsko leto posebej. Obojestransko potrjen terminski plan je vsakoletna </w:t>
      </w:r>
      <w:r>
        <w:rPr>
          <w:rFonts w:ascii="Times New Roman" w:hAnsi="Times New Roman"/>
          <w:szCs w:val="22"/>
        </w:rPr>
        <w:t>p</w:t>
      </w:r>
      <w:r w:rsidRPr="00E12B79">
        <w:rPr>
          <w:rFonts w:ascii="Times New Roman" w:hAnsi="Times New Roman"/>
          <w:szCs w:val="22"/>
        </w:rPr>
        <w:t>riloga in sestavni del pogodbe.</w:t>
      </w:r>
    </w:p>
    <w:p w14:paraId="3D54537A" w14:textId="77777777" w:rsidR="00A61720" w:rsidRDefault="00A61720" w:rsidP="00A61720">
      <w:pPr>
        <w:jc w:val="both"/>
        <w:rPr>
          <w:rFonts w:ascii="Times New Roman" w:hAnsi="Times New Roman"/>
          <w:color w:val="000000"/>
        </w:rPr>
      </w:pPr>
    </w:p>
    <w:p w14:paraId="671346C2" w14:textId="77777777" w:rsidR="00A61720" w:rsidRPr="00EC37BE"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698E7FB4"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Korektivno vzdrževanje vseh aparatur, ki so predmet pogodbe, se bo izvajalo glede na potrebe naročnika. Izvajalec bo korektivne vzdrževalne preglede vršil na podlagi naročnikove prijave okvare.</w:t>
      </w:r>
    </w:p>
    <w:p w14:paraId="1AC60691" w14:textId="5E22FE53"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Izvajalec se obvezuje, da se bo na vsako prijavo okvare s strani naročnika odzval z intervencijo znotraj odzivnega časa. Odzivni čas </w:t>
      </w:r>
      <w:r>
        <w:rPr>
          <w:rFonts w:ascii="Times New Roman" w:hAnsi="Times New Roman"/>
          <w:szCs w:val="22"/>
        </w:rPr>
        <w:t xml:space="preserve">je čas od pisne prijave okvare </w:t>
      </w:r>
      <w:r w:rsidRPr="00E12B79">
        <w:rPr>
          <w:rFonts w:ascii="Times New Roman" w:hAnsi="Times New Roman"/>
          <w:szCs w:val="22"/>
        </w:rPr>
        <w:t>d</w:t>
      </w:r>
      <w:r>
        <w:rPr>
          <w:rFonts w:ascii="Times New Roman" w:hAnsi="Times New Roman"/>
          <w:szCs w:val="22"/>
        </w:rPr>
        <w:t>o</w:t>
      </w:r>
      <w:r w:rsidRPr="00E12B79">
        <w:rPr>
          <w:rFonts w:ascii="Times New Roman" w:hAnsi="Times New Roman"/>
          <w:szCs w:val="22"/>
        </w:rPr>
        <w:t xml:space="preserve"> začetka odpravljanja </w:t>
      </w:r>
      <w:r>
        <w:rPr>
          <w:rFonts w:ascii="Times New Roman" w:hAnsi="Times New Roman"/>
          <w:szCs w:val="22"/>
        </w:rPr>
        <w:t xml:space="preserve">okvare. </w:t>
      </w:r>
    </w:p>
    <w:p w14:paraId="39F6AAEA" w14:textId="77777777" w:rsidR="00A61720" w:rsidRPr="00E12B79" w:rsidRDefault="00A61720" w:rsidP="00A61720">
      <w:pPr>
        <w:rPr>
          <w:rFonts w:ascii="Times New Roman" w:hAnsi="Times New Roman"/>
          <w:szCs w:val="22"/>
        </w:rPr>
      </w:pPr>
    </w:p>
    <w:p w14:paraId="0DA61D92" w14:textId="77777777" w:rsidR="00E237C1" w:rsidRPr="00E237C1" w:rsidRDefault="00E237C1" w:rsidP="00E237C1">
      <w:pPr>
        <w:jc w:val="both"/>
        <w:rPr>
          <w:rFonts w:ascii="Times New Roman" w:hAnsi="Times New Roman"/>
          <w:u w:val="single"/>
        </w:rPr>
      </w:pPr>
      <w:r w:rsidRPr="003A619F">
        <w:rPr>
          <w:rFonts w:ascii="Times New Roman" w:hAnsi="Times New Roman"/>
          <w:u w:val="single"/>
        </w:rPr>
        <w:t>Servisna podpora in odprava napak</w:t>
      </w:r>
      <w:r>
        <w:rPr>
          <w:rFonts w:ascii="Times New Roman" w:hAnsi="Times New Roman"/>
          <w:u w:val="single"/>
        </w:rPr>
        <w:t xml:space="preserve"> zajema</w:t>
      </w:r>
      <w:r w:rsidRPr="003A619F">
        <w:rPr>
          <w:rFonts w:ascii="Times New Roman" w:hAnsi="Times New Roman"/>
          <w:u w:val="single"/>
        </w:rPr>
        <w:t>:</w:t>
      </w:r>
    </w:p>
    <w:p w14:paraId="38C92143" w14:textId="0C9DD295" w:rsidR="00E237C1"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tedenski nadzor vseh parametrov sistemov na daljavo,</w:t>
      </w:r>
    </w:p>
    <w:p w14:paraId="1DA44FA9" w14:textId="16C079AB" w:rsidR="00550300" w:rsidRPr="007A0863" w:rsidRDefault="007A0863" w:rsidP="00550300">
      <w:pPr>
        <w:pStyle w:val="Odstavekseznama"/>
        <w:widowControl w:val="0"/>
        <w:numPr>
          <w:ilvl w:val="0"/>
          <w:numId w:val="53"/>
        </w:numPr>
        <w:jc w:val="both"/>
        <w:rPr>
          <w:rFonts w:ascii="Times New Roman" w:hAnsi="Times New Roman"/>
        </w:rPr>
      </w:pPr>
      <w:r w:rsidRPr="007A0863">
        <w:rPr>
          <w:rFonts w:ascii="Times New Roman" w:hAnsi="Times New Roman"/>
        </w:rPr>
        <w:t>najmanj en</w:t>
      </w:r>
      <w:r w:rsidR="00550300" w:rsidRPr="007A0863">
        <w:rPr>
          <w:rFonts w:ascii="Times New Roman" w:hAnsi="Times New Roman"/>
        </w:rPr>
        <w:t xml:space="preserve"> preventiv</w:t>
      </w:r>
      <w:r w:rsidRPr="007A0863">
        <w:rPr>
          <w:rFonts w:ascii="Times New Roman" w:hAnsi="Times New Roman"/>
        </w:rPr>
        <w:t>en</w:t>
      </w:r>
      <w:r w:rsidR="00AA5718">
        <w:rPr>
          <w:rFonts w:ascii="Times New Roman" w:hAnsi="Times New Roman"/>
        </w:rPr>
        <w:t xml:space="preserve"> obisk</w:t>
      </w:r>
      <w:r w:rsidR="00550300" w:rsidRPr="007A0863">
        <w:rPr>
          <w:rFonts w:ascii="Times New Roman" w:hAnsi="Times New Roman"/>
        </w:rPr>
        <w:t xml:space="preserve"> na leto</w:t>
      </w:r>
      <w:r w:rsidRPr="007A0863">
        <w:rPr>
          <w:rFonts w:ascii="Times New Roman" w:hAnsi="Times New Roman"/>
        </w:rPr>
        <w:t xml:space="preserve"> oz. v skladu z navodili proizvajalca</w:t>
      </w:r>
      <w:r w:rsidR="004F4569">
        <w:rPr>
          <w:rFonts w:ascii="Times New Roman" w:hAnsi="Times New Roman"/>
        </w:rPr>
        <w:t>,</w:t>
      </w:r>
    </w:p>
    <w:p w14:paraId="170DDC29" w14:textId="27ECDB74" w:rsidR="00E237C1" w:rsidRPr="007A0863" w:rsidRDefault="00E237C1" w:rsidP="00550300">
      <w:pPr>
        <w:pStyle w:val="Odstavekseznama"/>
        <w:widowControl w:val="0"/>
        <w:numPr>
          <w:ilvl w:val="0"/>
          <w:numId w:val="53"/>
        </w:numPr>
        <w:jc w:val="both"/>
        <w:rPr>
          <w:rFonts w:ascii="Times New Roman" w:hAnsi="Times New Roman"/>
        </w:rPr>
      </w:pPr>
      <w:r w:rsidRPr="007A0863">
        <w:rPr>
          <w:rFonts w:ascii="Times New Roman" w:hAnsi="Times New Roman"/>
        </w:rPr>
        <w:t>neprekinjeno 24 urna telefonska pomoč oz. pomoč na daljavo,</w:t>
      </w:r>
    </w:p>
    <w:p w14:paraId="09C3DC0D" w14:textId="4E4DEF34" w:rsidR="00E237C1" w:rsidRPr="007A0863" w:rsidRDefault="00E237C1" w:rsidP="00550300">
      <w:pPr>
        <w:pStyle w:val="Odstavekseznama"/>
        <w:widowControl w:val="0"/>
        <w:numPr>
          <w:ilvl w:val="0"/>
          <w:numId w:val="53"/>
        </w:numPr>
        <w:jc w:val="both"/>
        <w:rPr>
          <w:rFonts w:ascii="Times New Roman" w:hAnsi="Times New Roman"/>
        </w:rPr>
      </w:pPr>
      <w:r w:rsidRPr="007A0863">
        <w:rPr>
          <w:rFonts w:ascii="Times New Roman" w:hAnsi="Times New Roman"/>
        </w:rPr>
        <w:t>odzivni čas na lokaciji: 24 ur oz. najkasneje naslednji dan do 8. ure, v nujnih primerih 4 ure</w:t>
      </w:r>
      <w:r w:rsidR="004F4569">
        <w:rPr>
          <w:rFonts w:ascii="Times New Roman" w:hAnsi="Times New Roman"/>
        </w:rPr>
        <w:t>,</w:t>
      </w:r>
    </w:p>
    <w:p w14:paraId="39DD9951" w14:textId="7F7BECF0" w:rsidR="00E237C1" w:rsidRPr="00237F8C"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odprava napake najkasneje v 48 urah od poziva naročnika</w:t>
      </w:r>
      <w:r w:rsidR="004F4569">
        <w:rPr>
          <w:rFonts w:ascii="Times New Roman" w:hAnsi="Times New Roman"/>
        </w:rPr>
        <w:t>,</w:t>
      </w:r>
    </w:p>
    <w:p w14:paraId="054F93EB" w14:textId="05F5FA78" w:rsidR="00E237C1"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alarmiranje v primeru okvare - SMS in elektronska pošta uporabnikom</w:t>
      </w:r>
      <w:r w:rsidR="004F4569">
        <w:rPr>
          <w:rFonts w:ascii="Times New Roman" w:hAnsi="Times New Roman"/>
        </w:rPr>
        <w:t>,</w:t>
      </w:r>
    </w:p>
    <w:p w14:paraId="129AF106" w14:textId="596003EC"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garancijsko dobo vsaj 12 mesecev, upoštevaje zahteve slovenske zakonodaje;</w:t>
      </w:r>
    </w:p>
    <w:p w14:paraId="5D1D1B7D" w14:textId="575722CA"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40B47FF9" w14:textId="4039B1A3"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tehnične izboljšave, ki so običajne pri dobavi novih sistemov,</w:t>
      </w:r>
    </w:p>
    <w:p w14:paraId="3EFF8EAB" w14:textId="19D9BEB8"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posodobitve programske opreme, ki je</w:t>
      </w:r>
      <w:r w:rsidR="008363DE">
        <w:rPr>
          <w:rFonts w:ascii="Times New Roman" w:hAnsi="Times New Roman"/>
        </w:rPr>
        <w:t xml:space="preserve"> na voljo s strani proizvajalca.</w:t>
      </w:r>
    </w:p>
    <w:p w14:paraId="6BDB7D13" w14:textId="77777777" w:rsidR="00550300" w:rsidRPr="00237F8C" w:rsidRDefault="00550300" w:rsidP="00E237C1">
      <w:pPr>
        <w:pStyle w:val="Odstavekseznama"/>
        <w:widowControl w:val="0"/>
        <w:ind w:left="1440"/>
        <w:jc w:val="both"/>
        <w:rPr>
          <w:rFonts w:ascii="Times New Roman" w:hAnsi="Times New Roman"/>
        </w:rPr>
      </w:pPr>
    </w:p>
    <w:p w14:paraId="29304E50" w14:textId="77777777" w:rsidR="00A61720" w:rsidRPr="00EC37BE" w:rsidRDefault="00A61720" w:rsidP="00A61720">
      <w:pPr>
        <w:numPr>
          <w:ilvl w:val="0"/>
          <w:numId w:val="20"/>
        </w:numPr>
        <w:ind w:left="426"/>
        <w:jc w:val="center"/>
        <w:rPr>
          <w:rFonts w:ascii="Times New Roman" w:hAnsi="Times New Roman"/>
        </w:rPr>
      </w:pPr>
      <w:r w:rsidRPr="00EC37BE">
        <w:rPr>
          <w:rFonts w:ascii="Times New Roman" w:hAnsi="Times New Roman"/>
        </w:rPr>
        <w:t>člen</w:t>
      </w:r>
    </w:p>
    <w:p w14:paraId="3D39099C"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 primeru nadgradnje programske ali strojne opreme je izvajalec dolžan izvesti krajše izobraževanje osebja naročnika.</w:t>
      </w:r>
    </w:p>
    <w:p w14:paraId="50328880" w14:textId="77777777" w:rsidR="00A61720" w:rsidRDefault="00A61720" w:rsidP="00A61720">
      <w:pPr>
        <w:rPr>
          <w:rFonts w:ascii="Times New Roman" w:hAnsi="Times New Roman"/>
        </w:rPr>
      </w:pPr>
    </w:p>
    <w:p w14:paraId="3DAB86BE" w14:textId="3246A32D" w:rsidR="00A61720" w:rsidRDefault="00A61720" w:rsidP="00A61720">
      <w:pPr>
        <w:jc w:val="center"/>
        <w:rPr>
          <w:rFonts w:ascii="Times New Roman" w:hAnsi="Times New Roman"/>
          <w:b/>
          <w:bCs/>
          <w:color w:val="000000"/>
        </w:rPr>
      </w:pPr>
      <w:r w:rsidRPr="00364343">
        <w:rPr>
          <w:rFonts w:ascii="Times New Roman" w:hAnsi="Times New Roman"/>
          <w:b/>
          <w:bCs/>
          <w:color w:val="000000"/>
        </w:rPr>
        <w:t>SPLOŠNO – GARANCIJSKI ROK – KVALITETA DEL</w:t>
      </w:r>
      <w:r w:rsidR="000D7F21">
        <w:rPr>
          <w:rFonts w:ascii="Times New Roman" w:hAnsi="Times New Roman"/>
          <w:b/>
          <w:bCs/>
          <w:color w:val="000000"/>
        </w:rPr>
        <w:t xml:space="preserve"> – ZAVAROVANJE POGODBENIH OBVEZNOSTI</w:t>
      </w:r>
    </w:p>
    <w:p w14:paraId="785D049B" w14:textId="77777777" w:rsidR="00A61720" w:rsidRPr="00C92CDA" w:rsidRDefault="00A61720" w:rsidP="00A61720">
      <w:pPr>
        <w:jc w:val="center"/>
        <w:rPr>
          <w:rFonts w:ascii="Times New Roman" w:hAnsi="Times New Roman"/>
          <w:color w:val="00B050"/>
        </w:rPr>
      </w:pPr>
    </w:p>
    <w:p w14:paraId="2386A97E"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002111EE" w14:textId="503C724B"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Garancijska doba za kakovost opravljenih storitev in vgrajenega materiala je </w:t>
      </w:r>
      <w:r w:rsidR="00550300">
        <w:rPr>
          <w:rFonts w:ascii="Times New Roman" w:hAnsi="Times New Roman"/>
          <w:szCs w:val="22"/>
        </w:rPr>
        <w:t>dvanajst (12</w:t>
      </w:r>
      <w:r w:rsidRPr="00E12B79">
        <w:rPr>
          <w:rFonts w:ascii="Times New Roman" w:hAnsi="Times New Roman"/>
          <w:szCs w:val="22"/>
        </w:rPr>
        <w:t>) mesecev od dneva podpisa delovnega naloga s strani obeh pogodbenih strank.</w:t>
      </w:r>
    </w:p>
    <w:p w14:paraId="0FB9920F" w14:textId="77777777" w:rsidR="00A61720" w:rsidRPr="00E12B79" w:rsidRDefault="00A61720" w:rsidP="00A61720">
      <w:pPr>
        <w:ind w:left="1440"/>
        <w:jc w:val="both"/>
        <w:rPr>
          <w:rFonts w:ascii="Times New Roman" w:hAnsi="Times New Roman"/>
          <w:szCs w:val="22"/>
        </w:rPr>
      </w:pPr>
    </w:p>
    <w:p w14:paraId="5D24FE93" w14:textId="1645D1F1" w:rsidR="00A61720" w:rsidRPr="00E12B79" w:rsidRDefault="00A61720" w:rsidP="00A61720">
      <w:pPr>
        <w:jc w:val="both"/>
        <w:rPr>
          <w:rFonts w:ascii="Times New Roman" w:hAnsi="Times New Roman"/>
          <w:szCs w:val="22"/>
        </w:rPr>
      </w:pPr>
      <w:r w:rsidRPr="00E12B79">
        <w:rPr>
          <w:rFonts w:ascii="Times New Roman" w:hAnsi="Times New Roman"/>
          <w:szCs w:val="22"/>
        </w:rPr>
        <w:t>Garancija velja pod pogojem upoštevanja predpisane uporabe opreme v skladu z zahtevami proizvajalca opreme.</w:t>
      </w:r>
    </w:p>
    <w:p w14:paraId="6F472D4A" w14:textId="77777777" w:rsidR="00A61720" w:rsidRPr="00E12B79" w:rsidRDefault="00A61720" w:rsidP="00A61720">
      <w:pPr>
        <w:jc w:val="both"/>
        <w:rPr>
          <w:rFonts w:ascii="Times New Roman" w:hAnsi="Times New Roman"/>
          <w:szCs w:val="22"/>
        </w:rPr>
      </w:pPr>
    </w:p>
    <w:p w14:paraId="18A164C6"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Garancija ne velja v primeru, če naročnik sam oz. preko tretje osebe brez predhodnega soglasja izvajalca odpravi napako ali izvede preventivno vzdrževalno delo.</w:t>
      </w:r>
    </w:p>
    <w:p w14:paraId="02A3C132" w14:textId="77777777" w:rsidR="00A61720" w:rsidRPr="00E12B79" w:rsidRDefault="00A61720" w:rsidP="00A61720">
      <w:pPr>
        <w:jc w:val="both"/>
        <w:rPr>
          <w:rFonts w:ascii="Times New Roman" w:hAnsi="Times New Roman"/>
          <w:szCs w:val="22"/>
        </w:rPr>
      </w:pPr>
    </w:p>
    <w:p w14:paraId="5F3756A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 garancijski dobi je izvajalec dolžan na lastne stroške odpraviti vse pomanjkljivosti in napake, ki bi se pokazale na izvršenih delih po njegovi krivdi. V primeru, da izvajalec sam ne bi mogel odpraviti okvare, bo brezplačno priskrbel strokovno pomoč specialistov proizvajalca medicinske opreme.</w:t>
      </w:r>
    </w:p>
    <w:p w14:paraId="69044D6A" w14:textId="77777777" w:rsidR="00A61720" w:rsidRDefault="00A61720" w:rsidP="00A61720">
      <w:pPr>
        <w:jc w:val="both"/>
        <w:rPr>
          <w:rFonts w:ascii="Times New Roman" w:hAnsi="Times New Roman"/>
        </w:rPr>
      </w:pPr>
    </w:p>
    <w:p w14:paraId="651AB8F1" w14:textId="399A4D86" w:rsidR="00A61720" w:rsidRDefault="00A61720" w:rsidP="00A61720">
      <w:pPr>
        <w:rPr>
          <w:rFonts w:ascii="Times New Roman" w:hAnsi="Times New Roman"/>
          <w:szCs w:val="22"/>
        </w:rPr>
      </w:pPr>
      <w:r w:rsidRPr="00EB276F">
        <w:rPr>
          <w:rFonts w:ascii="Times New Roman" w:hAnsi="Times New Roman"/>
          <w:szCs w:val="22"/>
        </w:rPr>
        <w:lastRenderedPageBreak/>
        <w:t>Izvajalec zagotavlja dobavo rezervnih delov za ves čas trajanja vzdrževalne pogodbe.</w:t>
      </w:r>
    </w:p>
    <w:p w14:paraId="6F9CEF9C" w14:textId="77777777" w:rsidR="000D7F21" w:rsidRDefault="000D7F21" w:rsidP="00A61720">
      <w:pPr>
        <w:rPr>
          <w:rFonts w:ascii="Times New Roman" w:hAnsi="Times New Roman"/>
          <w:szCs w:val="22"/>
        </w:rPr>
      </w:pPr>
    </w:p>
    <w:p w14:paraId="22066F25" w14:textId="57A93C20" w:rsidR="000D7F21" w:rsidRPr="000D7F21" w:rsidRDefault="000D7F21" w:rsidP="00B54ABF">
      <w:pPr>
        <w:numPr>
          <w:ilvl w:val="0"/>
          <w:numId w:val="20"/>
        </w:numPr>
        <w:ind w:left="426"/>
        <w:jc w:val="center"/>
        <w:rPr>
          <w:rFonts w:ascii="Times New Roman" w:hAnsi="Times New Roman"/>
        </w:rPr>
      </w:pPr>
      <w:r w:rsidRPr="00364343">
        <w:rPr>
          <w:rFonts w:ascii="Times New Roman" w:hAnsi="Times New Roman"/>
        </w:rPr>
        <w:t>člen</w:t>
      </w:r>
    </w:p>
    <w:p w14:paraId="276363CD" w14:textId="77777777" w:rsidR="000D7F21" w:rsidRPr="00F30AB2" w:rsidRDefault="000D7F21" w:rsidP="000D7F21">
      <w:pPr>
        <w:spacing w:before="225" w:after="225" w:line="276" w:lineRule="auto"/>
        <w:jc w:val="both"/>
        <w:rPr>
          <w:rFonts w:ascii="Times New Roman" w:hAnsi="Times New Roman"/>
        </w:rPr>
      </w:pPr>
      <w:r w:rsidRPr="00F30AB2">
        <w:rPr>
          <w:rFonts w:ascii="Times New Roman" w:hAnsi="Times New Roman"/>
        </w:rPr>
        <w:t>Zavarovanje za dobro izvedbo pogodbenih del:</w:t>
      </w:r>
    </w:p>
    <w:p w14:paraId="2AF87947" w14:textId="7777777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Instrument zavarovanja: bančna garancija ali kavcijsko zavarovanje,</w:t>
      </w:r>
    </w:p>
    <w:p w14:paraId="19516F6A" w14:textId="1B4B26C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Višina zavarovanja: 5% skupne pogo</w:t>
      </w:r>
      <w:r>
        <w:rPr>
          <w:rFonts w:ascii="Times New Roman" w:hAnsi="Times New Roman"/>
        </w:rPr>
        <w:t>dbene vrednosti z DDV za sklop 3</w:t>
      </w:r>
      <w:r w:rsidRPr="00F30AB2">
        <w:rPr>
          <w:rFonts w:ascii="Times New Roman" w:hAnsi="Times New Roman"/>
        </w:rPr>
        <w:t xml:space="preserve"> ,</w:t>
      </w:r>
    </w:p>
    <w:p w14:paraId="642BE815" w14:textId="17AE9F71" w:rsidR="000D7F21" w:rsidRPr="000D7F21"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 xml:space="preserve">Čas veljavnosti: </w:t>
      </w:r>
      <w:r w:rsidRPr="000D7F21">
        <w:rPr>
          <w:rFonts w:ascii="Times New Roman" w:hAnsi="Times New Roman"/>
        </w:rPr>
        <w:t>še najmanj 1 mesec po poteku 6 letnega pogarancijskega vzdrževanja</w:t>
      </w:r>
    </w:p>
    <w:p w14:paraId="03735EC6" w14:textId="246BDE2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Pr>
          <w:rFonts w:ascii="Times New Roman" w:hAnsi="Times New Roman"/>
        </w:rPr>
        <w:t>Upravičenec: SB Slovenj Gradec</w:t>
      </w:r>
    </w:p>
    <w:p w14:paraId="7C07900B" w14:textId="77777777" w:rsidR="000D7F21" w:rsidRDefault="000D7F21" w:rsidP="000D7F21">
      <w:pPr>
        <w:spacing w:before="225" w:after="225" w:line="276" w:lineRule="auto"/>
        <w:jc w:val="both"/>
        <w:rPr>
          <w:rFonts w:ascii="Times New Roman" w:hAnsi="Times New Roman"/>
        </w:rPr>
      </w:pPr>
      <w:r w:rsidRPr="00F30AB2">
        <w:rPr>
          <w:rFonts w:ascii="Times New Roman" w:hAnsi="Times New Roman"/>
        </w:rPr>
        <w:t>Izvajalec mora najpozneje v desetih dneh od sklenitve pogodbe kot pogoj za veljavnost pogodbe izročiti naročniku 1 zavarovanje za dobro izvedbo pogodbenih obveznosti, v nasprotnem primeru lahko naročnik odstopi od pogodbe.</w:t>
      </w:r>
    </w:p>
    <w:p w14:paraId="492DE617" w14:textId="77777777" w:rsidR="000D7F21" w:rsidRPr="00F30AB2" w:rsidRDefault="000D7F21" w:rsidP="000D7F21">
      <w:pPr>
        <w:jc w:val="both"/>
        <w:rPr>
          <w:rFonts w:ascii="Times New Roman" w:hAnsi="Times New Roman"/>
        </w:rPr>
      </w:pPr>
      <w:r w:rsidRPr="00F30AB2">
        <w:rPr>
          <w:rFonts w:ascii="Times New Roman" w:hAnsi="Times New Roman"/>
        </w:rPr>
        <w:t>Naročnik bo unovčil zavarovanje za dobro izvedbo pogodbenih obveznosti v primeru:</w:t>
      </w:r>
    </w:p>
    <w:p w14:paraId="00E0D002"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pričel izvajati svojih pogodbenih obveznosti v skladu z določili pogodbe ali</w:t>
      </w:r>
    </w:p>
    <w:p w14:paraId="4B98936D"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izpolnil svojih pogodbenih obveznosti v skladu z določili pogodbe ali</w:t>
      </w:r>
    </w:p>
    <w:p w14:paraId="375C8701"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pravočasno izpolnil svojih pogodbenih obveznosti v skladu z določili pogodbe ali</w:t>
      </w:r>
    </w:p>
    <w:p w14:paraId="73B3FE76"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 xml:space="preserve">če izbrani ponudnik ne bo pravilno izpolnil svojih pogodbenih obveznosti v skladu z določili pogodbe ali </w:t>
      </w:r>
    </w:p>
    <w:p w14:paraId="3CA0D125" w14:textId="2C48AA0D" w:rsidR="000D7F21" w:rsidRPr="000D7F21"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bo izbrani ponudnik prenehal izpolnjevati svoje pogodbene obveznosti v skladu z določili pogodbe.</w:t>
      </w:r>
    </w:p>
    <w:p w14:paraId="65D1C735" w14:textId="201618A7" w:rsidR="000D7F21" w:rsidRPr="000D7F21" w:rsidRDefault="000D7F21" w:rsidP="000D7F21">
      <w:pPr>
        <w:spacing w:before="225" w:after="225" w:line="276" w:lineRule="auto"/>
        <w:jc w:val="both"/>
        <w:rPr>
          <w:rFonts w:ascii="Times New Roman" w:hAnsi="Times New Roman"/>
        </w:rPr>
      </w:pPr>
      <w:r w:rsidRPr="00F30AB2">
        <w:rPr>
          <w:rFonts w:ascii="Times New Roman" w:hAnsi="Times New Roman"/>
        </w:rPr>
        <w:t>V primeru podaljšanja pogodbenega roka izvedbe iz utemeljenih razlogov mora izvajalec naročniku dostaviti ustrezno podaljšanje zavarovanja za dobro izvedbo pogodbenih obveznosti.</w:t>
      </w:r>
    </w:p>
    <w:p w14:paraId="2B3F611D" w14:textId="77777777" w:rsidR="000D7F21" w:rsidRDefault="000D7F21" w:rsidP="00A61720">
      <w:pPr>
        <w:rPr>
          <w:rFonts w:ascii="Times New Roman" w:hAnsi="Times New Roman"/>
          <w:szCs w:val="22"/>
        </w:rPr>
      </w:pPr>
    </w:p>
    <w:p w14:paraId="700A5812" w14:textId="77777777" w:rsidR="00A61720" w:rsidRPr="001D4E7E" w:rsidRDefault="00A61720" w:rsidP="00A61720">
      <w:pPr>
        <w:keepNext/>
        <w:overflowPunct w:val="0"/>
        <w:autoSpaceDE w:val="0"/>
        <w:autoSpaceDN w:val="0"/>
        <w:adjustRightInd w:val="0"/>
        <w:jc w:val="center"/>
        <w:textAlignment w:val="baseline"/>
        <w:outlineLvl w:val="0"/>
        <w:rPr>
          <w:rFonts w:ascii="Times New Roman" w:hAnsi="Times New Roman"/>
          <w:b/>
          <w:lang w:val="de-DE"/>
        </w:rPr>
      </w:pPr>
      <w:bookmarkStart w:id="182" w:name="_Toc190162116"/>
      <w:r w:rsidRPr="001D4E7E">
        <w:rPr>
          <w:rFonts w:ascii="Times New Roman" w:hAnsi="Times New Roman"/>
          <w:b/>
          <w:lang w:val="de-DE"/>
        </w:rPr>
        <w:t>NASTOPANJE S PODIZVAJALCI</w:t>
      </w:r>
      <w:bookmarkEnd w:id="182"/>
    </w:p>
    <w:p w14:paraId="57E18D12" w14:textId="77777777" w:rsidR="00A61720" w:rsidRPr="001D4E7E" w:rsidRDefault="00A61720" w:rsidP="00A61720">
      <w:pPr>
        <w:rPr>
          <w:rFonts w:ascii="Times New Roman" w:hAnsi="Times New Roman"/>
          <w:lang w:val="de-DE"/>
        </w:rPr>
      </w:pPr>
    </w:p>
    <w:p w14:paraId="02EDBFFD" w14:textId="77777777" w:rsidR="00A61720" w:rsidRPr="00364343" w:rsidRDefault="00A61720" w:rsidP="00B54ABF">
      <w:pPr>
        <w:numPr>
          <w:ilvl w:val="0"/>
          <w:numId w:val="20"/>
        </w:numPr>
        <w:ind w:left="426"/>
        <w:jc w:val="center"/>
        <w:rPr>
          <w:rFonts w:ascii="Times New Roman" w:hAnsi="Times New Roman"/>
        </w:rPr>
      </w:pPr>
      <w:r w:rsidRPr="00364343">
        <w:rPr>
          <w:rFonts w:ascii="Times New Roman" w:hAnsi="Times New Roman"/>
        </w:rPr>
        <w:t>člen</w:t>
      </w:r>
    </w:p>
    <w:p w14:paraId="75EAF538" w14:textId="77777777" w:rsidR="00A61720" w:rsidRPr="00101993" w:rsidRDefault="00A61720" w:rsidP="00A61720">
      <w:pPr>
        <w:rPr>
          <w:rFonts w:ascii="Times New Roman" w:hAnsi="Times New Roman"/>
        </w:rPr>
      </w:pPr>
      <w:r>
        <w:rPr>
          <w:rFonts w:ascii="Times New Roman" w:hAnsi="Times New Roman"/>
        </w:rPr>
        <w:t>Izvajalec</w:t>
      </w:r>
      <w:r w:rsidRPr="00101993">
        <w:rPr>
          <w:rFonts w:ascii="Times New Roman" w:hAnsi="Times New Roman"/>
        </w:rPr>
        <w:t xml:space="preserve"> bo izvedel dela, prevzeta s to pogodbo, brez podizvajalcev. </w:t>
      </w:r>
    </w:p>
    <w:p w14:paraId="51CE5AE8" w14:textId="77777777" w:rsidR="00A61720" w:rsidRPr="00CF336E" w:rsidRDefault="00A61720" w:rsidP="00A61720">
      <w:pPr>
        <w:ind w:left="708" w:firstLine="708"/>
        <w:rPr>
          <w:rFonts w:ascii="Times New Roman" w:hAnsi="Times New Roman"/>
          <w:i/>
          <w:color w:val="0000CC"/>
        </w:rPr>
      </w:pPr>
      <w:r w:rsidRPr="00CF336E">
        <w:rPr>
          <w:rFonts w:ascii="Times New Roman" w:hAnsi="Times New Roman"/>
          <w:i/>
          <w:color w:val="0000CC"/>
        </w:rPr>
        <w:t>ALI</w:t>
      </w:r>
    </w:p>
    <w:p w14:paraId="748266E5" w14:textId="77777777" w:rsidR="00A61720" w:rsidRPr="001D4E7E" w:rsidRDefault="00A61720" w:rsidP="00A61720">
      <w:pPr>
        <w:rPr>
          <w:rFonts w:ascii="Times New Roman" w:hAnsi="Times New Roman"/>
        </w:rPr>
      </w:pPr>
      <w:r>
        <w:rPr>
          <w:rFonts w:ascii="Times New Roman" w:hAnsi="Times New Roman"/>
        </w:rPr>
        <w:t>Izvajalec</w:t>
      </w:r>
      <w:r w:rsidRPr="001D4E7E">
        <w:rPr>
          <w:rFonts w:ascii="Times New Roman" w:hAnsi="Times New Roman"/>
        </w:rPr>
        <w:t xml:space="preserve"> pri izvajanju te pogodbe nastopa s podizvajalci:</w:t>
      </w:r>
    </w:p>
    <w:p w14:paraId="49B25F9E" w14:textId="77777777" w:rsidR="00A61720" w:rsidRPr="001D4E7E" w:rsidRDefault="00A61720" w:rsidP="00A61720">
      <w:pPr>
        <w:rPr>
          <w:rFonts w:ascii="Times New Roman" w:hAnsi="Times New Roman"/>
        </w:rPr>
      </w:pPr>
      <w:r w:rsidRPr="001D4E7E">
        <w:rPr>
          <w:rFonts w:ascii="Times New Roman" w:hAnsi="Times New Roman"/>
        </w:rPr>
        <w:t>____________________________________________________________________</w:t>
      </w:r>
      <w:r>
        <w:rPr>
          <w:rFonts w:ascii="Times New Roman" w:hAnsi="Times New Roman"/>
        </w:rPr>
        <w:t>_____</w:t>
      </w:r>
      <w:r w:rsidRPr="001D4E7E">
        <w:rPr>
          <w:rFonts w:ascii="Times New Roman" w:hAnsi="Times New Roman"/>
        </w:rPr>
        <w:t>____</w:t>
      </w:r>
    </w:p>
    <w:p w14:paraId="5B0B1720" w14:textId="77777777" w:rsidR="00A61720" w:rsidRPr="00A54055" w:rsidRDefault="00A61720" w:rsidP="00A61720">
      <w:pPr>
        <w:jc w:val="center"/>
        <w:rPr>
          <w:rFonts w:ascii="Times New Roman" w:hAnsi="Times New Roman"/>
          <w:color w:val="0000CC"/>
          <w:sz w:val="16"/>
          <w:szCs w:val="16"/>
        </w:rPr>
      </w:pPr>
      <w:r w:rsidRPr="00A54055">
        <w:rPr>
          <w:rFonts w:ascii="Times New Roman" w:hAnsi="Times New Roman"/>
          <w:i/>
          <w:iCs/>
          <w:color w:val="0000CC"/>
          <w:sz w:val="16"/>
          <w:szCs w:val="16"/>
        </w:rPr>
        <w:t>/navesti naziv, polni naslov, matično številko, identifikacijsko številko za DDV in račun/</w:t>
      </w:r>
    </w:p>
    <w:p w14:paraId="53830196" w14:textId="77777777" w:rsidR="00A61720" w:rsidRPr="001D4E7E" w:rsidRDefault="00A61720" w:rsidP="00A61720">
      <w:pPr>
        <w:rPr>
          <w:rFonts w:ascii="Times New Roman" w:hAnsi="Times New Roman"/>
        </w:rPr>
      </w:pPr>
      <w:r w:rsidRPr="001D4E7E">
        <w:rPr>
          <w:rFonts w:ascii="Times New Roman" w:hAnsi="Times New Roman"/>
        </w:rPr>
        <w:t xml:space="preserve">in sicer bo navedeni podizvajalec izvajal </w:t>
      </w:r>
    </w:p>
    <w:p w14:paraId="63E0C4F6" w14:textId="77777777" w:rsidR="00A61720" w:rsidRPr="00A54055" w:rsidRDefault="00A61720" w:rsidP="00A61720">
      <w:pPr>
        <w:jc w:val="center"/>
        <w:rPr>
          <w:rFonts w:ascii="Times New Roman" w:hAnsi="Times New Roman"/>
          <w:i/>
          <w:iCs/>
          <w:color w:val="0000CC"/>
          <w:sz w:val="16"/>
          <w:szCs w:val="16"/>
        </w:rPr>
      </w:pPr>
      <w:r w:rsidRPr="001D4E7E">
        <w:rPr>
          <w:rFonts w:ascii="Times New Roman" w:hAnsi="Times New Roman"/>
        </w:rPr>
        <w:t xml:space="preserve">___________________________________________________________________________ </w:t>
      </w:r>
      <w:r w:rsidRPr="00A54055">
        <w:rPr>
          <w:rFonts w:ascii="Times New Roman" w:hAnsi="Times New Roman"/>
          <w:i/>
          <w:iCs/>
          <w:color w:val="0000CC"/>
          <w:sz w:val="16"/>
          <w:szCs w:val="16"/>
        </w:rPr>
        <w:t>/navesti podatke o delu izvedbe, ki ga bo izvajal podizvajalec: predmet, količina, vrednost, kraj in rok izvedbe teh del/</w:t>
      </w:r>
    </w:p>
    <w:p w14:paraId="40F0F9AB" w14:textId="77777777" w:rsidR="00A61720" w:rsidRDefault="00A61720" w:rsidP="00A61720">
      <w:pPr>
        <w:rPr>
          <w:rFonts w:ascii="Times New Roman" w:hAnsi="Times New Roman"/>
        </w:rPr>
      </w:pPr>
    </w:p>
    <w:p w14:paraId="29E04215" w14:textId="2EE30BF6" w:rsidR="004F4569" w:rsidRPr="004F4569" w:rsidRDefault="004F4569" w:rsidP="004F4569">
      <w:pPr>
        <w:jc w:val="both"/>
        <w:rPr>
          <w:rFonts w:ascii="Times New Roman" w:hAnsi="Times New Roman"/>
        </w:rPr>
      </w:pPr>
      <w:r>
        <w:rPr>
          <w:rFonts w:ascii="Times New Roman" w:hAnsi="Times New Roman"/>
        </w:rPr>
        <w:t>Izvajalec</w:t>
      </w:r>
      <w:r w:rsidRPr="004F4569">
        <w:rPr>
          <w:rFonts w:ascii="Times New Roman" w:hAnsi="Times New Roman"/>
        </w:rPr>
        <w:t xml:space="preserve"> mora med izvajanjem te pogodbe naročnika obvestiti o morebitnih spremembah informacij podizvajalcev in poslati informacije o novih podizvajalcih, ki jih namerava naknadno vključiti v izvajanje predmeta pogodbe, in sicer najkasneje v petih (5) dneh po spremembi. V primeru vključitve novih podizvajalcev mora </w:t>
      </w:r>
      <w:r>
        <w:rPr>
          <w:rFonts w:ascii="Times New Roman" w:hAnsi="Times New Roman"/>
        </w:rPr>
        <w:t>izvajalec</w:t>
      </w:r>
      <w:r w:rsidRPr="004F4569">
        <w:rPr>
          <w:rFonts w:ascii="Times New Roman" w:hAnsi="Times New Roman"/>
        </w:rPr>
        <w:t xml:space="preserve"> skupaj z obvestilom posredovati tudi kontaktne podatke in zakonite zastopnike predlaganih podizvajalcev, izpolnjene ESPD teh podizvajalcev in priložiti soglasje podizvajalca za neposredno plačilo, če podizvajalec to zahteva.</w:t>
      </w:r>
    </w:p>
    <w:p w14:paraId="1B53DB33" w14:textId="77777777" w:rsidR="004F4569" w:rsidRPr="004F4569" w:rsidRDefault="004F4569" w:rsidP="004F4569">
      <w:pPr>
        <w:jc w:val="both"/>
        <w:rPr>
          <w:rFonts w:ascii="Times New Roman" w:hAnsi="Times New Roman"/>
        </w:rPr>
      </w:pPr>
    </w:p>
    <w:p w14:paraId="7B0CF683" w14:textId="3F9A64F2" w:rsidR="004F4569" w:rsidRPr="004F4569" w:rsidRDefault="004F4569" w:rsidP="004F4569">
      <w:pPr>
        <w:jc w:val="both"/>
        <w:rPr>
          <w:rFonts w:ascii="Times New Roman" w:hAnsi="Times New Roman"/>
        </w:rPr>
      </w:pPr>
      <w:r w:rsidRPr="004F4569">
        <w:rPr>
          <w:rFonts w:ascii="Times New Roman" w:hAnsi="Times New Roman"/>
        </w:rPr>
        <w:t xml:space="preserve">Pred zamenjavo oziroma naknadno vključitvijo podizvajalca naročnik preveri izpolnjevanje pogojev in zamenjavo oziroma naknadno vključitev podizvajalca bodisi odobri ali zavrne. </w:t>
      </w:r>
      <w:r>
        <w:rPr>
          <w:rFonts w:ascii="Times New Roman" w:hAnsi="Times New Roman"/>
        </w:rPr>
        <w:t>Izvajalec</w:t>
      </w:r>
      <w:r w:rsidRPr="004F4569">
        <w:rPr>
          <w:rFonts w:ascii="Times New Roman" w:hAnsi="Times New Roman"/>
        </w:rPr>
        <w:t xml:space="preserve"> lahko zamenja oziroma naknadno vključi podizvajalca šele po naročnikovi odobritvi, pri čemer mora naročniku predložiti vse zahtevane podatke in dokumente. Naročnik lahko zavrne predlog za </w:t>
      </w:r>
      <w:r w:rsidRPr="004F4569">
        <w:rPr>
          <w:rFonts w:ascii="Times New Roman" w:hAnsi="Times New Roman"/>
        </w:rPr>
        <w:lastRenderedPageBreak/>
        <w:t>zamenjavo podizvajalca oziroma vključitev novega podizvajalca tudi, če bi to lahko vplivalo na nemoteno izvajanje ali dokončanje del.</w:t>
      </w:r>
    </w:p>
    <w:p w14:paraId="3B59E844" w14:textId="77777777" w:rsidR="004F4569" w:rsidRPr="004F4569" w:rsidRDefault="004F4569" w:rsidP="004F4569">
      <w:pPr>
        <w:jc w:val="both"/>
        <w:rPr>
          <w:rFonts w:ascii="Times New Roman" w:hAnsi="Times New Roman"/>
        </w:rPr>
      </w:pPr>
    </w:p>
    <w:p w14:paraId="0330491B" w14:textId="37BF844C" w:rsidR="004F4569" w:rsidRPr="004F4569" w:rsidRDefault="004F4569" w:rsidP="004F4569">
      <w:pPr>
        <w:jc w:val="both"/>
        <w:rPr>
          <w:rFonts w:ascii="Times New Roman" w:hAnsi="Times New Roman"/>
        </w:rPr>
      </w:pPr>
      <w:r w:rsidRPr="004F4569">
        <w:rPr>
          <w:rFonts w:ascii="Times New Roman" w:hAnsi="Times New Roman"/>
        </w:rPr>
        <w:t xml:space="preserve">V kolikor podizvajalec zahteva neposredno plačilo, </w:t>
      </w:r>
      <w:r>
        <w:rPr>
          <w:rFonts w:ascii="Times New Roman" w:hAnsi="Times New Roman"/>
        </w:rPr>
        <w:t>izvajalec</w:t>
      </w:r>
      <w:r w:rsidRPr="004F4569">
        <w:rPr>
          <w:rFonts w:ascii="Times New Roman" w:hAnsi="Times New Roman"/>
        </w:rPr>
        <w:t xml:space="preserve"> pooblašča naročnika, da na podlagi potrjenih računov neposredno plačuje podizvajalcem dela, ki jih bodo ti opravljali po tej pogodbi. </w:t>
      </w:r>
      <w:r>
        <w:rPr>
          <w:rFonts w:ascii="Times New Roman" w:hAnsi="Times New Roman"/>
        </w:rPr>
        <w:t>Izvajalec</w:t>
      </w:r>
      <w:r w:rsidRPr="004F4569">
        <w:rPr>
          <w:rFonts w:ascii="Times New Roman" w:hAnsi="Times New Roman"/>
        </w:rPr>
        <w:t xml:space="preserve"> mora računu obvezno priložiti tudi predhodno potrjene račune podizvajalcev, ki so opravljali dela po tej pogodbi. </w:t>
      </w:r>
    </w:p>
    <w:p w14:paraId="6E714076" w14:textId="77777777" w:rsidR="004F4569" w:rsidRPr="004F4569" w:rsidRDefault="004F4569" w:rsidP="004F4569">
      <w:pPr>
        <w:jc w:val="both"/>
        <w:rPr>
          <w:rFonts w:ascii="Times New Roman" w:hAnsi="Times New Roman"/>
        </w:rPr>
      </w:pPr>
    </w:p>
    <w:p w14:paraId="09C2DCCB" w14:textId="00F488F6" w:rsidR="004F4569" w:rsidRPr="004F4569" w:rsidRDefault="004F4569" w:rsidP="004F4569">
      <w:pPr>
        <w:jc w:val="both"/>
        <w:rPr>
          <w:rFonts w:ascii="Times New Roman" w:hAnsi="Times New Roman"/>
        </w:rPr>
      </w:pPr>
      <w:r w:rsidRPr="004F4569">
        <w:rPr>
          <w:rFonts w:ascii="Times New Roman" w:hAnsi="Times New Roman"/>
        </w:rPr>
        <w:t xml:space="preserve">V kolikor neposredno plačilo podizvajalcu ni obvezno, mora </w:t>
      </w:r>
      <w:r>
        <w:rPr>
          <w:rFonts w:ascii="Times New Roman" w:hAnsi="Times New Roman"/>
        </w:rPr>
        <w:t>izvajalec</w:t>
      </w:r>
      <w:r w:rsidRPr="004F4569">
        <w:rPr>
          <w:rFonts w:ascii="Times New Roman" w:hAnsi="Times New Roman"/>
        </w:rPr>
        <w:t xml:space="preserve"> naročniku najpozneje v šestdesetih (60) dneh od plačila končnega računa poslati svojo pisno izjavo in pisno izjavo podizvajalca, da je podizvajalec prejel plačilo za izvedene storitve, neposredno povezane s predmetom javnega naročila. </w:t>
      </w:r>
    </w:p>
    <w:p w14:paraId="139D0DC6" w14:textId="77777777" w:rsidR="004F4569" w:rsidRPr="004F4569" w:rsidRDefault="004F4569" w:rsidP="004F4569">
      <w:pPr>
        <w:jc w:val="both"/>
        <w:rPr>
          <w:rFonts w:ascii="Times New Roman" w:hAnsi="Times New Roman"/>
        </w:rPr>
      </w:pPr>
    </w:p>
    <w:p w14:paraId="0B2616FC" w14:textId="7BC16373" w:rsidR="004F4569" w:rsidRPr="004F4569" w:rsidRDefault="004F4569" w:rsidP="004F4569">
      <w:pPr>
        <w:jc w:val="both"/>
        <w:rPr>
          <w:rFonts w:ascii="Times New Roman" w:hAnsi="Times New Roman"/>
        </w:rPr>
      </w:pPr>
      <w:r w:rsidRPr="004F4569">
        <w:rPr>
          <w:rFonts w:ascii="Times New Roman" w:hAnsi="Times New Roman"/>
        </w:rPr>
        <w:t xml:space="preserve">Če naročnik ugotovi, da dobavo ali storitve izvaja podizvajalec, o katerem ga </w:t>
      </w:r>
      <w:r>
        <w:rPr>
          <w:rFonts w:ascii="Times New Roman" w:hAnsi="Times New Roman"/>
        </w:rPr>
        <w:t>izvajalec</w:t>
      </w:r>
      <w:r w:rsidRPr="004F4569">
        <w:rPr>
          <w:rFonts w:ascii="Times New Roman" w:hAnsi="Times New Roman"/>
        </w:rPr>
        <w:t xml:space="preserve"> ni obvestil na način, določen v tem členu, lahko odstopi od pogodbe. Naročnik lahko na kraju izvajanja del kadarkoli preveri osebe, ki opravljajo dela po tej pogodbi, te osebe pa so naročniku dolžne dati verodostojne podatke.</w:t>
      </w:r>
    </w:p>
    <w:p w14:paraId="3D3D4EA0" w14:textId="77777777" w:rsidR="004F4569" w:rsidRPr="00B438A7" w:rsidRDefault="004F4569" w:rsidP="00A61720">
      <w:pPr>
        <w:rPr>
          <w:rFonts w:ascii="Times New Roman" w:hAnsi="Times New Roman"/>
        </w:rPr>
      </w:pPr>
    </w:p>
    <w:p w14:paraId="77A6E8F6" w14:textId="77777777" w:rsidR="00A61720" w:rsidRPr="00B438A7" w:rsidRDefault="00A61720" w:rsidP="00A61720">
      <w:pPr>
        <w:pStyle w:val="Naslov3"/>
        <w:jc w:val="center"/>
        <w:rPr>
          <w:rFonts w:ascii="Times New Roman" w:hAnsi="Times New Roman"/>
          <w:sz w:val="24"/>
          <w:szCs w:val="24"/>
        </w:rPr>
      </w:pPr>
      <w:bookmarkStart w:id="183" w:name="_Toc190162117"/>
      <w:r w:rsidRPr="00B438A7">
        <w:rPr>
          <w:rFonts w:ascii="Times New Roman" w:hAnsi="Times New Roman"/>
          <w:sz w:val="24"/>
          <w:szCs w:val="24"/>
        </w:rPr>
        <w:t>ZASTOPNIKI POGODBENIH STRANK</w:t>
      </w:r>
      <w:bookmarkEnd w:id="183"/>
    </w:p>
    <w:p w14:paraId="59442F62" w14:textId="77777777" w:rsidR="00A61720" w:rsidRPr="00B438A7" w:rsidRDefault="00A61720" w:rsidP="00A61720">
      <w:pPr>
        <w:rPr>
          <w:rFonts w:ascii="Times New Roman" w:hAnsi="Times New Roman"/>
          <w:b/>
          <w:bCs/>
          <w:u w:val="single"/>
        </w:rPr>
      </w:pPr>
    </w:p>
    <w:p w14:paraId="27DAB2EC"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0C0EC5EE" w14:textId="77777777" w:rsidR="00A61720" w:rsidRPr="00B438A7" w:rsidRDefault="00A61720" w:rsidP="00A61720">
      <w:pPr>
        <w:jc w:val="both"/>
        <w:rPr>
          <w:rFonts w:ascii="Times New Roman" w:hAnsi="Times New Roman"/>
        </w:rPr>
      </w:pPr>
      <w:r>
        <w:rPr>
          <w:rFonts w:ascii="Times New Roman" w:hAnsi="Times New Roman"/>
        </w:rPr>
        <w:t>Za nadzorstvo nad izvajanjem storitev</w:t>
      </w:r>
      <w:r w:rsidRPr="00B438A7">
        <w:rPr>
          <w:rFonts w:ascii="Times New Roman" w:hAnsi="Times New Roman"/>
        </w:rPr>
        <w:t xml:space="preserve"> ter urejevanjem medsebojnih odnosov se kot predstavniki določijo :</w:t>
      </w:r>
    </w:p>
    <w:p w14:paraId="023B8EA4" w14:textId="58CEF0C5" w:rsidR="00A61720" w:rsidRPr="00B438A7" w:rsidRDefault="00A61720" w:rsidP="00A61720">
      <w:pPr>
        <w:jc w:val="both"/>
        <w:rPr>
          <w:rFonts w:ascii="Times New Roman" w:hAnsi="Times New Roman"/>
        </w:rPr>
      </w:pPr>
      <w:r w:rsidRPr="00B438A7">
        <w:rPr>
          <w:rFonts w:ascii="Times New Roman" w:hAnsi="Times New Roman"/>
        </w:rPr>
        <w:t xml:space="preserve">Pooblaščen zastopnik naročnika: </w:t>
      </w:r>
      <w:r>
        <w:rPr>
          <w:rFonts w:ascii="Times New Roman" w:hAnsi="Times New Roman"/>
        </w:rPr>
        <w:t>……………………………………….</w:t>
      </w:r>
    </w:p>
    <w:p w14:paraId="41DBE0A7" w14:textId="0AC83131" w:rsidR="00A61720" w:rsidRDefault="00A61720" w:rsidP="00A61720">
      <w:pPr>
        <w:jc w:val="both"/>
        <w:rPr>
          <w:rFonts w:ascii="Times New Roman" w:hAnsi="Times New Roman"/>
        </w:rPr>
      </w:pPr>
      <w:r>
        <w:rPr>
          <w:rFonts w:ascii="Times New Roman" w:hAnsi="Times New Roman"/>
        </w:rPr>
        <w:t xml:space="preserve">Pooblaščen zastopnik </w:t>
      </w:r>
      <w:r w:rsidR="00E23B1B">
        <w:rPr>
          <w:rFonts w:ascii="Times New Roman" w:hAnsi="Times New Roman"/>
        </w:rPr>
        <w:t>izvajalca</w:t>
      </w:r>
      <w:r w:rsidR="00E23B1B" w:rsidRPr="00B438A7">
        <w:rPr>
          <w:rFonts w:ascii="Times New Roman" w:hAnsi="Times New Roman"/>
        </w:rPr>
        <w:t xml:space="preserve"> </w:t>
      </w:r>
      <w:r w:rsidRPr="00B438A7">
        <w:rPr>
          <w:rFonts w:ascii="Times New Roman" w:hAnsi="Times New Roman"/>
        </w:rPr>
        <w:t>: ………………………………………</w:t>
      </w:r>
    </w:p>
    <w:p w14:paraId="2B462D8E" w14:textId="77777777" w:rsidR="00A61720" w:rsidRDefault="00A61720" w:rsidP="00A61720">
      <w:pPr>
        <w:jc w:val="both"/>
        <w:rPr>
          <w:rFonts w:ascii="Times New Roman" w:hAnsi="Times New Roman"/>
        </w:rPr>
      </w:pPr>
    </w:p>
    <w:p w14:paraId="3E4E649F" w14:textId="77777777" w:rsidR="00A61720" w:rsidRPr="00C1370F" w:rsidRDefault="00A61720" w:rsidP="00A61720">
      <w:pPr>
        <w:pStyle w:val="Naslov3"/>
        <w:jc w:val="center"/>
        <w:rPr>
          <w:rFonts w:ascii="Times New Roman" w:hAnsi="Times New Roman"/>
          <w:sz w:val="24"/>
          <w:szCs w:val="24"/>
        </w:rPr>
      </w:pPr>
      <w:bookmarkStart w:id="184" w:name="_Toc190162118"/>
      <w:r w:rsidRPr="00C1370F">
        <w:rPr>
          <w:rFonts w:ascii="Times New Roman" w:hAnsi="Times New Roman"/>
          <w:sz w:val="24"/>
          <w:szCs w:val="24"/>
        </w:rPr>
        <w:t>SPLOŠNA DOLOČILA</w:t>
      </w:r>
      <w:bookmarkEnd w:id="184"/>
    </w:p>
    <w:p w14:paraId="6076FEE7" w14:textId="77777777" w:rsidR="00A61720" w:rsidRPr="00B438A7" w:rsidRDefault="00A61720" w:rsidP="00A61720">
      <w:pPr>
        <w:rPr>
          <w:rFonts w:ascii="Times New Roman" w:hAnsi="Times New Roman"/>
        </w:rPr>
      </w:pPr>
      <w:bookmarkStart w:id="185" w:name="_Toc515428812"/>
    </w:p>
    <w:p w14:paraId="501DC746"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21729CBA" w14:textId="3D13D248" w:rsidR="00A61720" w:rsidRDefault="00A61720" w:rsidP="00A61720">
      <w:pPr>
        <w:jc w:val="both"/>
        <w:rPr>
          <w:rFonts w:ascii="Times New Roman" w:hAnsi="Times New Roman"/>
        </w:rPr>
      </w:pPr>
      <w:r w:rsidRPr="00B438A7">
        <w:rPr>
          <w:rFonts w:ascii="Times New Roman" w:hAnsi="Times New Roman"/>
        </w:rPr>
        <w:t>Pogodbeni stranki soglašata, da za varstvo delavcev pri delu, ki izvajajo dela po tej pogodbi odgovarja izvajalec del po določbah Zakona o varnosti in zdravju pri delu</w:t>
      </w:r>
      <w:r>
        <w:rPr>
          <w:rFonts w:ascii="Times New Roman" w:hAnsi="Times New Roman"/>
        </w:rPr>
        <w:t>.</w:t>
      </w:r>
    </w:p>
    <w:p w14:paraId="44F34C4F" w14:textId="77777777" w:rsidR="00A61720" w:rsidRDefault="00A61720" w:rsidP="00A61720">
      <w:pPr>
        <w:jc w:val="both"/>
        <w:rPr>
          <w:rFonts w:ascii="Times New Roman" w:hAnsi="Times New Roman"/>
        </w:rPr>
      </w:pPr>
    </w:p>
    <w:p w14:paraId="44C34A24" w14:textId="77777777" w:rsidR="00A61720" w:rsidRPr="00601369" w:rsidRDefault="00A61720" w:rsidP="00A61720">
      <w:pPr>
        <w:autoSpaceDE w:val="0"/>
        <w:autoSpaceDN w:val="0"/>
        <w:adjustRightInd w:val="0"/>
        <w:rPr>
          <w:rFonts w:ascii="CIDFont+F2" w:eastAsia="Calibri" w:hAnsi="CIDFont+F2" w:cs="CIDFont+F2"/>
          <w:sz w:val="20"/>
          <w:szCs w:val="20"/>
          <w:lang w:eastAsia="en-US"/>
        </w:rPr>
      </w:pPr>
    </w:p>
    <w:p w14:paraId="13001FF2" w14:textId="249F8FCC" w:rsidR="00A61720" w:rsidRDefault="00A61720" w:rsidP="00A61720">
      <w:pPr>
        <w:keepNext/>
        <w:overflowPunct w:val="0"/>
        <w:autoSpaceDE w:val="0"/>
        <w:autoSpaceDN w:val="0"/>
        <w:adjustRightInd w:val="0"/>
        <w:jc w:val="center"/>
        <w:textAlignment w:val="baseline"/>
        <w:outlineLvl w:val="0"/>
        <w:rPr>
          <w:rFonts w:ascii="Times New Roman" w:hAnsi="Times New Roman"/>
          <w:b/>
          <w:lang w:val="de-DE"/>
        </w:rPr>
      </w:pPr>
      <w:bookmarkStart w:id="186" w:name="_Toc190162119"/>
      <w:r w:rsidRPr="001D4E7E">
        <w:rPr>
          <w:rFonts w:ascii="Times New Roman" w:hAnsi="Times New Roman"/>
          <w:b/>
          <w:lang w:val="de-DE"/>
        </w:rPr>
        <w:t>PROTIKORUPCIJSKO DOLOČILO</w:t>
      </w:r>
      <w:bookmarkEnd w:id="185"/>
      <w:bookmarkEnd w:id="186"/>
    </w:p>
    <w:p w14:paraId="185C48C6" w14:textId="77777777" w:rsidR="00B54ABF" w:rsidRPr="005645A0" w:rsidRDefault="00B54ABF" w:rsidP="00A61720">
      <w:pPr>
        <w:keepNext/>
        <w:overflowPunct w:val="0"/>
        <w:autoSpaceDE w:val="0"/>
        <w:autoSpaceDN w:val="0"/>
        <w:adjustRightInd w:val="0"/>
        <w:jc w:val="center"/>
        <w:textAlignment w:val="baseline"/>
        <w:outlineLvl w:val="0"/>
        <w:rPr>
          <w:rFonts w:ascii="Times New Roman" w:hAnsi="Times New Roman"/>
          <w:b/>
          <w:lang w:val="de-DE"/>
        </w:rPr>
      </w:pPr>
    </w:p>
    <w:p w14:paraId="06D64ABA"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65FD83CE" w14:textId="77777777" w:rsidR="00A61720" w:rsidRPr="00E91CB7" w:rsidRDefault="00A61720" w:rsidP="00A61720">
      <w:pPr>
        <w:jc w:val="both"/>
        <w:rPr>
          <w:rFonts w:ascii="Times New Roman" w:hAnsi="Times New Roman"/>
          <w:sz w:val="22"/>
          <w:szCs w:val="22"/>
        </w:rPr>
      </w:pPr>
      <w:r w:rsidRPr="00E91CB7">
        <w:rPr>
          <w:rFonts w:ascii="Times New Roman" w:hAnsi="Times New Roman"/>
          <w:sz w:val="22"/>
          <w:szCs w:val="22"/>
        </w:rPr>
        <w:t>Pogodba, pri kateri kdo v imenu ali na račun druge pogodbene stranke, predstavniku ali posredniku organa ali organizacije iz javnega sektorja obljubi, ponudi ali da kakšno nedovoljeno korist za:</w:t>
      </w:r>
    </w:p>
    <w:p w14:paraId="49B6658E" w14:textId="77777777" w:rsidR="00A61720" w:rsidRPr="00E91CB7" w:rsidRDefault="00A61720" w:rsidP="00A61720">
      <w:pPr>
        <w:jc w:val="both"/>
        <w:rPr>
          <w:rFonts w:ascii="Times New Roman" w:hAnsi="Times New Roman"/>
          <w:sz w:val="22"/>
          <w:szCs w:val="22"/>
        </w:rPr>
      </w:pPr>
    </w:p>
    <w:p w14:paraId="7562CBC1"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pridobitev posla ali</w:t>
      </w:r>
    </w:p>
    <w:p w14:paraId="6A2F9CC7"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sklenitev posla pod ugodnejšimi pogoji ali</w:t>
      </w:r>
    </w:p>
    <w:p w14:paraId="3F9E6D43"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opustitev dolžnega nadzora nad izvajanjem pogodbenih obveznosti ali</w:t>
      </w:r>
    </w:p>
    <w:p w14:paraId="3BD27D8E"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5277EBD" w14:textId="77777777" w:rsidR="00A61720" w:rsidRDefault="00A61720" w:rsidP="00A61720">
      <w:pPr>
        <w:jc w:val="both"/>
        <w:rPr>
          <w:rFonts w:ascii="Times New Roman" w:hAnsi="Times New Roman"/>
          <w:sz w:val="22"/>
          <w:szCs w:val="22"/>
        </w:rPr>
      </w:pPr>
    </w:p>
    <w:p w14:paraId="2735DD72" w14:textId="77777777" w:rsidR="00A61720" w:rsidRDefault="00A61720" w:rsidP="00A61720">
      <w:pPr>
        <w:jc w:val="both"/>
        <w:rPr>
          <w:rFonts w:ascii="Times New Roman" w:hAnsi="Times New Roman"/>
          <w:sz w:val="22"/>
          <w:szCs w:val="22"/>
        </w:rPr>
      </w:pPr>
      <w:r w:rsidRPr="00E91CB7">
        <w:rPr>
          <w:rFonts w:ascii="Times New Roman" w:hAnsi="Times New Roman"/>
          <w:sz w:val="22"/>
          <w:szCs w:val="22"/>
        </w:rPr>
        <w:t>je nična.</w:t>
      </w:r>
    </w:p>
    <w:p w14:paraId="587D2E83" w14:textId="298BC508" w:rsidR="00A61720" w:rsidRDefault="00A61720" w:rsidP="00A61720">
      <w:pPr>
        <w:jc w:val="both"/>
        <w:rPr>
          <w:rFonts w:ascii="Times New Roman" w:hAnsi="Times New Roman"/>
          <w:sz w:val="22"/>
          <w:szCs w:val="22"/>
        </w:rPr>
      </w:pPr>
    </w:p>
    <w:p w14:paraId="72129BF2" w14:textId="1EF6F0FA" w:rsidR="000D7F21" w:rsidRDefault="000D7F21" w:rsidP="00A61720">
      <w:pPr>
        <w:jc w:val="both"/>
        <w:rPr>
          <w:rFonts w:ascii="Times New Roman" w:hAnsi="Times New Roman"/>
          <w:sz w:val="22"/>
          <w:szCs w:val="22"/>
        </w:rPr>
      </w:pPr>
    </w:p>
    <w:p w14:paraId="02875B0D" w14:textId="75237B01" w:rsidR="000D7F21" w:rsidRDefault="000D7F21" w:rsidP="00A61720">
      <w:pPr>
        <w:jc w:val="both"/>
        <w:rPr>
          <w:rFonts w:ascii="Times New Roman" w:hAnsi="Times New Roman"/>
          <w:sz w:val="22"/>
          <w:szCs w:val="22"/>
        </w:rPr>
      </w:pPr>
    </w:p>
    <w:p w14:paraId="6D32C9E0" w14:textId="77777777" w:rsidR="000D7F21" w:rsidRPr="00E33790" w:rsidRDefault="000D7F21" w:rsidP="00A61720">
      <w:pPr>
        <w:jc w:val="both"/>
        <w:rPr>
          <w:rFonts w:ascii="Times New Roman" w:hAnsi="Times New Roman"/>
          <w:sz w:val="22"/>
          <w:szCs w:val="22"/>
        </w:rPr>
      </w:pPr>
    </w:p>
    <w:p w14:paraId="556E3819" w14:textId="00802A96" w:rsidR="00A61720" w:rsidRDefault="00A61720" w:rsidP="00A61720">
      <w:pPr>
        <w:jc w:val="center"/>
        <w:rPr>
          <w:rFonts w:ascii="Times New Roman" w:hAnsi="Times New Roman"/>
          <w:b/>
          <w:bCs/>
        </w:rPr>
      </w:pPr>
      <w:r>
        <w:rPr>
          <w:rFonts w:ascii="Times New Roman" w:hAnsi="Times New Roman"/>
          <w:b/>
          <w:bCs/>
        </w:rPr>
        <w:lastRenderedPageBreak/>
        <w:t>RAZVEZNI POGOJ</w:t>
      </w:r>
    </w:p>
    <w:p w14:paraId="4FEE6026" w14:textId="77777777" w:rsidR="00B54ABF" w:rsidRPr="005645A0" w:rsidRDefault="00B54ABF" w:rsidP="00A61720">
      <w:pPr>
        <w:jc w:val="center"/>
      </w:pPr>
    </w:p>
    <w:p w14:paraId="006AEF21"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21646283"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Ta pogodba je sklenjena pod razveznim pogojem, ki se uresniči v primeru izpolnitve ene od naslednjih okoliščin:</w:t>
      </w:r>
    </w:p>
    <w:p w14:paraId="232404CC" w14:textId="3CE3CAD3"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           če bo naročnik seznanjen, da je sodišče s pravnomočno odločitvijo ugotovilo kršitev obveznosti delovne, okoljske ali socialne zakonodaje s strani izvajalca ali podizvajalca ali </w:t>
      </w:r>
    </w:p>
    <w:p w14:paraId="37D8D6D8" w14:textId="55FFBA4F"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če bo naročnik seznanjen, da je pristojni državni organ pri izvajalcu</w:t>
      </w:r>
      <w:r w:rsidR="009D44F0">
        <w:rPr>
          <w:rFonts w:ascii="Times New Roman" w:hAnsi="Times New Roman"/>
          <w:sz w:val="22"/>
          <w:szCs w:val="22"/>
        </w:rPr>
        <w:t xml:space="preserve"> ali podizvajalcu</w:t>
      </w:r>
      <w:r w:rsidRPr="00B23939">
        <w:rPr>
          <w:rFonts w:ascii="Times New Roman" w:hAnsi="Times New Roman"/>
          <w:sz w:val="22"/>
          <w:szCs w:val="22"/>
        </w:rPr>
        <w:t xml:space="preserve"> v času izvajanja pogodbe ugotovil najmanj dve kršitvi v zvezi s:</w:t>
      </w:r>
    </w:p>
    <w:p w14:paraId="14B6FEAA"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plačilom za delo, </w:t>
      </w:r>
    </w:p>
    <w:p w14:paraId="4B5487FD"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delovnim časom, </w:t>
      </w:r>
    </w:p>
    <w:p w14:paraId="04F1D2A6"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počitki, </w:t>
      </w:r>
    </w:p>
    <w:p w14:paraId="4C2AE6B2"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opravljanjem dela na podlagi pogodb civilnega prava kljub obstoju elementov delovnega razmerja ali v zvezi z zaposlovanjem na črno </w:t>
      </w:r>
    </w:p>
    <w:p w14:paraId="24E123F1" w14:textId="09E8CA63"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w:t>
      </w:r>
      <w:r w:rsidR="009D44F0">
        <w:rPr>
          <w:rFonts w:ascii="Times New Roman" w:hAnsi="Times New Roman"/>
          <w:sz w:val="22"/>
          <w:szCs w:val="22"/>
        </w:rPr>
        <w:t>6</w:t>
      </w:r>
      <w:r w:rsidRPr="00B23939">
        <w:rPr>
          <w:rFonts w:ascii="Times New Roman" w:hAnsi="Times New Roman"/>
          <w:sz w:val="22"/>
          <w:szCs w:val="22"/>
        </w:rPr>
        <w:t xml:space="preserve">0 dni od seznanitve s kršitvijo. </w:t>
      </w:r>
    </w:p>
    <w:p w14:paraId="6C2C8FE4" w14:textId="42A8E140"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0052F3F8" w14:textId="3502813B" w:rsidR="00A61720" w:rsidRPr="00A61720" w:rsidRDefault="00A61720" w:rsidP="00A61720">
      <w:pPr>
        <w:jc w:val="both"/>
        <w:rPr>
          <w:rFonts w:ascii="Times New Roman" w:hAnsi="Times New Roman"/>
          <w:sz w:val="22"/>
          <w:szCs w:val="22"/>
        </w:rPr>
      </w:pPr>
      <w:r w:rsidRPr="00B23939">
        <w:rPr>
          <w:rFonts w:ascii="Times New Roman" w:hAnsi="Times New Roman"/>
          <w:sz w:val="22"/>
          <w:szCs w:val="22"/>
        </w:rPr>
        <w:t xml:space="preserve">Če naročnik v roku </w:t>
      </w:r>
      <w:r w:rsidR="009D44F0">
        <w:rPr>
          <w:rFonts w:ascii="Times New Roman" w:hAnsi="Times New Roman"/>
          <w:sz w:val="22"/>
          <w:szCs w:val="22"/>
        </w:rPr>
        <w:t>6</w:t>
      </w:r>
      <w:r w:rsidRPr="00B23939">
        <w:rPr>
          <w:rFonts w:ascii="Times New Roman" w:hAnsi="Times New Roman"/>
          <w:sz w:val="22"/>
          <w:szCs w:val="22"/>
        </w:rPr>
        <w:t xml:space="preserve">0 dni od seznanitve s kršitvijo ne začne novega postopka javnega naročila, se šteje, da je pogodba razvezana </w:t>
      </w:r>
      <w:r w:rsidR="009D44F0">
        <w:rPr>
          <w:rFonts w:ascii="Times New Roman" w:hAnsi="Times New Roman"/>
          <w:sz w:val="22"/>
          <w:szCs w:val="22"/>
        </w:rPr>
        <w:t>šest</w:t>
      </w:r>
      <w:r w:rsidRPr="00B23939">
        <w:rPr>
          <w:rFonts w:ascii="Times New Roman" w:hAnsi="Times New Roman"/>
          <w:sz w:val="22"/>
          <w:szCs w:val="22"/>
        </w:rPr>
        <w:t>deseti dan od seznanitve s kršitvijo.</w:t>
      </w:r>
    </w:p>
    <w:p w14:paraId="096620E7" w14:textId="77777777" w:rsidR="00A61720" w:rsidRDefault="00A61720" w:rsidP="00A61720">
      <w:pPr>
        <w:rPr>
          <w:rFonts w:ascii="Times New Roman" w:hAnsi="Times New Roman"/>
          <w:b/>
        </w:rPr>
      </w:pPr>
    </w:p>
    <w:p w14:paraId="2E08ED0D" w14:textId="77777777" w:rsidR="00A61720" w:rsidRPr="005A35E8" w:rsidRDefault="00A61720" w:rsidP="00A61720">
      <w:pPr>
        <w:ind w:left="720"/>
        <w:jc w:val="center"/>
        <w:rPr>
          <w:rFonts w:ascii="Times New Roman" w:hAnsi="Times New Roman"/>
          <w:b/>
        </w:rPr>
      </w:pPr>
      <w:r w:rsidRPr="005A35E8">
        <w:rPr>
          <w:rFonts w:ascii="Times New Roman" w:hAnsi="Times New Roman"/>
          <w:b/>
        </w:rPr>
        <w:t>VAROVANJE OSEBNIH PODATKOV</w:t>
      </w:r>
    </w:p>
    <w:p w14:paraId="277AD73E" w14:textId="77777777" w:rsidR="00A61720" w:rsidRPr="005A35E8" w:rsidRDefault="00A61720" w:rsidP="00A61720">
      <w:pPr>
        <w:ind w:left="720"/>
        <w:jc w:val="center"/>
        <w:rPr>
          <w:rFonts w:ascii="Times New Roman" w:hAnsi="Times New Roman"/>
          <w:b/>
        </w:rPr>
      </w:pPr>
    </w:p>
    <w:p w14:paraId="2EA033B6"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52ECA891" w14:textId="77777777" w:rsidR="00A61720" w:rsidRPr="00925DBD" w:rsidRDefault="00A61720" w:rsidP="00A61720">
      <w:pPr>
        <w:jc w:val="both"/>
        <w:rPr>
          <w:rFonts w:ascii="Times New Roman" w:hAnsi="Times New Roman"/>
          <w:sz w:val="22"/>
          <w:szCs w:val="22"/>
        </w:rPr>
      </w:pPr>
      <w:r w:rsidRPr="00925DBD">
        <w:rPr>
          <w:rFonts w:ascii="Times New Roman" w:hAnsi="Times New Roman"/>
          <w:sz w:val="22"/>
          <w:szCs w:val="22"/>
        </w:rPr>
        <w:t>Pogodbeni stranki se zavezujeta, da obdelujeta osebne podatke v skladu z Uredbo (</w:t>
      </w:r>
      <w:bookmarkStart w:id="187" w:name="_Hlk514841042"/>
      <w:r w:rsidRPr="00925DBD">
        <w:rPr>
          <w:rFonts w:ascii="Times New Roman" w:hAnsi="Times New Roman"/>
          <w:sz w:val="22"/>
          <w:szCs w:val="22"/>
        </w:rPr>
        <w:t>EU) 2016/679  Evropskega parlamenta in Sveta z dne 27. aprila 2016 o varstvu posameznikov pri obdelavi osebnih podatkov in o prostem pretoku takih podatkov ter o razveljavitvi Direktive 95/46/ES (Splošna uredba o varstvu podatkov –</w:t>
      </w:r>
      <w:bookmarkEnd w:id="187"/>
      <w:r w:rsidRPr="00925DBD">
        <w:rPr>
          <w:rFonts w:ascii="Times New Roman" w:hAnsi="Times New Roman"/>
          <w:sz w:val="22"/>
          <w:szCs w:val="22"/>
        </w:rPr>
        <w:t xml:space="preserve"> GDPR: </w:t>
      </w:r>
    </w:p>
    <w:p w14:paraId="5C0BA3E5" w14:textId="77777777" w:rsidR="00A61720" w:rsidRPr="00925DBD" w:rsidRDefault="00A61720" w:rsidP="00A61720">
      <w:pPr>
        <w:rPr>
          <w:rFonts w:ascii="Times New Roman" w:hAnsi="Times New Roman"/>
          <w:i/>
          <w:sz w:val="22"/>
          <w:szCs w:val="22"/>
        </w:rPr>
      </w:pPr>
      <w:r w:rsidRPr="00925DBD">
        <w:rPr>
          <w:rFonts w:ascii="Times New Roman" w:hAnsi="Times New Roman"/>
          <w:i/>
          <w:sz w:val="22"/>
          <w:szCs w:val="22"/>
        </w:rPr>
        <w:t>(</w:t>
      </w:r>
      <w:hyperlink r:id="rId21" w:history="1">
        <w:r w:rsidRPr="00925DBD">
          <w:rPr>
            <w:rStyle w:val="Hiperpovezava"/>
            <w:rFonts w:ascii="Times New Roman" w:hAnsi="Times New Roman"/>
            <w:i/>
          </w:rPr>
          <w:t>https://eur-lex.europa.eu/legal-content/SL/TXT/?uri=CELEX%3A32016R0679</w:t>
        </w:r>
      </w:hyperlink>
      <w:r>
        <w:rPr>
          <w:rFonts w:ascii="Times New Roman" w:hAnsi="Times New Roman"/>
          <w:i/>
          <w:sz w:val="22"/>
          <w:szCs w:val="22"/>
        </w:rPr>
        <w:t>)</w:t>
      </w:r>
    </w:p>
    <w:p w14:paraId="459B68D9" w14:textId="77777777" w:rsidR="00A61720" w:rsidRDefault="00A61720" w:rsidP="00A61720">
      <w:pPr>
        <w:jc w:val="both"/>
        <w:rPr>
          <w:rFonts w:ascii="Times New Roman" w:hAnsi="Times New Roman"/>
          <w:sz w:val="22"/>
          <w:szCs w:val="22"/>
        </w:rPr>
      </w:pPr>
      <w:r w:rsidRPr="00D97734">
        <w:rPr>
          <w:rFonts w:ascii="Times New Roman" w:hAnsi="Times New Roman"/>
          <w:sz w:val="22"/>
          <w:szCs w:val="22"/>
        </w:rPr>
        <w:t>ter v skladu z veljavno zakonodajo, ki ureja področje varstva osebnih podatkov.</w:t>
      </w:r>
    </w:p>
    <w:p w14:paraId="761232CE" w14:textId="77777777" w:rsidR="00A61720" w:rsidRPr="002C5735" w:rsidRDefault="00A61720" w:rsidP="00A61720">
      <w:pPr>
        <w:jc w:val="both"/>
        <w:rPr>
          <w:rFonts w:ascii="Times New Roman" w:hAnsi="Times New Roman"/>
        </w:rPr>
      </w:pPr>
    </w:p>
    <w:p w14:paraId="33341135" w14:textId="77777777" w:rsidR="00A61720" w:rsidRDefault="00A61720" w:rsidP="00A61720">
      <w:pPr>
        <w:ind w:left="720"/>
        <w:jc w:val="center"/>
        <w:rPr>
          <w:rFonts w:ascii="Times New Roman" w:hAnsi="Times New Roman"/>
          <w:b/>
        </w:rPr>
      </w:pPr>
      <w:r>
        <w:rPr>
          <w:rFonts w:ascii="Times New Roman" w:hAnsi="Times New Roman"/>
          <w:b/>
        </w:rPr>
        <w:t>KONČNE DOLOČBE</w:t>
      </w:r>
    </w:p>
    <w:p w14:paraId="6F84E835" w14:textId="77777777" w:rsidR="00A61720" w:rsidRPr="005A35E8" w:rsidRDefault="00A61720" w:rsidP="00A61720">
      <w:pPr>
        <w:ind w:left="720"/>
        <w:jc w:val="center"/>
        <w:rPr>
          <w:rFonts w:ascii="Times New Roman" w:hAnsi="Times New Roman"/>
          <w:b/>
        </w:rPr>
      </w:pPr>
    </w:p>
    <w:p w14:paraId="58CD1DCE"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4FFD5F0C" w14:textId="3DE30A9E" w:rsidR="00A61720" w:rsidRDefault="00A61720" w:rsidP="00A61720">
      <w:pPr>
        <w:jc w:val="both"/>
        <w:rPr>
          <w:rFonts w:ascii="Times New Roman" w:hAnsi="Times New Roman"/>
          <w:szCs w:val="22"/>
        </w:rPr>
      </w:pPr>
      <w:r w:rsidRPr="00E12B79">
        <w:rPr>
          <w:rFonts w:ascii="Times New Roman" w:hAnsi="Times New Roman"/>
          <w:szCs w:val="22"/>
        </w:rPr>
        <w:t>Pogodba se sk</w:t>
      </w:r>
      <w:r>
        <w:rPr>
          <w:rFonts w:ascii="Times New Roman" w:hAnsi="Times New Roman"/>
          <w:szCs w:val="22"/>
        </w:rPr>
        <w:t>lepa za obdobje  (6) let</w:t>
      </w:r>
      <w:r w:rsidRPr="00E12B79">
        <w:rPr>
          <w:rFonts w:ascii="Times New Roman" w:hAnsi="Times New Roman"/>
          <w:szCs w:val="22"/>
        </w:rPr>
        <w:t xml:space="preserve"> in stopi v veljavo z dnem podpisa zadnje od obeh pogodbenih strank</w:t>
      </w:r>
      <w:r>
        <w:rPr>
          <w:rFonts w:ascii="Times New Roman" w:hAnsi="Times New Roman"/>
          <w:szCs w:val="22"/>
        </w:rPr>
        <w:t xml:space="preserve"> oz. po preteku 12 mesečnega garancijskega obdobja</w:t>
      </w:r>
      <w:r w:rsidR="003B04AF">
        <w:rPr>
          <w:rFonts w:ascii="Times New Roman" w:hAnsi="Times New Roman"/>
          <w:szCs w:val="22"/>
        </w:rPr>
        <w:t xml:space="preserve"> opreme, ki je predmet pogarancijskega vzdrževanja</w:t>
      </w:r>
      <w:r>
        <w:rPr>
          <w:rFonts w:ascii="Times New Roman" w:hAnsi="Times New Roman"/>
          <w:szCs w:val="22"/>
        </w:rPr>
        <w:t>.</w:t>
      </w:r>
    </w:p>
    <w:p w14:paraId="463428D3" w14:textId="77777777" w:rsidR="00A61720" w:rsidRDefault="00A61720" w:rsidP="00A61720">
      <w:pPr>
        <w:jc w:val="both"/>
        <w:rPr>
          <w:rFonts w:ascii="Times New Roman" w:hAnsi="Times New Roman"/>
        </w:rPr>
      </w:pPr>
    </w:p>
    <w:p w14:paraId="5A0EFBD8" w14:textId="77777777" w:rsidR="00A61720" w:rsidRPr="00C1370F" w:rsidRDefault="00A61720" w:rsidP="003B04AF">
      <w:pPr>
        <w:jc w:val="both"/>
        <w:rPr>
          <w:rFonts w:ascii="Times New Roman" w:hAnsi="Times New Roman"/>
        </w:rPr>
      </w:pPr>
      <w:r w:rsidRPr="00C1370F">
        <w:rPr>
          <w:rFonts w:ascii="Times New Roman" w:hAnsi="Times New Roman"/>
        </w:rPr>
        <w:t>Pogodbeni stranki se dogovorita, da bosta za določila, ki niso navedena v tej pogodbi, uporabljali Obligacijski zakonik.</w:t>
      </w:r>
    </w:p>
    <w:p w14:paraId="0BE07B78" w14:textId="3C2492C5" w:rsidR="00A61720" w:rsidRPr="00C1370F" w:rsidRDefault="00A61720" w:rsidP="003B04AF">
      <w:pPr>
        <w:jc w:val="both"/>
        <w:rPr>
          <w:rFonts w:ascii="Times New Roman" w:hAnsi="Times New Roman"/>
        </w:rPr>
      </w:pPr>
      <w:r w:rsidRPr="00C1370F">
        <w:rPr>
          <w:rFonts w:ascii="Times New Roman" w:hAnsi="Times New Roman"/>
        </w:rPr>
        <w:t xml:space="preserve">Razpisna dokumentacija naročnika in ponudba </w:t>
      </w:r>
      <w:r w:rsidR="003B04AF">
        <w:rPr>
          <w:rFonts w:ascii="Times New Roman" w:hAnsi="Times New Roman"/>
        </w:rPr>
        <w:t>izvajalca</w:t>
      </w:r>
      <w:r w:rsidRPr="00C1370F">
        <w:rPr>
          <w:rFonts w:ascii="Times New Roman" w:hAnsi="Times New Roman"/>
        </w:rPr>
        <w:t xml:space="preserve"> sta sestavni del pogodbe.</w:t>
      </w:r>
    </w:p>
    <w:p w14:paraId="3DED5095" w14:textId="77777777" w:rsidR="00A61720" w:rsidRPr="00C1370F" w:rsidRDefault="00A61720" w:rsidP="003B04AF">
      <w:pPr>
        <w:jc w:val="both"/>
        <w:rPr>
          <w:rFonts w:ascii="Times New Roman" w:hAnsi="Times New Roman"/>
        </w:rPr>
      </w:pPr>
    </w:p>
    <w:p w14:paraId="33923EB0" w14:textId="77777777" w:rsidR="00A61720" w:rsidRPr="00C1370F" w:rsidRDefault="00A61720" w:rsidP="003B04AF">
      <w:pPr>
        <w:jc w:val="both"/>
        <w:rPr>
          <w:rFonts w:ascii="Times New Roman" w:hAnsi="Times New Roman"/>
        </w:rPr>
      </w:pPr>
      <w:r w:rsidRPr="00C1370F">
        <w:rPr>
          <w:rFonts w:ascii="Times New Roman" w:hAnsi="Times New Roman"/>
        </w:rPr>
        <w:t xml:space="preserve">Odpovedni rok za prekinitev pogodbe znaša </w:t>
      </w:r>
      <w:r>
        <w:rPr>
          <w:rFonts w:ascii="Times New Roman" w:hAnsi="Times New Roman"/>
        </w:rPr>
        <w:t>šest (6) mesecev.</w:t>
      </w:r>
    </w:p>
    <w:p w14:paraId="0C7BBD75" w14:textId="77777777" w:rsidR="00A61720" w:rsidRPr="00C1370F" w:rsidRDefault="00A61720" w:rsidP="003B04AF">
      <w:pPr>
        <w:jc w:val="both"/>
        <w:rPr>
          <w:rFonts w:ascii="Times New Roman" w:hAnsi="Times New Roman"/>
        </w:rPr>
      </w:pPr>
      <w:r w:rsidRPr="00C1370F">
        <w:rPr>
          <w:rFonts w:ascii="Times New Roman" w:hAnsi="Times New Roman"/>
        </w:rPr>
        <w:t xml:space="preserve"> </w:t>
      </w:r>
    </w:p>
    <w:p w14:paraId="021FEAFA" w14:textId="77777777" w:rsidR="00A61720" w:rsidRPr="00C1370F" w:rsidRDefault="00A61720" w:rsidP="003B04AF">
      <w:pPr>
        <w:jc w:val="both"/>
        <w:rPr>
          <w:rFonts w:ascii="Times New Roman" w:hAnsi="Times New Roman"/>
        </w:rPr>
      </w:pPr>
      <w:r>
        <w:rPr>
          <w:rFonts w:ascii="Times New Roman" w:hAnsi="Times New Roman"/>
        </w:rPr>
        <w:t>Vsaka pogodbena stranka mora podati odpoved v pisni obliki. Odpovedni rok prične teči s prvim dnem naslednjega meseca od prejema odpovedi.</w:t>
      </w:r>
    </w:p>
    <w:p w14:paraId="1D863883" w14:textId="77777777" w:rsidR="00A61720" w:rsidRPr="00C1370F" w:rsidRDefault="00A61720" w:rsidP="003B04AF">
      <w:pPr>
        <w:jc w:val="both"/>
        <w:rPr>
          <w:rFonts w:ascii="Times New Roman" w:hAnsi="Times New Roman"/>
        </w:rPr>
      </w:pPr>
      <w:r w:rsidRPr="00C1370F">
        <w:rPr>
          <w:rFonts w:ascii="Times New Roman" w:hAnsi="Times New Roman"/>
        </w:rPr>
        <w:t xml:space="preserve">  </w:t>
      </w:r>
    </w:p>
    <w:p w14:paraId="4132BC34" w14:textId="77777777" w:rsidR="00A61720" w:rsidRPr="00C1370F" w:rsidRDefault="00A61720" w:rsidP="003B04AF">
      <w:pPr>
        <w:jc w:val="both"/>
        <w:rPr>
          <w:rFonts w:ascii="Times New Roman" w:hAnsi="Times New Roman"/>
        </w:rPr>
      </w:pPr>
      <w:r w:rsidRPr="00C1370F">
        <w:rPr>
          <w:rFonts w:ascii="Times New Roman" w:hAnsi="Times New Roman"/>
        </w:rPr>
        <w:t>Pogodba solidarno zavezuje vsakokratne pravne naslednike tudi v primeru organizacijskih oziroma statusno - lastninskih sprememb.</w:t>
      </w:r>
    </w:p>
    <w:p w14:paraId="526AF3BA" w14:textId="77777777" w:rsidR="00A61720" w:rsidRDefault="00A61720" w:rsidP="003B04AF">
      <w:pPr>
        <w:jc w:val="both"/>
        <w:rPr>
          <w:rFonts w:ascii="Times New Roman" w:hAnsi="Times New Roman"/>
        </w:rPr>
      </w:pPr>
      <w:r w:rsidRPr="00C1370F">
        <w:rPr>
          <w:rFonts w:ascii="Times New Roman" w:hAnsi="Times New Roman"/>
        </w:rPr>
        <w:t>Vse morebitne spore, ki bi nastali iz pogodbenega razmerja in jih ne bi bilo mogoče rešiti sporazumno, rešuje pristojno sodišče v Slovenj Gradcu.</w:t>
      </w:r>
    </w:p>
    <w:p w14:paraId="6C15026E" w14:textId="77777777" w:rsidR="00A61720" w:rsidRPr="00653726" w:rsidRDefault="00A61720" w:rsidP="00A61720">
      <w:pPr>
        <w:rPr>
          <w:rFonts w:ascii="Times New Roman" w:hAnsi="Times New Roman"/>
        </w:rPr>
      </w:pPr>
    </w:p>
    <w:p w14:paraId="7D0B2A52"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lastRenderedPageBreak/>
        <w:t>člen</w:t>
      </w:r>
    </w:p>
    <w:p w14:paraId="30638F70" w14:textId="77777777" w:rsidR="00A61720" w:rsidRDefault="00A61720" w:rsidP="00A61720">
      <w:pPr>
        <w:jc w:val="both"/>
        <w:rPr>
          <w:rFonts w:ascii="Times New Roman" w:hAnsi="Times New Roman"/>
        </w:rPr>
      </w:pPr>
      <w:r w:rsidRPr="00B438A7">
        <w:rPr>
          <w:rFonts w:ascii="Times New Roman" w:hAnsi="Times New Roman"/>
        </w:rPr>
        <w:t>Ta pogodba je napisana v 2 (dveh) izvodih v izvirniku. Vsaka pogodbena stranka prejme en podpisan izvod izvirnika.</w:t>
      </w:r>
    </w:p>
    <w:p w14:paraId="2D303720" w14:textId="77777777" w:rsidR="006A148D" w:rsidRDefault="006A148D" w:rsidP="006A148D">
      <w:pPr>
        <w:rPr>
          <w:rFonts w:ascii="Times New Roman" w:hAnsi="Times New Roman"/>
        </w:rPr>
      </w:pPr>
    </w:p>
    <w:p w14:paraId="2DBF8B56" w14:textId="77777777" w:rsidR="006A148D" w:rsidRPr="00B438A7" w:rsidRDefault="006A148D" w:rsidP="006A148D">
      <w:pPr>
        <w:rPr>
          <w:rFonts w:ascii="Times New Roman" w:hAnsi="Times New Roman"/>
        </w:rPr>
      </w:pPr>
      <w:r w:rsidRPr="00B438A7">
        <w:rPr>
          <w:rFonts w:ascii="Times New Roman" w:hAnsi="Times New Roman"/>
        </w:rPr>
        <w:t>Slovenj Gradec, ……………….</w:t>
      </w:r>
      <w:r w:rsidRPr="00B438A7">
        <w:rPr>
          <w:rFonts w:ascii="Times New Roman" w:hAnsi="Times New Roman"/>
        </w:rPr>
        <w:tab/>
      </w:r>
      <w:r w:rsidRPr="00B438A7">
        <w:rPr>
          <w:rFonts w:ascii="Times New Roman" w:hAnsi="Times New Roman"/>
        </w:rPr>
        <w:tab/>
      </w:r>
      <w:r w:rsidRPr="00B438A7">
        <w:rPr>
          <w:rFonts w:ascii="Times New Roman" w:hAnsi="Times New Roman"/>
        </w:rPr>
        <w:tab/>
      </w:r>
      <w:r w:rsidRPr="00B438A7">
        <w:rPr>
          <w:rFonts w:ascii="Times New Roman" w:hAnsi="Times New Roman"/>
        </w:rPr>
        <w:tab/>
        <w:t>.....................,....................</w:t>
      </w:r>
    </w:p>
    <w:p w14:paraId="28512B60" w14:textId="77777777" w:rsidR="006A148D" w:rsidRPr="00B438A7" w:rsidRDefault="006A148D" w:rsidP="006A148D">
      <w:pPr>
        <w:rPr>
          <w:rFonts w:ascii="Times New Roman" w:hAnsi="Times New Roman"/>
        </w:rPr>
      </w:pPr>
    </w:p>
    <w:p w14:paraId="4CF9C024" w14:textId="77777777" w:rsidR="006A148D" w:rsidRPr="00B438A7" w:rsidRDefault="006A148D" w:rsidP="006A148D">
      <w:pPr>
        <w:rPr>
          <w:rFonts w:ascii="Times New Roman" w:hAnsi="Times New Roman"/>
          <w:b/>
          <w:bCs/>
        </w:rPr>
      </w:pPr>
      <w:r w:rsidRPr="00B438A7">
        <w:rPr>
          <w:rFonts w:ascii="Times New Roman" w:hAnsi="Times New Roman"/>
          <w:b/>
          <w:bCs/>
        </w:rPr>
        <w:t xml:space="preserve">NAROČNIK:                                                                   </w:t>
      </w:r>
      <w:r>
        <w:rPr>
          <w:rFonts w:ascii="Times New Roman" w:hAnsi="Times New Roman"/>
          <w:b/>
          <w:bCs/>
        </w:rPr>
        <w:t xml:space="preserve">    </w:t>
      </w:r>
      <w:r w:rsidRPr="00B438A7">
        <w:rPr>
          <w:rFonts w:ascii="Times New Roman" w:hAnsi="Times New Roman"/>
          <w:b/>
          <w:bCs/>
        </w:rPr>
        <w:t>IZVAJALEC:</w:t>
      </w:r>
    </w:p>
    <w:p w14:paraId="244CFCBF" w14:textId="77777777" w:rsidR="006A148D" w:rsidRPr="00B438A7" w:rsidRDefault="006A148D" w:rsidP="006A148D">
      <w:pPr>
        <w:rPr>
          <w:rFonts w:ascii="Times New Roman" w:hAnsi="Times New Roman"/>
          <w:b/>
          <w:bCs/>
        </w:rPr>
      </w:pPr>
      <w:r w:rsidRPr="00B438A7">
        <w:rPr>
          <w:rFonts w:ascii="Times New Roman" w:hAnsi="Times New Roman"/>
          <w:b/>
          <w:bCs/>
        </w:rPr>
        <w:t xml:space="preserve">Splošna bolnišnica                                                       </w:t>
      </w:r>
    </w:p>
    <w:p w14:paraId="3888F2CB" w14:textId="77777777" w:rsidR="006A148D" w:rsidRPr="00B438A7" w:rsidRDefault="006A148D" w:rsidP="006A148D">
      <w:pPr>
        <w:rPr>
          <w:rFonts w:ascii="Times New Roman" w:hAnsi="Times New Roman"/>
          <w:b/>
          <w:bCs/>
        </w:rPr>
      </w:pPr>
      <w:r w:rsidRPr="00B438A7">
        <w:rPr>
          <w:rFonts w:ascii="Times New Roman" w:hAnsi="Times New Roman"/>
          <w:b/>
          <w:bCs/>
        </w:rPr>
        <w:t xml:space="preserve">Slovenj Gradec                                                            </w:t>
      </w:r>
    </w:p>
    <w:p w14:paraId="78D7338E" w14:textId="639F7F22" w:rsidR="006A148D" w:rsidRPr="00B438A7" w:rsidRDefault="006A148D" w:rsidP="006A148D">
      <w:pPr>
        <w:rPr>
          <w:rFonts w:ascii="Times New Roman" w:hAnsi="Times New Roman"/>
          <w:b/>
          <w:bCs/>
        </w:rPr>
      </w:pPr>
      <w:r>
        <w:rPr>
          <w:rFonts w:ascii="Times New Roman" w:hAnsi="Times New Roman"/>
          <w:b/>
          <w:bCs/>
        </w:rPr>
        <w:t>D</w:t>
      </w:r>
      <w:r w:rsidRPr="00B438A7">
        <w:rPr>
          <w:rFonts w:ascii="Times New Roman" w:hAnsi="Times New Roman"/>
          <w:b/>
          <w:bCs/>
        </w:rPr>
        <w:t xml:space="preserve">irektor:                                                           </w:t>
      </w:r>
    </w:p>
    <w:p w14:paraId="64E2D3B2" w14:textId="485431EE" w:rsidR="00201AD2" w:rsidRDefault="006A148D" w:rsidP="00A61720">
      <w:pPr>
        <w:rPr>
          <w:rFonts w:ascii="Times New Roman" w:hAnsi="Times New Roman"/>
          <w:b/>
          <w:bCs/>
        </w:rPr>
      </w:pPr>
      <w:r>
        <w:rPr>
          <w:rFonts w:ascii="Times New Roman" w:hAnsi="Times New Roman"/>
          <w:b/>
          <w:bCs/>
        </w:rPr>
        <w:t>Vladimir Topler, dr. med.</w:t>
      </w:r>
    </w:p>
    <w:p w14:paraId="116E81D7" w14:textId="77777777" w:rsidR="003B04AF" w:rsidRDefault="003B04AF" w:rsidP="00A61720">
      <w:pPr>
        <w:rPr>
          <w:rFonts w:ascii="Times New Roman" w:hAnsi="Times New Roman"/>
          <w:b/>
          <w:bCs/>
        </w:rPr>
      </w:pPr>
    </w:p>
    <w:p w14:paraId="2E2B05A7" w14:textId="77777777" w:rsidR="003B04AF" w:rsidRDefault="003B04AF" w:rsidP="00A61720">
      <w:pPr>
        <w:rPr>
          <w:rFonts w:ascii="Times New Roman" w:hAnsi="Times New Roman"/>
          <w:b/>
          <w:bCs/>
        </w:rPr>
      </w:pPr>
    </w:p>
    <w:p w14:paraId="73463604" w14:textId="5D14F9B3" w:rsidR="003B04AF" w:rsidRPr="00A61720" w:rsidRDefault="003B04AF" w:rsidP="00A61720">
      <w:pPr>
        <w:rPr>
          <w:rFonts w:ascii="Times New Roman" w:hAnsi="Times New Roman"/>
          <w:b/>
          <w:bCs/>
        </w:rPr>
      </w:pPr>
      <w:r>
        <w:rPr>
          <w:rFonts w:ascii="Times New Roman" w:hAnsi="Times New Roman"/>
          <w:b/>
          <w:bCs/>
        </w:rPr>
        <w:br w:type="page"/>
      </w:r>
    </w:p>
    <w:p w14:paraId="558F25C8" w14:textId="78DD19FC"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OBR-7</w:t>
      </w:r>
    </w:p>
    <w:p w14:paraId="6FA941FE"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4B55B365" w14:textId="553AC232" w:rsidR="006A148D" w:rsidRDefault="00BC6EE9" w:rsidP="008E7EC4">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31D008ED" w14:textId="77777777" w:rsidR="008E7EC4" w:rsidRPr="008E7EC4" w:rsidRDefault="008E7EC4" w:rsidP="008E7EC4">
      <w:pPr>
        <w:jc w:val="both"/>
        <w:rPr>
          <w:rFonts w:ascii="Times New Roman" w:hAnsi="Times New Roman"/>
          <w:b/>
          <w:szCs w:val="20"/>
        </w:rPr>
      </w:pPr>
    </w:p>
    <w:p w14:paraId="14F340C5" w14:textId="77777777" w:rsidR="006A148D" w:rsidRPr="00543FB4" w:rsidRDefault="006A148D" w:rsidP="008E7EC4">
      <w:pPr>
        <w:widowControl w:val="0"/>
        <w:tabs>
          <w:tab w:val="left" w:pos="3960"/>
        </w:tabs>
        <w:jc w:val="center"/>
        <w:rPr>
          <w:rFonts w:ascii="Times New Roman" w:hAnsi="Times New Roman"/>
          <w:szCs w:val="20"/>
        </w:rPr>
      </w:pPr>
      <w:r w:rsidRPr="00543FB4">
        <w:rPr>
          <w:rFonts w:ascii="Times New Roman" w:hAnsi="Times New Roman"/>
          <w:b/>
          <w:szCs w:val="20"/>
        </w:rPr>
        <w:t>Vzorec bančne garancije / kavcijskega zavarovanja za dobro izvedbo</w:t>
      </w:r>
      <w:r w:rsidR="00094689">
        <w:rPr>
          <w:rFonts w:ascii="Times New Roman" w:hAnsi="Times New Roman"/>
          <w:b/>
          <w:szCs w:val="20"/>
        </w:rPr>
        <w:t xml:space="preserve"> (sklop 1 in sklop 2)</w:t>
      </w:r>
    </w:p>
    <w:p w14:paraId="530882C8"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088E1BDC" w14:textId="4A38D680"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 xml:space="preserve">Za: </w:t>
      </w:r>
      <w:r>
        <w:rPr>
          <w:rFonts w:ascii="Times New Roman" w:hAnsi="Times New Roman"/>
          <w:color w:val="000000"/>
          <w:sz w:val="18"/>
          <w:szCs w:val="18"/>
        </w:rPr>
        <w:t>MINISTRSTVO ZA ZDRAVJE</w:t>
      </w:r>
      <w:r w:rsidR="003B04AF">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r w:rsidR="008E7EC4">
        <w:rPr>
          <w:rFonts w:ascii="Times New Roman" w:hAnsi="Times New Roman"/>
          <w:color w:val="000000"/>
          <w:sz w:val="18"/>
          <w:szCs w:val="18"/>
        </w:rPr>
        <w:t>(Sklop 1); SPLOŠNA BOLNIŠNICA SLOVENJ GRADEC, Gosposvetska cesta 1, 2380 Slovenj Gradec (Sklop 2)</w:t>
      </w:r>
    </w:p>
    <w:p w14:paraId="4ECF7B4C"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08B9EB2E"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5F7FEBA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4980120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51405E6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2D725050" w14:textId="0189BA48" w:rsidR="008E7EC4" w:rsidRDefault="008E7EC4" w:rsidP="008E7EC4">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1</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w:t>
      </w:r>
      <w:r>
        <w:rPr>
          <w:rFonts w:ascii="Times New Roman" w:hAnsi="Times New Roman"/>
          <w:color w:val="000000"/>
          <w:sz w:val="18"/>
          <w:szCs w:val="18"/>
        </w:rPr>
        <w:t>MINISTRSTVO ZA ZDRAVJE</w:t>
      </w:r>
      <w:r w:rsidR="003B04AF">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p>
    <w:p w14:paraId="157FDE10" w14:textId="77777777" w:rsidR="008E7EC4" w:rsidRPr="008E7EC4" w:rsidRDefault="006A148D" w:rsidP="008E7EC4">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sidR="008E7EC4">
        <w:rPr>
          <w:rFonts w:ascii="Times New Roman" w:hAnsi="Times New Roman"/>
          <w:b/>
          <w:bCs/>
          <w:color w:val="000000"/>
          <w:sz w:val="18"/>
          <w:szCs w:val="18"/>
        </w:rPr>
        <w:t xml:space="preserve"> SKLOP 2</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SPLOŠNA BOLNIŠNICA SLOVENJ GRADEC, Gosposvetska cesta 1, 2380 Slovenj Gradec</w:t>
      </w:r>
    </w:p>
    <w:p w14:paraId="6576CCD9"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iz pogodbe št. z dne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199D9426" w14:textId="77777777" w:rsidR="006A148D" w:rsidRPr="00543FB4" w:rsidRDefault="006A148D" w:rsidP="006A148D">
      <w:pPr>
        <w:spacing w:before="225" w:after="225"/>
        <w:jc w:val="both"/>
        <w:rPr>
          <w:rFonts w:ascii="Times New Roman" w:hAnsi="Times New Roman"/>
        </w:rPr>
      </w:pPr>
      <w:r>
        <w:rPr>
          <w:rFonts w:ascii="Times New Roman" w:hAnsi="Times New Roman"/>
          <w:b/>
          <w:bCs/>
          <w:color w:val="000000"/>
          <w:sz w:val="18"/>
          <w:szCs w:val="18"/>
        </w:rPr>
        <w:t>ZNESEK IN VALUTA: </w:t>
      </w:r>
      <w:r w:rsidR="00094689">
        <w:rPr>
          <w:rFonts w:ascii="Times New Roman" w:hAnsi="Times New Roman"/>
          <w:b/>
          <w:bCs/>
          <w:color w:val="000000"/>
          <w:sz w:val="18"/>
          <w:szCs w:val="18"/>
        </w:rPr>
        <w:t xml:space="preserve"> Sklop 1: </w:t>
      </w:r>
      <w:r>
        <w:rPr>
          <w:rFonts w:ascii="Times New Roman" w:hAnsi="Times New Roman"/>
          <w:b/>
          <w:bCs/>
          <w:color w:val="000000"/>
          <w:sz w:val="18"/>
          <w:szCs w:val="18"/>
        </w:rPr>
        <w:t>5</w:t>
      </w:r>
      <w:r w:rsidRPr="00543FB4">
        <w:rPr>
          <w:rFonts w:ascii="Times New Roman" w:hAnsi="Times New Roman"/>
          <w:b/>
          <w:bCs/>
          <w:color w:val="000000"/>
          <w:sz w:val="18"/>
          <w:szCs w:val="18"/>
        </w:rPr>
        <w:t xml:space="preserve"> % pogodbene vrednosti z DDV</w:t>
      </w:r>
      <w:r w:rsidR="00094689">
        <w:rPr>
          <w:rFonts w:ascii="Times New Roman" w:hAnsi="Times New Roman"/>
          <w:b/>
          <w:bCs/>
          <w:color w:val="000000"/>
          <w:sz w:val="18"/>
          <w:szCs w:val="18"/>
        </w:rPr>
        <w:t>; Sklop 2: 5</w:t>
      </w:r>
      <w:r w:rsidR="00094689" w:rsidRPr="00543FB4">
        <w:rPr>
          <w:rFonts w:ascii="Times New Roman" w:hAnsi="Times New Roman"/>
          <w:b/>
          <w:bCs/>
          <w:color w:val="000000"/>
          <w:sz w:val="18"/>
          <w:szCs w:val="18"/>
        </w:rPr>
        <w:t xml:space="preserve"> % pogodbene vrednosti z DDV</w:t>
      </w:r>
    </w:p>
    <w:p w14:paraId="4D493E2F" w14:textId="56AABA1A"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3B04AF">
        <w:rPr>
          <w:rFonts w:ascii="Times New Roman" w:hAnsi="Times New Roman"/>
          <w:b/>
          <w:bCs/>
          <w:color w:val="000000"/>
          <w:sz w:val="18"/>
          <w:szCs w:val="18"/>
        </w:rPr>
        <w:t xml:space="preserve"> </w:t>
      </w:r>
      <w:r w:rsidR="003B04AF" w:rsidRPr="00765C30">
        <w:rPr>
          <w:rFonts w:ascii="Times New Roman" w:hAnsi="Times New Roman"/>
          <w:color w:val="000000"/>
          <w:sz w:val="18"/>
          <w:szCs w:val="18"/>
        </w:rPr>
        <w:t>nobena</w:t>
      </w:r>
    </w:p>
    <w:p w14:paraId="7F5EB29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6EF5B280" w14:textId="512EB538"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3B04AF">
        <w:rPr>
          <w:rFonts w:ascii="Times New Roman" w:hAnsi="Times New Roman"/>
          <w:color w:val="000000"/>
          <w:sz w:val="18"/>
          <w:szCs w:val="18"/>
        </w:rPr>
        <w:t xml:space="preserve"> </w:t>
      </w:r>
      <w:r w:rsidR="003B04AF" w:rsidRPr="003B04AF">
        <w:rPr>
          <w:rFonts w:ascii="Times New Roman" w:hAnsi="Times New Roman"/>
          <w:color w:val="000000"/>
          <w:sz w:val="18"/>
          <w:szCs w:val="18"/>
        </w:rPr>
        <w:t xml:space="preserve">ali katerokoli obliko hitre pošte ali osebno ali v elektronski obliki po SWIFT sistemu na naslov      </w:t>
      </w:r>
      <w:r w:rsidR="003B04AF" w:rsidRPr="003B04AF">
        <w:rPr>
          <w:rFonts w:ascii="Times New Roman" w:hAnsi="Times New Roman"/>
          <w:i/>
          <w:iCs/>
          <w:color w:val="000000"/>
          <w:sz w:val="18"/>
          <w:szCs w:val="18"/>
        </w:rPr>
        <w:t xml:space="preserve"> (navede se SWIFT naslova garanta)</w:t>
      </w:r>
    </w:p>
    <w:p w14:paraId="62CDD780"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0DD1453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3058D7D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5B5C7DC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6517FF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7FA66C8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2E9DB24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6A148D" w:rsidRPr="00543FB4" w14:paraId="4734F6B0" w14:textId="77777777" w:rsidTr="007C5429">
        <w:tc>
          <w:tcPr>
            <w:tcW w:w="4080" w:type="dxa"/>
            <w:shd w:val="clear" w:color="auto" w:fill="auto"/>
            <w:tcMar>
              <w:top w:w="75" w:type="dxa"/>
              <w:bottom w:w="75" w:type="dxa"/>
            </w:tcMar>
            <w:vAlign w:val="center"/>
          </w:tcPr>
          <w:p w14:paraId="72CC71B4"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2832FD87"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6A148D" w:rsidRPr="00543FB4" w14:paraId="3D36AD8D" w14:textId="77777777" w:rsidTr="007C5429">
        <w:tc>
          <w:tcPr>
            <w:tcW w:w="4080" w:type="dxa"/>
            <w:shd w:val="clear" w:color="auto" w:fill="auto"/>
            <w:tcMar>
              <w:top w:w="75" w:type="dxa"/>
              <w:bottom w:w="75" w:type="dxa"/>
            </w:tcMar>
            <w:vAlign w:val="center"/>
          </w:tcPr>
          <w:p w14:paraId="55E8A530"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591607D0"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1ED98890" w14:textId="77777777" w:rsidR="003939A4" w:rsidRDefault="003939A4">
      <w:pPr>
        <w:rPr>
          <w:rFonts w:ascii="Times New Roman" w:hAnsi="Times New Roman"/>
          <w:szCs w:val="20"/>
        </w:rPr>
      </w:pPr>
      <w:r>
        <w:rPr>
          <w:rFonts w:ascii="Times New Roman" w:hAnsi="Times New Roman"/>
          <w:szCs w:val="20"/>
        </w:rPr>
        <w:br w:type="page"/>
      </w:r>
    </w:p>
    <w:p w14:paraId="75ACBEC7" w14:textId="458E0677" w:rsidR="008E7EC4" w:rsidRPr="00E609E0" w:rsidRDefault="008E7EC4" w:rsidP="008E7EC4">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OBR-8</w:t>
      </w:r>
    </w:p>
    <w:p w14:paraId="7F1FE036" w14:textId="77777777" w:rsidR="008E7EC4" w:rsidRPr="00E609E0" w:rsidRDefault="008E7EC4" w:rsidP="008E7EC4">
      <w:pPr>
        <w:jc w:val="both"/>
        <w:rPr>
          <w:rFonts w:ascii="Times New Roman" w:hAnsi="Times New Roman"/>
          <w:b/>
          <w:szCs w:val="20"/>
        </w:rPr>
      </w:pPr>
      <w:r>
        <w:rPr>
          <w:rFonts w:ascii="Times New Roman" w:hAnsi="Times New Roman"/>
          <w:b/>
          <w:szCs w:val="20"/>
        </w:rPr>
        <w:t>Št.: JN16/2025</w:t>
      </w:r>
    </w:p>
    <w:p w14:paraId="04E964A4" w14:textId="749AE1DD" w:rsidR="008E7EC4" w:rsidRDefault="008E7EC4" w:rsidP="008E7EC4">
      <w:pPr>
        <w:jc w:val="both"/>
        <w:rPr>
          <w:rFonts w:ascii="Times New Roman" w:hAnsi="Times New Roman"/>
          <w:b/>
          <w:szCs w:val="20"/>
        </w:rPr>
      </w:pPr>
      <w:r>
        <w:rPr>
          <w:rFonts w:ascii="Times New Roman" w:hAnsi="Times New Roman"/>
          <w:b/>
          <w:szCs w:val="20"/>
        </w:rPr>
        <w:t>Datum: Januar 2025</w:t>
      </w:r>
    </w:p>
    <w:p w14:paraId="47E0A69E" w14:textId="77777777" w:rsidR="006A148D" w:rsidRDefault="006A148D" w:rsidP="006A148D">
      <w:pPr>
        <w:pStyle w:val="Telobesedila22"/>
        <w:ind w:left="0"/>
        <w:rPr>
          <w:rFonts w:ascii="Calibri" w:hAnsi="Calibri" w:cs="Calibri"/>
          <w:sz w:val="24"/>
          <w:szCs w:val="24"/>
          <w:lang w:val="sl-SI"/>
        </w:rPr>
      </w:pPr>
    </w:p>
    <w:p w14:paraId="1064D8B0" w14:textId="34842001" w:rsidR="006A148D" w:rsidRPr="00543FB4" w:rsidRDefault="006A148D" w:rsidP="006A148D">
      <w:pPr>
        <w:widowControl w:val="0"/>
        <w:tabs>
          <w:tab w:val="left" w:pos="3960"/>
        </w:tabs>
        <w:jc w:val="center"/>
        <w:rPr>
          <w:rFonts w:ascii="Times New Roman" w:hAnsi="Times New Roman"/>
          <w:b/>
          <w:szCs w:val="20"/>
        </w:rPr>
      </w:pPr>
      <w:r w:rsidRPr="00543FB4">
        <w:rPr>
          <w:rFonts w:ascii="Times New Roman" w:hAnsi="Times New Roman"/>
          <w:b/>
          <w:szCs w:val="20"/>
        </w:rPr>
        <w:t>Vzorec bančne garancije / kavcijskega zavarovanja za odpravo napak</w:t>
      </w:r>
      <w:r w:rsidR="009D39B3">
        <w:rPr>
          <w:rFonts w:ascii="Times New Roman" w:hAnsi="Times New Roman"/>
          <w:b/>
          <w:szCs w:val="20"/>
        </w:rPr>
        <w:t xml:space="preserve"> (sklop 1 in sklop 2)</w:t>
      </w:r>
    </w:p>
    <w:p w14:paraId="409809BD"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764CFB6F" w14:textId="74D7C4EE" w:rsidR="000B44F6" w:rsidRDefault="000B44F6" w:rsidP="000B44F6">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 xml:space="preserve">Za: </w:t>
      </w:r>
      <w:r>
        <w:rPr>
          <w:rFonts w:ascii="Times New Roman" w:hAnsi="Times New Roman"/>
          <w:color w:val="000000"/>
          <w:sz w:val="18"/>
          <w:szCs w:val="18"/>
        </w:rPr>
        <w:t>MINISTRSTVO ZA ZDRAVJE</w:t>
      </w:r>
      <w:r w:rsidR="00765C30">
        <w:rPr>
          <w:rFonts w:ascii="Times New Roman" w:hAnsi="Times New Roman"/>
          <w:color w:val="000000"/>
          <w:sz w:val="18"/>
          <w:szCs w:val="18"/>
        </w:rPr>
        <w:t>,</w:t>
      </w:r>
      <w:r>
        <w:rPr>
          <w:rFonts w:ascii="Times New Roman" w:hAnsi="Times New Roman"/>
          <w:color w:val="000000"/>
          <w:sz w:val="18"/>
          <w:szCs w:val="18"/>
        </w:rPr>
        <w:t xml:space="preserve"> Štefanova ulica 5, 1000 Ljubljana (Sklop 1); SPLOŠNA BOLNIŠNICA SLOVENJ GRADEC, Gosposvetska cesta 1, 2380 Slovenj Gradec (Sklop 2)</w:t>
      </w:r>
    </w:p>
    <w:p w14:paraId="079C5FB7" w14:textId="66FABC1A" w:rsidR="000B44F6" w:rsidRPr="00543FB4" w:rsidRDefault="000B44F6" w:rsidP="000B44F6">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4378A379"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0624302D"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3558F24F"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305490E0"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3D71FBD0" w14:textId="14AAE329" w:rsidR="000B44F6" w:rsidRDefault="000B44F6" w:rsidP="000B44F6">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1</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w:t>
      </w:r>
      <w:r>
        <w:rPr>
          <w:rFonts w:ascii="Times New Roman" w:hAnsi="Times New Roman"/>
          <w:color w:val="000000"/>
          <w:sz w:val="18"/>
          <w:szCs w:val="18"/>
        </w:rPr>
        <w:t>MINISTRSTVO ZA ZDRAVJE</w:t>
      </w:r>
      <w:r w:rsidR="00765C30">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p>
    <w:p w14:paraId="58D62138" w14:textId="77777777" w:rsidR="000B44F6" w:rsidRPr="008E7EC4" w:rsidRDefault="000B44F6" w:rsidP="000B44F6">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2</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SPLOŠNA BOLNIŠNICA SLOVENJ GRADEC, Gosposvetska cesta 1, 2380 Slovenj Gradec</w:t>
      </w:r>
    </w:p>
    <w:p w14:paraId="2BD4695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za odpravo napak v garancijskem roku, ki izhaja iz pogodbe št. z dne __________________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0ED9A62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ZNESEK IN VALUTA: 5% od pogodbene vrednosti z DDV</w:t>
      </w:r>
    </w:p>
    <w:p w14:paraId="4EC778C3" w14:textId="3B4045F6"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765C30">
        <w:rPr>
          <w:rFonts w:ascii="Times New Roman" w:hAnsi="Times New Roman"/>
          <w:b/>
          <w:bCs/>
          <w:color w:val="000000"/>
          <w:sz w:val="18"/>
          <w:szCs w:val="18"/>
        </w:rPr>
        <w:t xml:space="preserve"> </w:t>
      </w:r>
      <w:r w:rsidR="00765C30" w:rsidRPr="00765C30">
        <w:rPr>
          <w:rFonts w:ascii="Times New Roman" w:hAnsi="Times New Roman"/>
          <w:color w:val="000000"/>
          <w:sz w:val="18"/>
          <w:szCs w:val="18"/>
        </w:rPr>
        <w:t>nobena</w:t>
      </w:r>
    </w:p>
    <w:p w14:paraId="78AB4DA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5ECE994B" w14:textId="372FBF6E"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765C30">
        <w:rPr>
          <w:rFonts w:ascii="Times New Roman" w:hAnsi="Times New Roman"/>
          <w:color w:val="000000"/>
          <w:sz w:val="18"/>
          <w:szCs w:val="18"/>
        </w:rPr>
        <w:t xml:space="preserve"> </w:t>
      </w:r>
      <w:r w:rsidR="00765C30" w:rsidRPr="003B04AF">
        <w:rPr>
          <w:rFonts w:ascii="Times New Roman" w:hAnsi="Times New Roman"/>
          <w:color w:val="000000"/>
          <w:sz w:val="18"/>
          <w:szCs w:val="18"/>
        </w:rPr>
        <w:t xml:space="preserve">ali katerokoli obliko hitre pošte ali osebno ali v elektronski obliki po SWIFT sistemu na naslov      </w:t>
      </w:r>
      <w:r w:rsidR="00765C30" w:rsidRPr="003B04AF">
        <w:rPr>
          <w:rFonts w:ascii="Times New Roman" w:hAnsi="Times New Roman"/>
          <w:i/>
          <w:iCs/>
          <w:color w:val="000000"/>
          <w:sz w:val="18"/>
          <w:szCs w:val="18"/>
        </w:rPr>
        <w:t xml:space="preserve"> (navede se SWIFT naslova garanta)</w:t>
      </w:r>
    </w:p>
    <w:p w14:paraId="36DBB0E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251D916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7A5F612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381ED50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11DE7E47" w14:textId="77777777" w:rsidR="006A148D" w:rsidRDefault="006A148D" w:rsidP="006A148D">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077E380D" w14:textId="77777777" w:rsidR="00765C30" w:rsidRPr="00543FB4" w:rsidRDefault="00765C30" w:rsidP="00765C30">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1038FD74" w14:textId="77777777" w:rsidR="00765C30" w:rsidRPr="00543FB4" w:rsidRDefault="00765C30" w:rsidP="00765C30">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6A148D" w:rsidRPr="00543FB4" w14:paraId="78FB5049" w14:textId="77777777" w:rsidTr="00D63E5A">
        <w:trPr>
          <w:trHeight w:val="165"/>
        </w:trPr>
        <w:tc>
          <w:tcPr>
            <w:tcW w:w="4080" w:type="dxa"/>
            <w:shd w:val="clear" w:color="auto" w:fill="auto"/>
            <w:tcMar>
              <w:top w:w="75" w:type="dxa"/>
              <w:bottom w:w="75" w:type="dxa"/>
            </w:tcMar>
            <w:vAlign w:val="center"/>
          </w:tcPr>
          <w:p w14:paraId="1F9F2763"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37B6C048"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6A148D" w:rsidRPr="00543FB4" w14:paraId="14FEE220" w14:textId="77777777" w:rsidTr="00D63E5A">
        <w:trPr>
          <w:trHeight w:val="85"/>
        </w:trPr>
        <w:tc>
          <w:tcPr>
            <w:tcW w:w="4080" w:type="dxa"/>
            <w:shd w:val="clear" w:color="auto" w:fill="auto"/>
            <w:tcMar>
              <w:top w:w="75" w:type="dxa"/>
              <w:bottom w:w="75" w:type="dxa"/>
            </w:tcMar>
            <w:vAlign w:val="center"/>
          </w:tcPr>
          <w:p w14:paraId="5C440152"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37F389EC"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1DAC7473" w14:textId="77777777" w:rsidR="00765C30" w:rsidRDefault="00765C30">
      <w:pPr>
        <w:rPr>
          <w:rFonts w:ascii="Times New Roman" w:hAnsi="Times New Roman"/>
        </w:rPr>
      </w:pPr>
      <w:r>
        <w:rPr>
          <w:rFonts w:ascii="Times New Roman" w:hAnsi="Times New Roman"/>
        </w:rPr>
        <w:br w:type="page"/>
      </w:r>
    </w:p>
    <w:p w14:paraId="6D4C7509" w14:textId="77777777" w:rsidR="00BC6EE9" w:rsidRDefault="00BC6EE9" w:rsidP="00BC6EE9">
      <w:pPr>
        <w:autoSpaceDE w:val="0"/>
        <w:autoSpaceDN w:val="0"/>
        <w:adjustRightInd w:val="0"/>
        <w:jc w:val="both"/>
        <w:rPr>
          <w:rFonts w:ascii="Times New Roman" w:hAnsi="Times New Roman"/>
        </w:rPr>
      </w:pPr>
    </w:p>
    <w:p w14:paraId="76E47982" w14:textId="6DBF9B20" w:rsidR="00201AD2" w:rsidRPr="00E609E0" w:rsidRDefault="00201AD2" w:rsidP="00201AD2">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OBR-9</w:t>
      </w:r>
    </w:p>
    <w:p w14:paraId="36165E86" w14:textId="77777777" w:rsidR="00201AD2" w:rsidRPr="00E609E0" w:rsidRDefault="00201AD2" w:rsidP="00201AD2">
      <w:pPr>
        <w:jc w:val="both"/>
        <w:rPr>
          <w:rFonts w:ascii="Times New Roman" w:hAnsi="Times New Roman"/>
          <w:b/>
          <w:szCs w:val="20"/>
        </w:rPr>
      </w:pPr>
      <w:r>
        <w:rPr>
          <w:rFonts w:ascii="Times New Roman" w:hAnsi="Times New Roman"/>
          <w:b/>
          <w:szCs w:val="20"/>
        </w:rPr>
        <w:t>Št.: JN16/2025</w:t>
      </w:r>
    </w:p>
    <w:p w14:paraId="1334FC8B" w14:textId="6AAF0792" w:rsidR="00201AD2" w:rsidRDefault="00201AD2" w:rsidP="00201AD2">
      <w:pPr>
        <w:jc w:val="both"/>
        <w:rPr>
          <w:rFonts w:ascii="Times New Roman" w:hAnsi="Times New Roman"/>
          <w:b/>
          <w:szCs w:val="20"/>
        </w:rPr>
      </w:pPr>
      <w:r>
        <w:rPr>
          <w:rFonts w:ascii="Times New Roman" w:hAnsi="Times New Roman"/>
          <w:b/>
          <w:szCs w:val="20"/>
        </w:rPr>
        <w:t>Datum: Januar 2025</w:t>
      </w:r>
    </w:p>
    <w:p w14:paraId="72C92D5F" w14:textId="77777777" w:rsidR="00201AD2" w:rsidRPr="008E7EC4" w:rsidRDefault="00201AD2" w:rsidP="00201AD2">
      <w:pPr>
        <w:jc w:val="both"/>
        <w:rPr>
          <w:rFonts w:ascii="Times New Roman" w:hAnsi="Times New Roman"/>
          <w:b/>
          <w:szCs w:val="20"/>
        </w:rPr>
      </w:pPr>
    </w:p>
    <w:p w14:paraId="2ADE7D4A" w14:textId="371AF603" w:rsidR="00201AD2" w:rsidRPr="00543FB4" w:rsidRDefault="00201AD2" w:rsidP="00201AD2">
      <w:pPr>
        <w:widowControl w:val="0"/>
        <w:tabs>
          <w:tab w:val="left" w:pos="3960"/>
        </w:tabs>
        <w:jc w:val="center"/>
        <w:rPr>
          <w:rFonts w:ascii="Times New Roman" w:hAnsi="Times New Roman"/>
          <w:szCs w:val="20"/>
        </w:rPr>
      </w:pPr>
      <w:r w:rsidRPr="00543FB4">
        <w:rPr>
          <w:rFonts w:ascii="Times New Roman" w:hAnsi="Times New Roman"/>
          <w:b/>
          <w:szCs w:val="20"/>
        </w:rPr>
        <w:t>Vzorec bančne garancije / kavcijskega zavarovanja za dobro izvedbo</w:t>
      </w:r>
      <w:r>
        <w:rPr>
          <w:rFonts w:ascii="Times New Roman" w:hAnsi="Times New Roman"/>
          <w:b/>
          <w:szCs w:val="20"/>
        </w:rPr>
        <w:t xml:space="preserve"> pogarancijskega vzdrževanja (sklop 3)</w:t>
      </w:r>
    </w:p>
    <w:p w14:paraId="34794963"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30AC759E" w14:textId="77777777" w:rsidR="00201AD2" w:rsidRDefault="00201AD2" w:rsidP="00201AD2">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 xml:space="preserve">Za: </w:t>
      </w:r>
      <w:r w:rsidRPr="00201AD2">
        <w:rPr>
          <w:rFonts w:ascii="Times New Roman" w:hAnsi="Times New Roman"/>
          <w:color w:val="000000"/>
          <w:sz w:val="18"/>
          <w:szCs w:val="18"/>
        </w:rPr>
        <w:t>SPLOŠNA BOLNIŠNICA SLOVENJ GRADEC, Gosposvetska cesta 1, 2380 Slovenj Gradec</w:t>
      </w:r>
    </w:p>
    <w:p w14:paraId="466A67F7" w14:textId="566D0D84"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7B23380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1128974C"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5D40E7BE"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1E075983"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2E91EA0D" w14:textId="475D5CC9" w:rsidR="00201AD2" w:rsidRPr="008E7EC4" w:rsidRDefault="00201AD2" w:rsidP="00201AD2">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sidRPr="00543FB4">
        <w:rPr>
          <w:rFonts w:ascii="Times New Roman" w:hAnsi="Times New Roman"/>
          <w:color w:val="000000"/>
          <w:sz w:val="18"/>
          <w:szCs w:val="18"/>
        </w:rPr>
        <w:t xml:space="preserve"> SPLOŠNA BOLNIŠNICA SLOVENJ GRADEC, Gosposvetska cesta 1, 2380 Slovenj Gradec</w:t>
      </w:r>
    </w:p>
    <w:p w14:paraId="2ECCB3BD"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iz pogodbe št. z dne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7E182A48" w14:textId="0B11B28E" w:rsidR="00201AD2" w:rsidRPr="00543FB4" w:rsidRDefault="00201AD2" w:rsidP="00201AD2">
      <w:pPr>
        <w:spacing w:before="225" w:after="225"/>
        <w:jc w:val="both"/>
        <w:rPr>
          <w:rFonts w:ascii="Times New Roman" w:hAnsi="Times New Roman"/>
        </w:rPr>
      </w:pPr>
      <w:r>
        <w:rPr>
          <w:rFonts w:ascii="Times New Roman" w:hAnsi="Times New Roman"/>
          <w:b/>
          <w:bCs/>
          <w:color w:val="000000"/>
          <w:sz w:val="18"/>
          <w:szCs w:val="18"/>
        </w:rPr>
        <w:t>ZNESEK IN VALUTA:  Sklop 3: 5</w:t>
      </w:r>
      <w:r w:rsidRPr="00543FB4">
        <w:rPr>
          <w:rFonts w:ascii="Times New Roman" w:hAnsi="Times New Roman"/>
          <w:b/>
          <w:bCs/>
          <w:color w:val="000000"/>
          <w:sz w:val="18"/>
          <w:szCs w:val="18"/>
        </w:rPr>
        <w:t xml:space="preserve"> % pogodbene vrednosti z DDV</w:t>
      </w:r>
    </w:p>
    <w:p w14:paraId="001AF715" w14:textId="7ADE8BF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765C30">
        <w:rPr>
          <w:rFonts w:ascii="Times New Roman" w:hAnsi="Times New Roman"/>
          <w:b/>
          <w:bCs/>
          <w:color w:val="000000"/>
          <w:sz w:val="18"/>
          <w:szCs w:val="18"/>
        </w:rPr>
        <w:t xml:space="preserve"> </w:t>
      </w:r>
      <w:r w:rsidR="00765C30" w:rsidRPr="00765C30">
        <w:rPr>
          <w:rFonts w:ascii="Times New Roman" w:hAnsi="Times New Roman"/>
          <w:color w:val="000000"/>
          <w:sz w:val="18"/>
          <w:szCs w:val="18"/>
        </w:rPr>
        <w:t>nobena</w:t>
      </w:r>
    </w:p>
    <w:p w14:paraId="3DCDD817"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1CE7B463" w14:textId="386029C6"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765C30">
        <w:rPr>
          <w:rFonts w:ascii="Times New Roman" w:hAnsi="Times New Roman"/>
          <w:color w:val="000000"/>
          <w:sz w:val="18"/>
          <w:szCs w:val="18"/>
        </w:rPr>
        <w:t xml:space="preserve"> </w:t>
      </w:r>
      <w:r w:rsidR="00765C30" w:rsidRPr="003B04AF">
        <w:rPr>
          <w:rFonts w:ascii="Times New Roman" w:hAnsi="Times New Roman"/>
          <w:color w:val="000000"/>
          <w:sz w:val="18"/>
          <w:szCs w:val="18"/>
        </w:rPr>
        <w:t xml:space="preserve">ali katerokoli obliko hitre pošte ali osebno ali v elektronski obliki po SWIFT sistemu na naslov      </w:t>
      </w:r>
      <w:r w:rsidR="00765C30" w:rsidRPr="003B04AF">
        <w:rPr>
          <w:rFonts w:ascii="Times New Roman" w:hAnsi="Times New Roman"/>
          <w:i/>
          <w:iCs/>
          <w:color w:val="000000"/>
          <w:sz w:val="18"/>
          <w:szCs w:val="18"/>
        </w:rPr>
        <w:t xml:space="preserve"> (navede se SWIFT naslova garanta)</w:t>
      </w:r>
    </w:p>
    <w:p w14:paraId="7FFFFF1F"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1AEB3B34"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4D4B05F1"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522FD667"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040FDD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285610F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08D4DB79"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201AD2" w:rsidRPr="00543FB4" w14:paraId="396B36E5" w14:textId="77777777" w:rsidTr="00201AD2">
        <w:tc>
          <w:tcPr>
            <w:tcW w:w="4080" w:type="dxa"/>
            <w:shd w:val="clear" w:color="auto" w:fill="auto"/>
            <w:tcMar>
              <w:top w:w="75" w:type="dxa"/>
              <w:bottom w:w="75" w:type="dxa"/>
            </w:tcMar>
            <w:vAlign w:val="center"/>
          </w:tcPr>
          <w:p w14:paraId="68F47657" w14:textId="77777777" w:rsidR="00201AD2" w:rsidRPr="00543FB4" w:rsidRDefault="00201AD2" w:rsidP="00201AD2">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056CC917" w14:textId="77777777" w:rsidR="00201AD2" w:rsidRPr="00543FB4" w:rsidRDefault="00201AD2" w:rsidP="00201AD2">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201AD2" w:rsidRPr="00543FB4" w14:paraId="0B48EA69" w14:textId="77777777" w:rsidTr="00201AD2">
        <w:tc>
          <w:tcPr>
            <w:tcW w:w="4080" w:type="dxa"/>
            <w:shd w:val="clear" w:color="auto" w:fill="auto"/>
            <w:tcMar>
              <w:top w:w="75" w:type="dxa"/>
              <w:bottom w:w="75" w:type="dxa"/>
            </w:tcMar>
            <w:vAlign w:val="center"/>
          </w:tcPr>
          <w:p w14:paraId="6125CA3A" w14:textId="77777777" w:rsidR="00201AD2" w:rsidRPr="00543FB4" w:rsidRDefault="00201AD2" w:rsidP="00201AD2">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01CC0783" w14:textId="77777777" w:rsidR="00201AD2" w:rsidRPr="00543FB4" w:rsidRDefault="00201AD2" w:rsidP="00201AD2">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75178E4E" w14:textId="1195AFF4" w:rsidR="00765C30" w:rsidRDefault="00765C30" w:rsidP="00BC6EE9">
      <w:pPr>
        <w:autoSpaceDE w:val="0"/>
        <w:autoSpaceDN w:val="0"/>
        <w:adjustRightInd w:val="0"/>
        <w:jc w:val="both"/>
        <w:rPr>
          <w:rFonts w:ascii="Times New Roman" w:hAnsi="Times New Roman"/>
        </w:rPr>
      </w:pPr>
    </w:p>
    <w:p w14:paraId="5B2E12D7" w14:textId="5F79CBCD" w:rsidR="00201AD2" w:rsidRDefault="00765C30" w:rsidP="00B54ABF">
      <w:pPr>
        <w:rPr>
          <w:rFonts w:ascii="Times New Roman" w:hAnsi="Times New Roman"/>
        </w:rPr>
      </w:pPr>
      <w:r>
        <w:rPr>
          <w:rFonts w:ascii="Times New Roman" w:hAnsi="Times New Roman"/>
        </w:rPr>
        <w:br w:type="page"/>
      </w:r>
    </w:p>
    <w:p w14:paraId="0AB8EBD3" w14:textId="21ECCA66" w:rsidR="00BC6EE9" w:rsidRPr="001C4F79" w:rsidRDefault="00BC6EE9"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sidRPr="00E9516B">
        <w:rPr>
          <w:rFonts w:ascii="Times New Roman" w:hAnsi="Times New Roman"/>
        </w:rPr>
        <w:lastRenderedPageBreak/>
        <w:t xml:space="preserve">  </w:t>
      </w:r>
      <w:r>
        <w:rPr>
          <w:rFonts w:ascii="Times New Roman" w:hAnsi="Times New Roman"/>
          <w:szCs w:val="20"/>
        </w:rPr>
        <w:t>Naroč</w:t>
      </w:r>
      <w:r w:rsidR="000B44F6">
        <w:rPr>
          <w:rFonts w:ascii="Times New Roman" w:hAnsi="Times New Roman"/>
          <w:szCs w:val="20"/>
        </w:rPr>
        <w:t>nik :</w:t>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t>OBR-10</w:t>
      </w:r>
    </w:p>
    <w:p w14:paraId="733BA463" w14:textId="77777777" w:rsidR="00BC6EE9" w:rsidRPr="001C4F79" w:rsidRDefault="00BC6EE9" w:rsidP="00BC6EE9">
      <w:pPr>
        <w:jc w:val="both"/>
        <w:rPr>
          <w:rFonts w:ascii="Times New Roman" w:hAnsi="Times New Roman"/>
          <w:b/>
          <w:szCs w:val="20"/>
        </w:rPr>
      </w:pPr>
      <w:r w:rsidRPr="001C4F79">
        <w:rPr>
          <w:rFonts w:ascii="Times New Roman" w:hAnsi="Times New Roman"/>
          <w:b/>
          <w:szCs w:val="20"/>
        </w:rPr>
        <w:t>Splošna bolnišnica Slovenj Gradec</w:t>
      </w:r>
    </w:p>
    <w:p w14:paraId="521E66A5" w14:textId="141D6DF8" w:rsidR="00BC6EE9" w:rsidRPr="001C4F79" w:rsidRDefault="00BC6EE9" w:rsidP="00BC6EE9">
      <w:pPr>
        <w:jc w:val="both"/>
        <w:rPr>
          <w:rFonts w:ascii="Times New Roman" w:hAnsi="Times New Roman"/>
          <w:b/>
          <w:szCs w:val="20"/>
        </w:rPr>
      </w:pPr>
      <w:r w:rsidRPr="001C4F79">
        <w:rPr>
          <w:rFonts w:ascii="Times New Roman" w:hAnsi="Times New Roman"/>
          <w:b/>
          <w:szCs w:val="20"/>
        </w:rPr>
        <w:t xml:space="preserve">Štev.: </w:t>
      </w:r>
      <w:r w:rsidR="00031F91">
        <w:rPr>
          <w:rFonts w:ascii="Times New Roman" w:hAnsi="Times New Roman"/>
          <w:b/>
          <w:szCs w:val="20"/>
        </w:rPr>
        <w:t>JN16/2025</w:t>
      </w:r>
    </w:p>
    <w:p w14:paraId="7354AB5E" w14:textId="77777777" w:rsidR="00BC6EE9" w:rsidRDefault="00BC6EE9" w:rsidP="00BC6EE9">
      <w:pPr>
        <w:autoSpaceDE w:val="0"/>
        <w:autoSpaceDN w:val="0"/>
        <w:adjustRightInd w:val="0"/>
        <w:jc w:val="both"/>
        <w:rPr>
          <w:rFonts w:cs="Arial"/>
          <w:color w:val="000000"/>
          <w:sz w:val="18"/>
          <w:szCs w:val="18"/>
        </w:rPr>
      </w:pPr>
    </w:p>
    <w:p w14:paraId="123F36C7" w14:textId="77777777" w:rsidR="00BC6EE9" w:rsidRDefault="00BC6EE9" w:rsidP="00BC6EE9">
      <w:pPr>
        <w:autoSpaceDE w:val="0"/>
        <w:autoSpaceDN w:val="0"/>
        <w:adjustRightInd w:val="0"/>
        <w:jc w:val="both"/>
        <w:rPr>
          <w:rFonts w:cs="Arial"/>
          <w:color w:val="000000"/>
          <w:sz w:val="18"/>
          <w:szCs w:val="18"/>
        </w:rPr>
      </w:pPr>
    </w:p>
    <w:p w14:paraId="1E252D10" w14:textId="5F48EB34" w:rsidR="00BC6EE9" w:rsidRPr="004A22D6" w:rsidRDefault="00BC6EE9" w:rsidP="00BC6EE9">
      <w:pPr>
        <w:jc w:val="both"/>
        <w:rPr>
          <w:rFonts w:ascii="Times New Roman" w:hAnsi="Times New Roman"/>
        </w:rPr>
      </w:pPr>
      <w:r w:rsidRPr="004A22D6">
        <w:rPr>
          <w:rFonts w:ascii="Times New Roman" w:hAnsi="Times New Roman"/>
          <w:b/>
        </w:rPr>
        <w:t>VZOREC IZJAVE</w:t>
      </w:r>
      <w:r w:rsidRPr="004A22D6">
        <w:rPr>
          <w:rStyle w:val="Sprotnaopomba-sklic"/>
          <w:rFonts w:ascii="Times New Roman" w:hAnsi="Times New Roman"/>
        </w:rPr>
        <w:footnoteReference w:id="1"/>
      </w:r>
      <w:r w:rsidRPr="004A22D6">
        <w:rPr>
          <w:rFonts w:ascii="Times New Roman" w:hAnsi="Times New Roman"/>
        </w:rPr>
        <w:t xml:space="preserve"> </w:t>
      </w:r>
      <w:r w:rsidR="00765C30" w:rsidRPr="00D15E6A">
        <w:rPr>
          <w:rFonts w:ascii="Times New Roman" w:hAnsi="Times New Roman"/>
          <w:b/>
          <w:bCs/>
        </w:rPr>
        <w:t>po 35. členu Zakona o integriteti in preprečevanju korupcije</w:t>
      </w:r>
    </w:p>
    <w:p w14:paraId="133E7E34" w14:textId="77777777" w:rsidR="00BC6EE9" w:rsidRPr="004A22D6" w:rsidRDefault="00BC6EE9" w:rsidP="00BC6EE9">
      <w:pPr>
        <w:jc w:val="both"/>
        <w:rPr>
          <w:rFonts w:ascii="Times New Roman" w:hAnsi="Times New Roman"/>
        </w:rPr>
      </w:pPr>
    </w:p>
    <w:p w14:paraId="5F7C5DFE" w14:textId="77777777" w:rsidR="00BC6EE9" w:rsidRPr="004A22D6" w:rsidRDefault="00BC6EE9" w:rsidP="00BC6EE9">
      <w:pPr>
        <w:pBdr>
          <w:bottom w:val="single" w:sz="12" w:space="1" w:color="auto"/>
        </w:pBdr>
        <w:jc w:val="both"/>
        <w:rPr>
          <w:rFonts w:ascii="Times New Roman" w:hAnsi="Times New Roman"/>
        </w:rPr>
      </w:pPr>
    </w:p>
    <w:p w14:paraId="412EAF97" w14:textId="77777777" w:rsidR="00BC6EE9" w:rsidRPr="004A22D6" w:rsidRDefault="00BC6EE9" w:rsidP="00BC6EE9">
      <w:pPr>
        <w:jc w:val="both"/>
        <w:rPr>
          <w:rFonts w:ascii="Times New Roman" w:hAnsi="Times New Roman"/>
          <w:b/>
          <w:i/>
          <w:u w:val="single"/>
        </w:rPr>
      </w:pPr>
      <w:r w:rsidRPr="004A22D6">
        <w:rPr>
          <w:rFonts w:ascii="Times New Roman" w:hAnsi="Times New Roman"/>
          <w:b/>
          <w:i/>
          <w:u w:val="single"/>
        </w:rPr>
        <w:t xml:space="preserve"> (NAVEDBA IMENA IN PRIIMKA FIZIČNE OSEBE</w:t>
      </w:r>
      <w:r w:rsidRPr="004A22D6">
        <w:rPr>
          <w:rStyle w:val="Sprotnaopomba-sklic"/>
          <w:rFonts w:ascii="Times New Roman" w:hAnsi="Times New Roman"/>
          <w:i/>
          <w:u w:val="single"/>
        </w:rPr>
        <w:footnoteReference w:id="2"/>
      </w:r>
      <w:r w:rsidRPr="004A22D6">
        <w:rPr>
          <w:rFonts w:ascii="Times New Roman" w:hAnsi="Times New Roman"/>
          <w:b/>
          <w:i/>
          <w:u w:val="single"/>
        </w:rPr>
        <w:t xml:space="preserve"> ALI ODGOVORNE OSEBE</w:t>
      </w:r>
      <w:r w:rsidRPr="004A22D6">
        <w:rPr>
          <w:rStyle w:val="Sprotnaopomba-sklic"/>
          <w:rFonts w:ascii="Times New Roman" w:hAnsi="Times New Roman"/>
          <w:i/>
          <w:u w:val="single"/>
        </w:rPr>
        <w:footnoteReference w:id="3"/>
      </w:r>
      <w:r w:rsidRPr="004A22D6">
        <w:rPr>
          <w:rFonts w:ascii="Times New Roman" w:hAnsi="Times New Roman"/>
          <w:b/>
          <w:i/>
          <w:u w:val="single"/>
        </w:rPr>
        <w:t xml:space="preserve"> POSLOVNEGA SUBJEKTA)</w:t>
      </w:r>
    </w:p>
    <w:p w14:paraId="37131749" w14:textId="70516B79" w:rsidR="00BC6EE9" w:rsidRPr="004A22D6" w:rsidRDefault="00BC6EE9" w:rsidP="00BC6EE9">
      <w:pPr>
        <w:jc w:val="both"/>
        <w:rPr>
          <w:rFonts w:ascii="Times New Roman" w:hAnsi="Times New Roman"/>
        </w:rPr>
      </w:pPr>
      <w:r w:rsidRPr="004A22D6">
        <w:rPr>
          <w:rFonts w:ascii="Times New Roman" w:hAnsi="Times New Roman"/>
        </w:rPr>
        <w:t xml:space="preserve">izjavljam, da poslovni subjekt </w:t>
      </w:r>
      <w:r w:rsidRPr="004A22D6">
        <w:rPr>
          <w:rFonts w:ascii="Times New Roman" w:hAnsi="Times New Roman"/>
          <w:b/>
          <w:i/>
          <w:u w:val="single"/>
        </w:rPr>
        <w:t>(NAVEDBA POSLOVNEGA SUBJEKTA</w:t>
      </w:r>
      <w:r w:rsidRPr="004A22D6">
        <w:rPr>
          <w:rStyle w:val="Sprotnaopomba-sklic"/>
          <w:rFonts w:ascii="Times New Roman" w:hAnsi="Times New Roman"/>
          <w:i/>
          <w:u w:val="single"/>
        </w:rPr>
        <w:footnoteReference w:id="4"/>
      </w:r>
      <w:r w:rsidRPr="004A22D6">
        <w:rPr>
          <w:rFonts w:ascii="Times New Roman" w:hAnsi="Times New Roman"/>
          <w:b/>
          <w:i/>
          <w:u w:val="single"/>
        </w:rPr>
        <w:t>)</w:t>
      </w:r>
      <w:r w:rsidRPr="004A22D6">
        <w:rPr>
          <w:rFonts w:ascii="Times New Roman" w:hAnsi="Times New Roman"/>
        </w:rPr>
        <w:t xml:space="preserve"> ni / nisem povezan s funkcionarjem in po mojem vedenju ni / nisem  povezan z družinskim članom funkcionarja na način, določen v prvem odstavku 35. člena Zakona o integriteti in preprečevanju korupcije (Uradni list RS, št. 69/11 – uradno prečiščeno besedilo</w:t>
      </w:r>
      <w:r w:rsidR="00B91308">
        <w:rPr>
          <w:rFonts w:ascii="Times New Roman" w:hAnsi="Times New Roman"/>
        </w:rPr>
        <w:t>,</w:t>
      </w:r>
      <w:r w:rsidRPr="004A22D6">
        <w:rPr>
          <w:rFonts w:ascii="Times New Roman" w:hAnsi="Times New Roman"/>
        </w:rPr>
        <w:t xml:space="preserve"> 158/2020,</w:t>
      </w:r>
      <w:r w:rsidR="00B91308">
        <w:rPr>
          <w:rFonts w:ascii="Times New Roman" w:hAnsi="Times New Roman"/>
        </w:rPr>
        <w:t xml:space="preserve"> </w:t>
      </w:r>
      <w:r w:rsidR="00B91308" w:rsidRPr="00B91308">
        <w:rPr>
          <w:rFonts w:ascii="Times New Roman" w:hAnsi="Times New Roman"/>
        </w:rPr>
        <w:t>3/22 – ZDeb in 16/23 – ZZPri</w:t>
      </w:r>
      <w:r w:rsidR="00B91308">
        <w:rPr>
          <w:rFonts w:ascii="Times New Roman" w:hAnsi="Times New Roman"/>
        </w:rPr>
        <w:t>;</w:t>
      </w:r>
      <w:r w:rsidRPr="004A22D6">
        <w:rPr>
          <w:rFonts w:ascii="Times New Roman" w:hAnsi="Times New Roman"/>
        </w:rPr>
        <w:t xml:space="preserve"> ZIntPK).   </w:t>
      </w:r>
    </w:p>
    <w:p w14:paraId="727126C8" w14:textId="77777777" w:rsidR="00BC6EE9" w:rsidRPr="004A22D6" w:rsidRDefault="00BC6EE9" w:rsidP="00BC6EE9">
      <w:pPr>
        <w:jc w:val="both"/>
        <w:rPr>
          <w:rFonts w:ascii="Times New Roman" w:hAnsi="Times New Roman"/>
        </w:rPr>
      </w:pPr>
    </w:p>
    <w:p w14:paraId="79E9A9A2" w14:textId="77777777" w:rsidR="00BC6EE9" w:rsidRPr="004A22D6" w:rsidRDefault="00BC6EE9" w:rsidP="00BC6EE9">
      <w:pPr>
        <w:jc w:val="both"/>
        <w:rPr>
          <w:rFonts w:ascii="Times New Roman" w:hAnsi="Times New Roman"/>
        </w:rPr>
      </w:pPr>
    </w:p>
    <w:p w14:paraId="141DAA1C" w14:textId="77777777" w:rsidR="00BC6EE9" w:rsidRPr="004A22D6" w:rsidRDefault="00BC6EE9" w:rsidP="00BC6EE9">
      <w:pPr>
        <w:jc w:val="both"/>
        <w:rPr>
          <w:rFonts w:ascii="Times New Roman" w:hAnsi="Times New Roman"/>
        </w:rPr>
      </w:pPr>
    </w:p>
    <w:p w14:paraId="5113AA32" w14:textId="77777777" w:rsidR="00BC6EE9" w:rsidRPr="004A22D6" w:rsidRDefault="00BC6EE9" w:rsidP="00BC6EE9">
      <w:pPr>
        <w:jc w:val="both"/>
        <w:rPr>
          <w:rFonts w:ascii="Times New Roman" w:hAnsi="Times New Roman"/>
        </w:rPr>
      </w:pPr>
    </w:p>
    <w:p w14:paraId="7A751894" w14:textId="77777777" w:rsidR="00BC6EE9" w:rsidRPr="004A22D6" w:rsidRDefault="00BC6EE9" w:rsidP="00BC6EE9">
      <w:pPr>
        <w:jc w:val="both"/>
        <w:rPr>
          <w:rFonts w:ascii="Times New Roman" w:hAnsi="Times New Roman"/>
        </w:rPr>
      </w:pPr>
    </w:p>
    <w:p w14:paraId="793CCC7D" w14:textId="77777777" w:rsidR="00BC6EE9" w:rsidRPr="004A22D6" w:rsidRDefault="00BC6EE9" w:rsidP="00BC6EE9">
      <w:pPr>
        <w:jc w:val="both"/>
        <w:rPr>
          <w:rFonts w:ascii="Times New Roman" w:hAnsi="Times New Roman"/>
        </w:rPr>
      </w:pPr>
    </w:p>
    <w:p w14:paraId="2C7DD8D0" w14:textId="77777777" w:rsidR="00BC6EE9" w:rsidRPr="004A22D6" w:rsidRDefault="00BC6EE9" w:rsidP="00BC6EE9">
      <w:pPr>
        <w:jc w:val="both"/>
        <w:rPr>
          <w:rFonts w:ascii="Times New Roman" w:hAnsi="Times New Roman"/>
          <w:b/>
          <w:u w:val="single"/>
        </w:rPr>
      </w:pPr>
      <w:r w:rsidRPr="004A22D6">
        <w:rPr>
          <w:rFonts w:ascii="Times New Roman" w:hAnsi="Times New Roman"/>
          <w:b/>
          <w:u w:val="single"/>
        </w:rPr>
        <w:t>1. odstavek 35. člena ZIntPK:</w:t>
      </w:r>
    </w:p>
    <w:p w14:paraId="72F371B6" w14:textId="77777777" w:rsidR="00BC6EE9" w:rsidRPr="004A22D6" w:rsidRDefault="00BC6EE9" w:rsidP="00BC6EE9">
      <w:pPr>
        <w:pStyle w:val="Sprotnaopomba-besedilo"/>
        <w:rPr>
          <w:i/>
          <w:sz w:val="24"/>
          <w:szCs w:val="24"/>
        </w:rPr>
      </w:pPr>
      <w:r w:rsidRPr="004A22D6">
        <w:rPr>
          <w:i/>
          <w:sz w:val="24"/>
          <w:szCs w:val="24"/>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05E3E45" w14:textId="77777777" w:rsidR="00BC6EE9" w:rsidRPr="004A22D6" w:rsidRDefault="00BC6EE9" w:rsidP="00A61720">
      <w:pPr>
        <w:pStyle w:val="Sprotnaopomba-besedilo"/>
        <w:numPr>
          <w:ilvl w:val="0"/>
          <w:numId w:val="21"/>
        </w:numPr>
        <w:rPr>
          <w:i/>
          <w:sz w:val="24"/>
          <w:szCs w:val="24"/>
        </w:rPr>
      </w:pPr>
      <w:r w:rsidRPr="004A22D6">
        <w:rPr>
          <w:i/>
          <w:sz w:val="24"/>
          <w:szCs w:val="24"/>
        </w:rPr>
        <w:t>udeležen kot poslovodja, član poslovodstva ali zakoniti zastopnik ali</w:t>
      </w:r>
    </w:p>
    <w:p w14:paraId="3A8786F4" w14:textId="77777777" w:rsidR="00BC6EE9" w:rsidRPr="004A22D6" w:rsidRDefault="00BC6EE9" w:rsidP="00A61720">
      <w:pPr>
        <w:pStyle w:val="Sprotnaopomba-besedilo"/>
        <w:numPr>
          <w:ilvl w:val="0"/>
          <w:numId w:val="21"/>
        </w:numPr>
        <w:rPr>
          <w:i/>
          <w:sz w:val="24"/>
          <w:szCs w:val="24"/>
        </w:rPr>
      </w:pPr>
      <w:r w:rsidRPr="004A22D6">
        <w:rPr>
          <w:i/>
          <w:sz w:val="24"/>
          <w:szCs w:val="24"/>
        </w:rPr>
        <w:t>neposredno ali prek drugih pravnih oseb v več kot pet odstotnem deležu udeležen pri ustanoviteljskih pravicah, upravljanju ali kapitalu.</w:t>
      </w:r>
    </w:p>
    <w:p w14:paraId="7C5106B8" w14:textId="77777777" w:rsidR="00BC6EE9" w:rsidRPr="00C972CE" w:rsidRDefault="00BC6EE9" w:rsidP="00BC6EE9">
      <w:pPr>
        <w:rPr>
          <w:rFonts w:ascii="Arial Narrow" w:hAnsi="Arial Narrow"/>
        </w:rPr>
      </w:pPr>
    </w:p>
    <w:p w14:paraId="4B7BC564" w14:textId="77777777" w:rsidR="00BC6EE9" w:rsidRDefault="00BC6EE9" w:rsidP="00BC6EE9">
      <w:pPr>
        <w:autoSpaceDE w:val="0"/>
        <w:autoSpaceDN w:val="0"/>
        <w:adjustRightInd w:val="0"/>
        <w:jc w:val="both"/>
        <w:rPr>
          <w:rFonts w:cs="Arial"/>
          <w:color w:val="000000"/>
          <w:sz w:val="18"/>
          <w:szCs w:val="18"/>
        </w:rPr>
      </w:pPr>
    </w:p>
    <w:p w14:paraId="6650739A" w14:textId="77777777" w:rsidR="00BC6EE9" w:rsidRDefault="00BC6EE9" w:rsidP="00BC6EE9">
      <w:pPr>
        <w:autoSpaceDE w:val="0"/>
        <w:autoSpaceDN w:val="0"/>
        <w:adjustRightInd w:val="0"/>
        <w:jc w:val="both"/>
        <w:rPr>
          <w:rFonts w:cs="Arial"/>
          <w:color w:val="000000"/>
          <w:sz w:val="18"/>
          <w:szCs w:val="18"/>
        </w:rPr>
      </w:pPr>
    </w:p>
    <w:p w14:paraId="376FD8D3" w14:textId="77777777" w:rsidR="00BC6EE9" w:rsidRDefault="00BC6EE9" w:rsidP="00BC6EE9">
      <w:pPr>
        <w:autoSpaceDE w:val="0"/>
        <w:autoSpaceDN w:val="0"/>
        <w:adjustRightInd w:val="0"/>
        <w:jc w:val="both"/>
        <w:rPr>
          <w:rFonts w:cs="Arial"/>
          <w:color w:val="000000"/>
          <w:sz w:val="18"/>
          <w:szCs w:val="18"/>
        </w:rPr>
      </w:pPr>
    </w:p>
    <w:p w14:paraId="58DDF67C"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                                            </w:t>
      </w:r>
    </w:p>
    <w:p w14:paraId="5645D919" w14:textId="77777777" w:rsidR="00BC6EE9" w:rsidRPr="00E9516B" w:rsidRDefault="00BC6EE9" w:rsidP="00BC6EE9">
      <w:pPr>
        <w:jc w:val="both"/>
        <w:rPr>
          <w:rFonts w:ascii="Times New Roman" w:hAnsi="Times New Roman"/>
          <w:b/>
          <w:szCs w:val="20"/>
        </w:rPr>
      </w:pPr>
    </w:p>
    <w:p w14:paraId="50A67D0E" w14:textId="77777777" w:rsidR="00BC6EE9" w:rsidRDefault="00BC6EE9" w:rsidP="00BC6EE9">
      <w:pPr>
        <w:pStyle w:val="BodyText22"/>
        <w:ind w:left="0"/>
        <w:jc w:val="left"/>
        <w:rPr>
          <w:rFonts w:ascii="Times New Roman" w:hAnsi="Times New Roman"/>
          <w:sz w:val="24"/>
          <w:szCs w:val="24"/>
          <w:lang w:val="sl-SI"/>
        </w:rPr>
      </w:pPr>
    </w:p>
    <w:p w14:paraId="1E186E49" w14:textId="77777777" w:rsidR="00BC6EE9" w:rsidRDefault="00BC6EE9" w:rsidP="00BC6EE9">
      <w:pPr>
        <w:pStyle w:val="BodyText22"/>
        <w:ind w:left="0"/>
        <w:jc w:val="left"/>
        <w:rPr>
          <w:rFonts w:ascii="Times New Roman" w:hAnsi="Times New Roman"/>
          <w:sz w:val="24"/>
          <w:szCs w:val="24"/>
          <w:lang w:val="sl-SI"/>
        </w:rPr>
      </w:pPr>
    </w:p>
    <w:p w14:paraId="2A4BA516" w14:textId="77777777" w:rsidR="00BC6EE9" w:rsidRDefault="00BC6EE9" w:rsidP="00BC6EE9">
      <w:pPr>
        <w:pStyle w:val="BodyText22"/>
        <w:ind w:left="0"/>
        <w:jc w:val="left"/>
        <w:rPr>
          <w:rFonts w:ascii="Times New Roman" w:hAnsi="Times New Roman"/>
          <w:sz w:val="24"/>
          <w:szCs w:val="24"/>
          <w:lang w:val="sl-SI"/>
        </w:rPr>
      </w:pPr>
    </w:p>
    <w:p w14:paraId="33090A2B" w14:textId="77777777" w:rsidR="00BC6EE9" w:rsidRDefault="00BC6EE9" w:rsidP="00BC6EE9">
      <w:pPr>
        <w:rPr>
          <w:rFonts w:ascii="Times New Roman" w:hAnsi="Times New Roman"/>
        </w:rPr>
      </w:pPr>
    </w:p>
    <w:p w14:paraId="7CD7F0E7" w14:textId="77777777" w:rsidR="00BC6EE9" w:rsidRDefault="00BC6EE9" w:rsidP="00BC6EE9">
      <w:pPr>
        <w:rPr>
          <w:rFonts w:ascii="Times New Roman" w:hAnsi="Times New Roman"/>
        </w:rPr>
      </w:pPr>
    </w:p>
    <w:p w14:paraId="0341D398" w14:textId="77777777" w:rsidR="00BC6EE9" w:rsidRDefault="00BC6EE9" w:rsidP="00BC6EE9">
      <w:pPr>
        <w:rPr>
          <w:rFonts w:ascii="Times New Roman" w:hAnsi="Times New Roman"/>
        </w:rPr>
      </w:pPr>
    </w:p>
    <w:p w14:paraId="0F5F237F" w14:textId="77777777" w:rsidR="00BC6EE9" w:rsidRDefault="00BC6EE9" w:rsidP="00BC6EE9">
      <w:pPr>
        <w:rPr>
          <w:rFonts w:ascii="Times New Roman" w:hAnsi="Times New Roman"/>
        </w:rPr>
      </w:pPr>
    </w:p>
    <w:p w14:paraId="4FE1783C" w14:textId="77777777" w:rsidR="00285360" w:rsidRDefault="00285360" w:rsidP="00BC6EE9">
      <w:pPr>
        <w:rPr>
          <w:rFonts w:ascii="Times New Roman" w:hAnsi="Times New Roman"/>
        </w:rPr>
      </w:pPr>
    </w:p>
    <w:p w14:paraId="17CE7003" w14:textId="0EA81E45" w:rsidR="00285360" w:rsidRDefault="00285360" w:rsidP="00BC6EE9">
      <w:pPr>
        <w:rPr>
          <w:rFonts w:ascii="Times New Roman" w:hAnsi="Times New Roman"/>
        </w:rPr>
      </w:pPr>
    </w:p>
    <w:p w14:paraId="229B0F73" w14:textId="42506EA3" w:rsidR="00482D7F" w:rsidRDefault="00C16004" w:rsidP="00BC6EE9">
      <w:pPr>
        <w:rPr>
          <w:rFonts w:ascii="Times New Roman" w:hAnsi="Times New Roman"/>
        </w:rPr>
      </w:pPr>
      <w:r>
        <w:rPr>
          <w:rFonts w:ascii="Times New Roman" w:hAnsi="Times New Roman"/>
        </w:rPr>
        <w:br w:type="page"/>
      </w:r>
    </w:p>
    <w:p w14:paraId="650ED936" w14:textId="312D03C0" w:rsidR="0081501D" w:rsidRPr="00AB60E3" w:rsidRDefault="0081501D" w:rsidP="0081501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OBR-11</w:t>
      </w:r>
    </w:p>
    <w:p w14:paraId="05AFE302" w14:textId="77777777" w:rsidR="0081501D" w:rsidRPr="00AB60E3" w:rsidRDefault="0081501D" w:rsidP="0081501D">
      <w:pPr>
        <w:jc w:val="both"/>
        <w:rPr>
          <w:rFonts w:ascii="Times New Roman" w:hAnsi="Times New Roman"/>
          <w:b/>
          <w:szCs w:val="20"/>
        </w:rPr>
      </w:pPr>
      <w:r w:rsidRPr="00AB60E3">
        <w:rPr>
          <w:rFonts w:ascii="Times New Roman" w:hAnsi="Times New Roman"/>
          <w:b/>
          <w:szCs w:val="20"/>
        </w:rPr>
        <w:t>Splošna bolnišnica Slovenj Gradec</w:t>
      </w:r>
    </w:p>
    <w:p w14:paraId="47A476E7" w14:textId="26F5BBB0" w:rsidR="0081501D" w:rsidRPr="00AB60E3" w:rsidRDefault="0081501D" w:rsidP="0081501D">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3F8F84EE" w14:textId="77777777" w:rsidR="0081501D" w:rsidRPr="004617F4" w:rsidRDefault="0081501D" w:rsidP="0081501D">
      <w:pPr>
        <w:jc w:val="both"/>
        <w:rPr>
          <w:rFonts w:ascii="Times New Roman" w:hAnsi="Times New Roman"/>
        </w:rPr>
      </w:pPr>
    </w:p>
    <w:p w14:paraId="7FEB84F6" w14:textId="77777777" w:rsidR="0081501D" w:rsidRPr="008F2FA7" w:rsidRDefault="0081501D" w:rsidP="0081501D">
      <w:pPr>
        <w:jc w:val="center"/>
        <w:rPr>
          <w:rFonts w:ascii="Times New Roman" w:hAnsi="Times New Roman"/>
          <w:b/>
          <w:i/>
          <w:color w:val="3333FF"/>
        </w:rPr>
      </w:pPr>
      <w:r w:rsidRPr="008F2FA7">
        <w:rPr>
          <w:rFonts w:ascii="Times New Roman" w:hAnsi="Times New Roman"/>
          <w:b/>
          <w:i/>
          <w:color w:val="3333FF"/>
        </w:rPr>
        <w:t>Vzorec</w:t>
      </w:r>
    </w:p>
    <w:p w14:paraId="0958BDCB" w14:textId="77777777" w:rsidR="0081501D" w:rsidRPr="004617F4" w:rsidRDefault="0081501D" w:rsidP="0081501D">
      <w:pPr>
        <w:jc w:val="both"/>
        <w:rPr>
          <w:rFonts w:ascii="Times New Roman" w:hAnsi="Times New Roman"/>
        </w:rPr>
      </w:pPr>
    </w:p>
    <w:p w14:paraId="2C75C1EE" w14:textId="3C2E07BC" w:rsidR="0081501D" w:rsidRPr="004617F4" w:rsidRDefault="0081501D" w:rsidP="0081501D">
      <w:pPr>
        <w:jc w:val="center"/>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podlagi</w:t>
      </w:r>
      <w:r w:rsidRPr="004617F4">
        <w:rPr>
          <w:rFonts w:ascii="Times New Roman" w:eastAsia="Arial" w:hAnsi="Times New Roman"/>
        </w:rPr>
        <w:t xml:space="preserve"> 39</w:t>
      </w:r>
      <w:r w:rsidRPr="004617F4">
        <w:rPr>
          <w:rFonts w:ascii="Times New Roman" w:hAnsi="Times New Roman"/>
        </w:rPr>
        <w:t>.</w:t>
      </w:r>
      <w:r w:rsidRPr="004617F4">
        <w:rPr>
          <w:rFonts w:ascii="Times New Roman" w:eastAsia="Arial" w:hAnsi="Times New Roman"/>
        </w:rPr>
        <w:t xml:space="preserve"> </w:t>
      </w:r>
      <w:r w:rsidRPr="004617F4">
        <w:rPr>
          <w:rFonts w:ascii="Times New Roman" w:hAnsi="Times New Roman"/>
        </w:rPr>
        <w:t>člena</w:t>
      </w:r>
      <w:r w:rsidRPr="004617F4">
        <w:rPr>
          <w:rFonts w:ascii="Times New Roman" w:eastAsia="Arial" w:hAnsi="Times New Roman"/>
        </w:rPr>
        <w:t xml:space="preserve"> </w:t>
      </w:r>
      <w:r w:rsidRPr="004617F4">
        <w:rPr>
          <w:rFonts w:ascii="Times New Roman" w:hAnsi="Times New Roman"/>
        </w:rPr>
        <w:t>Zakona</w:t>
      </w:r>
      <w:r w:rsidRPr="004617F4">
        <w:rPr>
          <w:rFonts w:ascii="Times New Roman" w:eastAsia="Arial" w:hAnsi="Times New Roman"/>
        </w:rPr>
        <w:t xml:space="preserve"> </w:t>
      </w:r>
      <w:r w:rsidRPr="004617F4">
        <w:rPr>
          <w:rFonts w:ascii="Times New Roman" w:hAnsi="Times New Roman"/>
        </w:rPr>
        <w:t>o</w:t>
      </w:r>
      <w:r w:rsidRPr="004617F4">
        <w:rPr>
          <w:rFonts w:ascii="Times New Roman" w:eastAsia="Arial" w:hAnsi="Times New Roman"/>
        </w:rPr>
        <w:t xml:space="preserve"> </w:t>
      </w:r>
      <w:r w:rsidRPr="004617F4">
        <w:rPr>
          <w:rFonts w:ascii="Times New Roman" w:hAnsi="Times New Roman"/>
        </w:rPr>
        <w:t>varnosti</w:t>
      </w:r>
      <w:r w:rsidRPr="004617F4">
        <w:rPr>
          <w:rFonts w:ascii="Times New Roman" w:eastAsia="Arial" w:hAnsi="Times New Roman"/>
        </w:rPr>
        <w:t xml:space="preserve"> </w:t>
      </w:r>
      <w:r w:rsidRPr="004617F4">
        <w:rPr>
          <w:rFonts w:ascii="Times New Roman" w:hAnsi="Times New Roman"/>
        </w:rPr>
        <w:t>in</w:t>
      </w:r>
      <w:r w:rsidRPr="004617F4">
        <w:rPr>
          <w:rFonts w:ascii="Times New Roman" w:eastAsia="Arial" w:hAnsi="Times New Roman"/>
        </w:rPr>
        <w:t xml:space="preserve"> </w:t>
      </w:r>
      <w:r w:rsidRPr="004617F4">
        <w:rPr>
          <w:rFonts w:ascii="Times New Roman" w:hAnsi="Times New Roman"/>
        </w:rPr>
        <w:t>zdravju</w:t>
      </w:r>
      <w:r w:rsidRPr="004617F4">
        <w:rPr>
          <w:rFonts w:ascii="Times New Roman" w:eastAsia="Arial" w:hAnsi="Times New Roman"/>
        </w:rPr>
        <w:t xml:space="preserve"> </w:t>
      </w:r>
      <w:r w:rsidRPr="004617F4">
        <w:rPr>
          <w:rFonts w:ascii="Times New Roman" w:hAnsi="Times New Roman"/>
        </w:rPr>
        <w:t>pri</w:t>
      </w:r>
      <w:r w:rsidRPr="004617F4">
        <w:rPr>
          <w:rFonts w:ascii="Times New Roman" w:eastAsia="Arial" w:hAnsi="Times New Roman"/>
        </w:rPr>
        <w:t xml:space="preserve"> </w:t>
      </w:r>
      <w:r w:rsidRPr="004617F4">
        <w:rPr>
          <w:rFonts w:ascii="Times New Roman" w:hAnsi="Times New Roman"/>
        </w:rPr>
        <w:t>delu</w:t>
      </w:r>
      <w:r w:rsidRPr="004617F4">
        <w:rPr>
          <w:rFonts w:ascii="Times New Roman" w:eastAsia="Arial" w:hAnsi="Times New Roman"/>
        </w:rPr>
        <w:t xml:space="preserve"> </w:t>
      </w:r>
      <w:r w:rsidRPr="004617F4">
        <w:rPr>
          <w:rFonts w:ascii="Times New Roman" w:hAnsi="Times New Roman"/>
        </w:rPr>
        <w:t>(Ur.</w:t>
      </w:r>
      <w:r w:rsidRPr="004617F4">
        <w:rPr>
          <w:rFonts w:ascii="Times New Roman" w:eastAsia="Arial" w:hAnsi="Times New Roman"/>
        </w:rPr>
        <w:t xml:space="preserve"> </w:t>
      </w:r>
      <w:r w:rsidRPr="004617F4">
        <w:rPr>
          <w:rFonts w:ascii="Times New Roman" w:hAnsi="Times New Roman"/>
        </w:rPr>
        <w:t>list</w:t>
      </w:r>
      <w:r w:rsidRPr="004617F4">
        <w:rPr>
          <w:rFonts w:ascii="Times New Roman" w:eastAsia="Arial" w:hAnsi="Times New Roman"/>
        </w:rPr>
        <w:t xml:space="preserve"> </w:t>
      </w:r>
      <w:r w:rsidRPr="004617F4">
        <w:rPr>
          <w:rFonts w:ascii="Times New Roman" w:hAnsi="Times New Roman"/>
        </w:rPr>
        <w:t>RS</w:t>
      </w:r>
      <w:r w:rsidR="00C16004">
        <w:rPr>
          <w:rFonts w:ascii="Times New Roman" w:hAnsi="Times New Roman"/>
        </w:rPr>
        <w:t>,</w:t>
      </w:r>
      <w:r w:rsidRPr="004617F4">
        <w:rPr>
          <w:rFonts w:ascii="Times New Roman" w:eastAsia="Arial" w:hAnsi="Times New Roman"/>
        </w:rPr>
        <w:t xml:space="preserve"> </w:t>
      </w:r>
      <w:r w:rsidRPr="004617F4">
        <w:rPr>
          <w:rFonts w:ascii="Times New Roman" w:hAnsi="Times New Roman"/>
        </w:rPr>
        <w:t>št.</w:t>
      </w:r>
      <w:r w:rsidRPr="004617F4">
        <w:rPr>
          <w:rFonts w:ascii="Times New Roman" w:eastAsia="Arial" w:hAnsi="Times New Roman"/>
        </w:rPr>
        <w:t xml:space="preserve"> 43/2011</w:t>
      </w:r>
      <w:r w:rsidRPr="004617F4">
        <w:rPr>
          <w:rFonts w:ascii="Times New Roman" w:hAnsi="Times New Roman"/>
        </w:rPr>
        <w:t>)</w:t>
      </w:r>
      <w:r w:rsidRPr="004617F4">
        <w:rPr>
          <w:rFonts w:ascii="Times New Roman" w:eastAsia="Arial" w:hAnsi="Times New Roman"/>
        </w:rPr>
        <w:t xml:space="preserve"> </w:t>
      </w:r>
    </w:p>
    <w:p w14:paraId="3C9D8F3E" w14:textId="77777777" w:rsidR="0081501D" w:rsidRPr="004617F4" w:rsidRDefault="0081501D" w:rsidP="0081501D">
      <w:pPr>
        <w:rPr>
          <w:rFonts w:ascii="Times New Roman" w:hAnsi="Times New Roman"/>
        </w:rPr>
      </w:pPr>
    </w:p>
    <w:p w14:paraId="038D17D1" w14:textId="77777777" w:rsidR="0081501D" w:rsidRPr="004617F4" w:rsidRDefault="0081501D" w:rsidP="0081501D">
      <w:pPr>
        <w:jc w:val="center"/>
        <w:rPr>
          <w:rFonts w:ascii="Times New Roman" w:hAnsi="Times New Roman"/>
        </w:rPr>
      </w:pPr>
      <w:r w:rsidRPr="004617F4">
        <w:rPr>
          <w:rFonts w:ascii="Times New Roman" w:hAnsi="Times New Roman"/>
        </w:rPr>
        <w:t>se</w:t>
      </w:r>
      <w:r w:rsidRPr="004617F4">
        <w:rPr>
          <w:rFonts w:ascii="Times New Roman" w:eastAsia="Arial" w:hAnsi="Times New Roman"/>
        </w:rPr>
        <w:t xml:space="preserve"> </w:t>
      </w:r>
      <w:r w:rsidRPr="004617F4">
        <w:rPr>
          <w:rFonts w:ascii="Times New Roman" w:hAnsi="Times New Roman"/>
        </w:rPr>
        <w:t>sklene</w:t>
      </w:r>
    </w:p>
    <w:p w14:paraId="56D75BAE" w14:textId="77777777" w:rsidR="0081501D" w:rsidRPr="004617F4" w:rsidRDefault="0081501D" w:rsidP="0081501D">
      <w:pPr>
        <w:jc w:val="center"/>
        <w:rPr>
          <w:rFonts w:ascii="Times New Roman" w:hAnsi="Times New Roman"/>
        </w:rPr>
      </w:pPr>
    </w:p>
    <w:p w14:paraId="1EE5093D" w14:textId="77777777" w:rsidR="0081501D" w:rsidRPr="004617F4" w:rsidRDefault="0081501D" w:rsidP="0081501D">
      <w:pPr>
        <w:jc w:val="center"/>
        <w:rPr>
          <w:rFonts w:ascii="Times New Roman" w:hAnsi="Times New Roman"/>
          <w:b/>
        </w:rPr>
      </w:pPr>
      <w:r w:rsidRPr="004617F4">
        <w:rPr>
          <w:rFonts w:ascii="Times New Roman" w:hAnsi="Times New Roman"/>
          <w:b/>
        </w:rPr>
        <w:t>PISNI</w:t>
      </w:r>
      <w:r w:rsidRPr="004617F4">
        <w:rPr>
          <w:rFonts w:ascii="Times New Roman" w:eastAsia="Arial" w:hAnsi="Times New Roman"/>
          <w:b/>
        </w:rPr>
        <w:t xml:space="preserve"> </w:t>
      </w:r>
      <w:r w:rsidRPr="004617F4">
        <w:rPr>
          <w:rFonts w:ascii="Times New Roman" w:hAnsi="Times New Roman"/>
          <w:b/>
        </w:rPr>
        <w:t>SPORAZUM</w:t>
      </w:r>
    </w:p>
    <w:p w14:paraId="53A039A2" w14:textId="77777777" w:rsidR="0081501D" w:rsidRPr="004617F4" w:rsidRDefault="0081501D" w:rsidP="0081501D">
      <w:pPr>
        <w:jc w:val="center"/>
        <w:rPr>
          <w:rFonts w:ascii="Times New Roman" w:eastAsia="Arial" w:hAnsi="Times New Roman"/>
          <w:b/>
        </w:rPr>
      </w:pPr>
      <w:r w:rsidRPr="004617F4">
        <w:rPr>
          <w:rFonts w:ascii="Times New Roman" w:hAnsi="Times New Roman"/>
          <w:b/>
        </w:rPr>
        <w:t>o</w:t>
      </w:r>
      <w:r w:rsidRPr="004617F4">
        <w:rPr>
          <w:rFonts w:ascii="Times New Roman" w:eastAsia="Arial" w:hAnsi="Times New Roman"/>
          <w:b/>
        </w:rPr>
        <w:t xml:space="preserve"> </w:t>
      </w:r>
      <w:r w:rsidRPr="004617F4">
        <w:rPr>
          <w:rFonts w:ascii="Times New Roman" w:hAnsi="Times New Roman"/>
          <w:b/>
        </w:rPr>
        <w:t>organizaciji,</w:t>
      </w:r>
      <w:r w:rsidRPr="004617F4">
        <w:rPr>
          <w:rFonts w:ascii="Times New Roman" w:eastAsia="Arial" w:hAnsi="Times New Roman"/>
          <w:b/>
        </w:rPr>
        <w:t xml:space="preserve"> </w:t>
      </w:r>
      <w:r w:rsidRPr="004617F4">
        <w:rPr>
          <w:rFonts w:ascii="Times New Roman" w:hAnsi="Times New Roman"/>
          <w:b/>
        </w:rPr>
        <w:t>izvajanju</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zagotavljanju</w:t>
      </w:r>
      <w:r w:rsidRPr="004617F4">
        <w:rPr>
          <w:rFonts w:ascii="Times New Roman" w:eastAsia="Arial" w:hAnsi="Times New Roman"/>
          <w:b/>
        </w:rPr>
        <w:t xml:space="preserve"> </w:t>
      </w:r>
      <w:r w:rsidRPr="004617F4">
        <w:rPr>
          <w:rFonts w:ascii="Times New Roman" w:hAnsi="Times New Roman"/>
          <w:b/>
        </w:rPr>
        <w:t>varnosti</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zdravja</w:t>
      </w:r>
      <w:r w:rsidRPr="004617F4">
        <w:rPr>
          <w:rFonts w:ascii="Times New Roman" w:eastAsia="Arial" w:hAnsi="Times New Roman"/>
          <w:b/>
        </w:rPr>
        <w:t xml:space="preserve"> </w:t>
      </w:r>
      <w:r w:rsidRPr="004617F4">
        <w:rPr>
          <w:rFonts w:ascii="Times New Roman" w:hAnsi="Times New Roman"/>
          <w:b/>
        </w:rPr>
        <w:t>pri</w:t>
      </w:r>
      <w:r w:rsidRPr="004617F4">
        <w:rPr>
          <w:rFonts w:ascii="Times New Roman" w:eastAsia="Arial" w:hAnsi="Times New Roman"/>
          <w:b/>
        </w:rPr>
        <w:t xml:space="preserve"> </w:t>
      </w:r>
      <w:r w:rsidRPr="004617F4">
        <w:rPr>
          <w:rFonts w:ascii="Times New Roman" w:hAnsi="Times New Roman"/>
          <w:b/>
        </w:rPr>
        <w:t>delu</w:t>
      </w:r>
      <w:r w:rsidRPr="004617F4">
        <w:rPr>
          <w:rFonts w:ascii="Times New Roman" w:eastAsia="Arial" w:hAnsi="Times New Roman"/>
          <w:b/>
        </w:rPr>
        <w:t xml:space="preserve"> </w:t>
      </w:r>
    </w:p>
    <w:p w14:paraId="44CFD8D6" w14:textId="77777777" w:rsidR="0081501D" w:rsidRPr="004617F4" w:rsidRDefault="0081501D" w:rsidP="0081501D">
      <w:pPr>
        <w:jc w:val="center"/>
        <w:rPr>
          <w:rFonts w:ascii="Times New Roman" w:hAnsi="Times New Roman"/>
          <w:b/>
        </w:rPr>
      </w:pPr>
      <w:r w:rsidRPr="004617F4">
        <w:rPr>
          <w:rFonts w:ascii="Times New Roman" w:hAnsi="Times New Roman"/>
          <w:b/>
        </w:rPr>
        <w:t>ter</w:t>
      </w:r>
      <w:r w:rsidRPr="004617F4">
        <w:rPr>
          <w:rFonts w:ascii="Times New Roman" w:eastAsia="Arial" w:hAnsi="Times New Roman"/>
          <w:b/>
        </w:rPr>
        <w:t xml:space="preserve"> </w:t>
      </w:r>
      <w:r w:rsidRPr="004617F4">
        <w:rPr>
          <w:rFonts w:ascii="Times New Roman" w:hAnsi="Times New Roman"/>
          <w:b/>
        </w:rPr>
        <w:t>varstva</w:t>
      </w:r>
      <w:r w:rsidRPr="004617F4">
        <w:rPr>
          <w:rFonts w:ascii="Times New Roman" w:eastAsia="Arial" w:hAnsi="Times New Roman"/>
          <w:b/>
        </w:rPr>
        <w:t xml:space="preserve"> </w:t>
      </w:r>
      <w:r w:rsidRPr="004617F4">
        <w:rPr>
          <w:rFonts w:ascii="Times New Roman" w:hAnsi="Times New Roman"/>
          <w:b/>
        </w:rPr>
        <w:t>pred</w:t>
      </w:r>
      <w:r w:rsidRPr="004617F4">
        <w:rPr>
          <w:rFonts w:ascii="Times New Roman" w:eastAsia="Arial" w:hAnsi="Times New Roman"/>
          <w:b/>
        </w:rPr>
        <w:t xml:space="preserve"> </w:t>
      </w:r>
      <w:r w:rsidRPr="004617F4">
        <w:rPr>
          <w:rFonts w:ascii="Times New Roman" w:hAnsi="Times New Roman"/>
          <w:b/>
        </w:rPr>
        <w:t>požarom</w:t>
      </w:r>
      <w:r w:rsidRPr="004617F4">
        <w:rPr>
          <w:rFonts w:ascii="Times New Roman" w:eastAsia="Arial" w:hAnsi="Times New Roman"/>
          <w:b/>
        </w:rPr>
        <w:t xml:space="preserve"> </w:t>
      </w:r>
      <w:r w:rsidRPr="004617F4">
        <w:rPr>
          <w:rFonts w:ascii="Times New Roman" w:hAnsi="Times New Roman"/>
          <w:b/>
        </w:rPr>
        <w:t>na</w:t>
      </w:r>
      <w:r w:rsidRPr="004617F4">
        <w:rPr>
          <w:rFonts w:ascii="Times New Roman" w:eastAsia="Arial" w:hAnsi="Times New Roman"/>
          <w:b/>
        </w:rPr>
        <w:t xml:space="preserve"> </w:t>
      </w:r>
      <w:r w:rsidRPr="004617F4">
        <w:rPr>
          <w:rFonts w:ascii="Times New Roman" w:hAnsi="Times New Roman"/>
          <w:b/>
        </w:rPr>
        <w:t>skupnem</w:t>
      </w:r>
      <w:r w:rsidRPr="004617F4">
        <w:rPr>
          <w:rFonts w:ascii="Times New Roman" w:eastAsia="Arial" w:hAnsi="Times New Roman"/>
          <w:b/>
        </w:rPr>
        <w:t xml:space="preserve"> </w:t>
      </w:r>
      <w:r w:rsidRPr="004617F4">
        <w:rPr>
          <w:rFonts w:ascii="Times New Roman" w:hAnsi="Times New Roman"/>
          <w:b/>
        </w:rPr>
        <w:t>delovišču</w:t>
      </w:r>
    </w:p>
    <w:p w14:paraId="74BE738A" w14:textId="77777777" w:rsidR="0081501D" w:rsidRPr="004617F4" w:rsidRDefault="0081501D" w:rsidP="0081501D">
      <w:pPr>
        <w:jc w:val="center"/>
        <w:rPr>
          <w:rFonts w:ascii="Times New Roman" w:hAnsi="Times New Roman"/>
        </w:rPr>
      </w:pPr>
    </w:p>
    <w:p w14:paraId="49636141" w14:textId="77777777" w:rsidR="0081501D" w:rsidRPr="004617F4" w:rsidRDefault="0081501D" w:rsidP="0081501D">
      <w:pPr>
        <w:jc w:val="both"/>
        <w:rPr>
          <w:rFonts w:ascii="Times New Roman" w:hAnsi="Times New Roman"/>
        </w:rPr>
      </w:pPr>
    </w:p>
    <w:p w14:paraId="0496D8A7" w14:textId="77777777" w:rsidR="0081501D" w:rsidRPr="004617F4" w:rsidRDefault="0081501D" w:rsidP="0081501D">
      <w:pPr>
        <w:jc w:val="both"/>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objektih:</w:t>
      </w:r>
      <w:r w:rsidRPr="004617F4">
        <w:rPr>
          <w:rFonts w:ascii="Times New Roman" w:eastAsia="Arial" w:hAnsi="Times New Roman"/>
        </w:rPr>
        <w:t xml:space="preserve">    </w:t>
      </w:r>
      <w:r w:rsidRPr="004617F4">
        <w:rPr>
          <w:rFonts w:ascii="Times New Roman" w:hAnsi="Times New Roman"/>
        </w:rPr>
        <w:t>Splošne bolnišnice Slovenj Gradec, Gosposvetska 1, 2380 Slovenj Gradec</w:t>
      </w:r>
      <w:r w:rsidRPr="004617F4">
        <w:rPr>
          <w:rFonts w:ascii="Times New Roman" w:eastAsia="Arial" w:hAnsi="Times New Roman"/>
        </w:rPr>
        <w:t xml:space="preserve">  </w:t>
      </w:r>
    </w:p>
    <w:p w14:paraId="2A023092" w14:textId="77777777" w:rsidR="0081501D" w:rsidRPr="004617F4" w:rsidRDefault="0081501D" w:rsidP="0081501D">
      <w:pPr>
        <w:jc w:val="both"/>
        <w:rPr>
          <w:rFonts w:ascii="Times New Roman" w:hAnsi="Times New Roman"/>
        </w:rPr>
      </w:pPr>
    </w:p>
    <w:p w14:paraId="310E29D5" w14:textId="0976D73A" w:rsidR="0081501D" w:rsidRPr="00BD30DA" w:rsidRDefault="0081501D" w:rsidP="0081501D">
      <w:pPr>
        <w:jc w:val="both"/>
        <w:rPr>
          <w:rFonts w:ascii="Times New Roman" w:hAnsi="Times New Roman"/>
          <w:vertAlign w:val="superscript"/>
        </w:rPr>
      </w:pPr>
      <w:r>
        <w:rPr>
          <w:rFonts w:ascii="Times New Roman" w:hAnsi="Times New Roman"/>
        </w:rPr>
        <w:t>Pogodba</w:t>
      </w:r>
      <w:r w:rsidRPr="004617F4">
        <w:rPr>
          <w:rFonts w:ascii="Times New Roman" w:hAnsi="Times New Roman"/>
        </w:rPr>
        <w:t>:</w:t>
      </w:r>
      <w:r w:rsidRPr="004617F4">
        <w:rPr>
          <w:rFonts w:ascii="Times New Roman" w:eastAsia="Arial" w:hAnsi="Times New Roman"/>
        </w:rPr>
        <w:t xml:space="preserve">  </w:t>
      </w:r>
      <w:r>
        <w:rPr>
          <w:rFonts w:ascii="Times New Roman" w:eastAsia="Arial" w:hAnsi="Times New Roman"/>
        </w:rPr>
        <w:t xml:space="preserve">     </w:t>
      </w:r>
      <w:r w:rsidRPr="004617F4">
        <w:rPr>
          <w:rFonts w:ascii="Times New Roman" w:eastAsia="Arial" w:hAnsi="Times New Roman"/>
        </w:rPr>
        <w:t xml:space="preserve"> </w:t>
      </w:r>
      <w:r w:rsidRPr="00BD30DA">
        <w:rPr>
          <w:rFonts w:ascii="Times New Roman" w:hAnsi="Times New Roman"/>
          <w:b/>
          <w:bCs/>
        </w:rPr>
        <w:t>»</w:t>
      </w:r>
      <w:r w:rsidRPr="0081501D">
        <w:rPr>
          <w:rFonts w:ascii="Times New Roman" w:hAnsi="Times New Roman" w:cs="Arial"/>
          <w:b/>
          <w:szCs w:val="20"/>
        </w:rPr>
        <w:t>Nakup robotiziranega sistema za pripravo, shranjevanje in razdeljevanje zdravil za lekarno SB SG</w:t>
      </w:r>
      <w:r w:rsidRPr="00BD30DA">
        <w:rPr>
          <w:rFonts w:ascii="Times New Roman" w:hAnsi="Times New Roman"/>
          <w:b/>
          <w:bCs/>
        </w:rPr>
        <w:t>«</w:t>
      </w:r>
    </w:p>
    <w:p w14:paraId="07678D39" w14:textId="77777777" w:rsidR="0081501D" w:rsidRPr="004617F4" w:rsidRDefault="0081501D" w:rsidP="0081501D">
      <w:pPr>
        <w:tabs>
          <w:tab w:val="left" w:pos="7116"/>
        </w:tabs>
        <w:rPr>
          <w:rFonts w:ascii="Times New Roman" w:hAnsi="Times New Roman"/>
        </w:rPr>
      </w:pPr>
    </w:p>
    <w:p w14:paraId="2AA18A11" w14:textId="77777777" w:rsidR="0081501D" w:rsidRPr="004617F4" w:rsidRDefault="0081501D" w:rsidP="0081501D">
      <w:pPr>
        <w:tabs>
          <w:tab w:val="left" w:pos="7116"/>
        </w:tabs>
        <w:rPr>
          <w:rFonts w:ascii="Times New Roman" w:hAnsi="Times New Roman"/>
        </w:rPr>
      </w:pPr>
      <w:r w:rsidRPr="004617F4">
        <w:rPr>
          <w:rFonts w:ascii="Times New Roman" w:hAnsi="Times New Roman"/>
        </w:rPr>
        <w:t xml:space="preserve">Izvajalec: </w:t>
      </w:r>
      <w:r>
        <w:rPr>
          <w:rFonts w:ascii="Times New Roman" w:hAnsi="Times New Roman"/>
        </w:rPr>
        <w:t xml:space="preserve">        </w:t>
      </w:r>
    </w:p>
    <w:p w14:paraId="123A7729" w14:textId="77777777" w:rsidR="0081501D" w:rsidRPr="004617F4" w:rsidRDefault="0081501D" w:rsidP="0081501D">
      <w:pPr>
        <w:tabs>
          <w:tab w:val="left" w:pos="7116"/>
        </w:tabs>
        <w:rPr>
          <w:rFonts w:ascii="Times New Roman" w:hAnsi="Times New Roman"/>
        </w:rPr>
      </w:pPr>
    </w:p>
    <w:p w14:paraId="7F4D3A9D" w14:textId="2F2B86AA" w:rsidR="0081501D" w:rsidRPr="0081501D" w:rsidRDefault="0081501D" w:rsidP="0081501D">
      <w:pPr>
        <w:tabs>
          <w:tab w:val="left" w:pos="7116"/>
        </w:tabs>
        <w:rPr>
          <w:rFonts w:ascii="Times New Roman" w:hAnsi="Times New Roman"/>
        </w:rPr>
      </w:pPr>
      <w:r w:rsidRPr="004617F4">
        <w:rPr>
          <w:rFonts w:ascii="Times New Roman" w:hAnsi="Times New Roman"/>
        </w:rPr>
        <w:t>Naročnik</w:t>
      </w:r>
      <w:r w:rsidRPr="004617F4">
        <w:rPr>
          <w:rFonts w:ascii="Times New Roman" w:eastAsia="Arial" w:hAnsi="Times New Roman"/>
        </w:rPr>
        <w:t xml:space="preserve"> </w:t>
      </w:r>
      <w:r w:rsidRPr="004617F4">
        <w:rPr>
          <w:rFonts w:ascii="Times New Roman" w:hAnsi="Times New Roman"/>
        </w:rPr>
        <w:t>del:</w:t>
      </w:r>
      <w:r w:rsidRPr="004617F4">
        <w:rPr>
          <w:rFonts w:ascii="Times New Roman" w:eastAsia="Arial" w:hAnsi="Times New Roman"/>
        </w:rPr>
        <w:t xml:space="preserve">   </w:t>
      </w:r>
      <w:r w:rsidRPr="004617F4">
        <w:rPr>
          <w:rFonts w:ascii="Times New Roman" w:hAnsi="Times New Roman"/>
        </w:rPr>
        <w:t>Splošna bolnišnica Slovenj Gradec, Gosposvetska 1, 2380 Slovenj Gradec</w:t>
      </w:r>
      <w:r w:rsidRPr="004617F4">
        <w:rPr>
          <w:rFonts w:ascii="Times New Roman" w:eastAsia="Arial" w:hAnsi="Times New Roman"/>
        </w:rPr>
        <w:t xml:space="preserve">  </w:t>
      </w:r>
      <w:r w:rsidRPr="004617F4">
        <w:rPr>
          <w:rFonts w:ascii="Times New Roman" w:hAnsi="Times New Roman"/>
        </w:rPr>
        <w:tab/>
      </w:r>
      <w:r w:rsidRPr="004617F4">
        <w:rPr>
          <w:rFonts w:ascii="Times New Roman" w:hAnsi="Times New Roman"/>
        </w:rPr>
        <w:tab/>
      </w:r>
      <w:r w:rsidRPr="004617F4">
        <w:rPr>
          <w:rFonts w:ascii="Times New Roman" w:hAnsi="Times New Roman"/>
        </w:rPr>
        <w:tab/>
      </w:r>
    </w:p>
    <w:p w14:paraId="50CE860E"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DF9AC04"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ureja</w:t>
      </w:r>
      <w:r w:rsidRPr="00BD30DA">
        <w:rPr>
          <w:rFonts w:ascii="Times New Roman" w:eastAsia="Arial" w:hAnsi="Times New Roman"/>
          <w:sz w:val="22"/>
          <w:szCs w:val="22"/>
        </w:rPr>
        <w:t xml:space="preserve"> </w:t>
      </w:r>
      <w:r w:rsidRPr="00BD30DA">
        <w:rPr>
          <w:rFonts w:ascii="Times New Roman" w:hAnsi="Times New Roman"/>
          <w:sz w:val="22"/>
          <w:szCs w:val="22"/>
        </w:rPr>
        <w:t>skupna</w:t>
      </w:r>
      <w:r w:rsidRPr="00BD30DA">
        <w:rPr>
          <w:rFonts w:ascii="Times New Roman" w:eastAsia="Arial" w:hAnsi="Times New Roman"/>
          <w:sz w:val="22"/>
          <w:szCs w:val="22"/>
        </w:rPr>
        <w:t xml:space="preserve"> </w:t>
      </w:r>
      <w:r w:rsidRPr="00BD30DA">
        <w:rPr>
          <w:rFonts w:ascii="Times New Roman" w:hAnsi="Times New Roman"/>
          <w:sz w:val="22"/>
          <w:szCs w:val="22"/>
        </w:rPr>
        <w:t>določila,</w:t>
      </w:r>
      <w:r w:rsidRPr="00BD30DA">
        <w:rPr>
          <w:rFonts w:ascii="Times New Roman" w:eastAsia="Arial" w:hAnsi="Times New Roman"/>
          <w:sz w:val="22"/>
          <w:szCs w:val="22"/>
        </w:rPr>
        <w:t xml:space="preserve"> </w:t>
      </w:r>
      <w:r w:rsidRPr="00BD30DA">
        <w:rPr>
          <w:rFonts w:ascii="Times New Roman" w:hAnsi="Times New Roman"/>
          <w:sz w:val="22"/>
          <w:szCs w:val="22"/>
        </w:rPr>
        <w:t>skupne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organizacijo</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jim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naložena</w:t>
      </w:r>
      <w:r w:rsidRPr="00BD30DA">
        <w:rPr>
          <w:rFonts w:ascii="Times New Roman" w:eastAsia="Arial" w:hAnsi="Times New Roman"/>
          <w:sz w:val="22"/>
          <w:szCs w:val="22"/>
        </w:rPr>
        <w:t xml:space="preserve"> </w:t>
      </w:r>
      <w:r w:rsidRPr="00BD30DA">
        <w:rPr>
          <w:rFonts w:ascii="Times New Roman" w:hAnsi="Times New Roman"/>
          <w:sz w:val="22"/>
          <w:szCs w:val="22"/>
        </w:rPr>
        <w:t>skrb</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varnih</w:t>
      </w:r>
      <w:r w:rsidRPr="00BD30DA">
        <w:rPr>
          <w:rFonts w:ascii="Times New Roman" w:eastAsia="Arial" w:hAnsi="Times New Roman"/>
          <w:sz w:val="22"/>
          <w:szCs w:val="22"/>
        </w:rPr>
        <w:t xml:space="preserve"> </w:t>
      </w:r>
      <w:r w:rsidRPr="00BD30DA">
        <w:rPr>
          <w:rFonts w:ascii="Times New Roman" w:hAnsi="Times New Roman"/>
          <w:sz w:val="22"/>
          <w:szCs w:val="22"/>
        </w:rPr>
        <w:t>delovnih</w:t>
      </w:r>
      <w:r w:rsidRPr="00BD30DA">
        <w:rPr>
          <w:rFonts w:ascii="Times New Roman" w:eastAsia="Arial" w:hAnsi="Times New Roman"/>
          <w:sz w:val="22"/>
          <w:szCs w:val="22"/>
        </w:rPr>
        <w:t xml:space="preserve"> </w:t>
      </w:r>
      <w:r w:rsidRPr="00BD30DA">
        <w:rPr>
          <w:rFonts w:ascii="Times New Roman" w:hAnsi="Times New Roman"/>
          <w:sz w:val="22"/>
          <w:szCs w:val="22"/>
        </w:rPr>
        <w:t>razmer</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omenjenem</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14:paraId="0E48E2A2" w14:textId="77777777" w:rsidR="0081501D" w:rsidRPr="00BD30DA" w:rsidRDefault="0081501D" w:rsidP="0081501D">
      <w:pPr>
        <w:tabs>
          <w:tab w:val="left" w:pos="7116"/>
        </w:tabs>
        <w:jc w:val="center"/>
        <w:rPr>
          <w:rFonts w:ascii="Times New Roman" w:hAnsi="Times New Roman"/>
          <w:sz w:val="22"/>
          <w:szCs w:val="22"/>
        </w:rPr>
      </w:pPr>
    </w:p>
    <w:p w14:paraId="1D2B17C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93BE63E" w14:textId="77777777" w:rsidR="0081501D" w:rsidRPr="00BD30DA" w:rsidRDefault="0081501D" w:rsidP="0081501D">
      <w:pPr>
        <w:tabs>
          <w:tab w:val="left" w:pos="7116"/>
        </w:tabs>
        <w:rPr>
          <w:rFonts w:ascii="Times New Roman" w:hAnsi="Times New Roman"/>
          <w:sz w:val="22"/>
          <w:szCs w:val="22"/>
        </w:rPr>
      </w:pP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izvajati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skladu</w:t>
      </w:r>
      <w:r w:rsidRPr="00BD30DA">
        <w:rPr>
          <w:rFonts w:ascii="Times New Roman" w:eastAsia="Arial" w:hAnsi="Times New Roman"/>
          <w:sz w:val="22"/>
          <w:szCs w:val="22"/>
        </w:rPr>
        <w:t xml:space="preserve"> </w:t>
      </w:r>
      <w:r w:rsidRPr="00BD30DA">
        <w:rPr>
          <w:rFonts w:ascii="Times New Roman" w:hAnsi="Times New Roman"/>
          <w:sz w:val="22"/>
          <w:szCs w:val="22"/>
        </w:rPr>
        <w:t>z:</w:t>
      </w:r>
    </w:p>
    <w:p w14:paraId="29FC8DCD" w14:textId="4CEB84FF"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(Ur.</w:t>
      </w:r>
      <w:r w:rsidRPr="00BD30DA">
        <w:rPr>
          <w:rFonts w:ascii="Times New Roman" w:eastAsia="Arial" w:hAnsi="Times New Roman"/>
          <w:sz w:val="22"/>
          <w:szCs w:val="22"/>
        </w:rPr>
        <w:t xml:space="preserve"> </w:t>
      </w:r>
      <w:r w:rsidRPr="00BD30DA">
        <w:rPr>
          <w:rFonts w:ascii="Times New Roman" w:hAnsi="Times New Roman"/>
          <w:sz w:val="22"/>
          <w:szCs w:val="22"/>
        </w:rPr>
        <w:t>list</w:t>
      </w:r>
      <w:r w:rsidRPr="00BD30DA">
        <w:rPr>
          <w:rFonts w:ascii="Times New Roman" w:eastAsia="Arial" w:hAnsi="Times New Roman"/>
          <w:sz w:val="22"/>
          <w:szCs w:val="22"/>
        </w:rPr>
        <w:t xml:space="preserve"> </w:t>
      </w:r>
      <w:r w:rsidRPr="00BD30DA">
        <w:rPr>
          <w:rFonts w:ascii="Times New Roman" w:hAnsi="Times New Roman"/>
          <w:sz w:val="22"/>
          <w:szCs w:val="22"/>
        </w:rPr>
        <w:t>RS</w:t>
      </w:r>
      <w:r w:rsidR="00D63E5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št.</w:t>
      </w:r>
      <w:r w:rsidRPr="00BD30DA">
        <w:rPr>
          <w:rFonts w:ascii="Times New Roman" w:eastAsia="Arial" w:hAnsi="Times New Roman"/>
          <w:sz w:val="22"/>
          <w:szCs w:val="22"/>
        </w:rPr>
        <w:t xml:space="preserve"> 43/11</w:t>
      </w:r>
      <w:r w:rsidRPr="00BD30DA">
        <w:rPr>
          <w:rFonts w:ascii="Times New Roman" w:hAnsi="Times New Roman"/>
          <w:sz w:val="22"/>
          <w:szCs w:val="22"/>
        </w:rPr>
        <w:t>),</w:t>
      </w:r>
    </w:p>
    <w:p w14:paraId="58D8AA91" w14:textId="025A1257" w:rsidR="0081501D" w:rsidRPr="00BD30DA" w:rsidRDefault="0081501D" w:rsidP="00550300">
      <w:pPr>
        <w:numPr>
          <w:ilvl w:val="0"/>
          <w:numId w:val="37"/>
        </w:numPr>
        <w:tabs>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varstvu</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 xml:space="preserve">(Uradni list RS, </w:t>
      </w:r>
      <w:r w:rsidR="00D63E5A" w:rsidRPr="00D63E5A">
        <w:rPr>
          <w:rFonts w:ascii="Times New Roman" w:hAnsi="Times New Roman"/>
          <w:sz w:val="22"/>
          <w:szCs w:val="22"/>
        </w:rPr>
        <w:t>št. 3/07 – uradno prečiščeno besedilo, 9/11, 83/12, 61/17 – GZ, 189/20 – ZFRO in 43/22</w:t>
      </w:r>
      <w:r w:rsidR="00D63E5A" w:rsidRPr="00D63E5A" w:rsidDel="00D63E5A">
        <w:rPr>
          <w:rFonts w:ascii="Times New Roman" w:hAnsi="Times New Roman"/>
          <w:sz w:val="22"/>
          <w:szCs w:val="22"/>
        </w:rPr>
        <w:t xml:space="preserve"> </w:t>
      </w:r>
      <w:r w:rsidRPr="00BD30DA">
        <w:rPr>
          <w:rFonts w:ascii="Times New Roman" w:hAnsi="Times New Roman"/>
          <w:sz w:val="22"/>
          <w:szCs w:val="22"/>
        </w:rPr>
        <w:t>),</w:t>
      </w:r>
    </w:p>
    <w:p w14:paraId="0B14664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Požarnim</w:t>
      </w:r>
      <w:r w:rsidRPr="00BD30DA">
        <w:rPr>
          <w:rFonts w:ascii="Times New Roman" w:eastAsia="Arial" w:hAnsi="Times New Roman"/>
          <w:sz w:val="22"/>
          <w:szCs w:val="22"/>
        </w:rPr>
        <w:t xml:space="preserve"> </w:t>
      </w:r>
      <w:r w:rsidRPr="00BD30DA">
        <w:rPr>
          <w:rFonts w:ascii="Times New Roman" w:hAnsi="Times New Roman"/>
          <w:sz w:val="22"/>
          <w:szCs w:val="22"/>
        </w:rPr>
        <w:t>redom</w:t>
      </w:r>
      <w:r w:rsidRPr="00BD30DA">
        <w:rPr>
          <w:rFonts w:ascii="Times New Roman" w:eastAsia="Arial" w:hAnsi="Times New Roman"/>
          <w:sz w:val="22"/>
          <w:szCs w:val="22"/>
        </w:rPr>
        <w:t xml:space="preserve"> </w:t>
      </w:r>
      <w:r w:rsidRPr="00BD30DA">
        <w:rPr>
          <w:rFonts w:ascii="Times New Roman" w:hAnsi="Times New Roman"/>
          <w:sz w:val="22"/>
          <w:szCs w:val="22"/>
        </w:rPr>
        <w:t>ustanove,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izvajajo,</w:t>
      </w:r>
    </w:p>
    <w:p w14:paraId="28A37C78" w14:textId="77777777" w:rsidR="0081501D" w:rsidRPr="00BD30DA" w:rsidRDefault="0081501D" w:rsidP="00550300">
      <w:pPr>
        <w:numPr>
          <w:ilvl w:val="0"/>
          <w:numId w:val="37"/>
        </w:numPr>
        <w:tabs>
          <w:tab w:val="num" w:pos="0"/>
          <w:tab w:val="left" w:pos="720"/>
          <w:tab w:val="left" w:pos="7116"/>
        </w:tabs>
        <w:suppressAutoHyphens/>
        <w:rPr>
          <w:rFonts w:ascii="Times New Roman" w:eastAsia="Arial" w:hAnsi="Times New Roman"/>
          <w:sz w:val="22"/>
          <w:szCs w:val="22"/>
        </w:rPr>
      </w:pPr>
      <w:bookmarkStart w:id="188" w:name="OLE_LINK2"/>
      <w:bookmarkStart w:id="189" w:name="OLE_LINK1"/>
      <w:r w:rsidRPr="00BD30DA">
        <w:rPr>
          <w:rFonts w:ascii="Times New Roman" w:hAnsi="Times New Roman"/>
          <w:sz w:val="22"/>
          <w:szCs w:val="22"/>
        </w:rPr>
        <w:t>Pisnimi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ustnimi</w:t>
      </w:r>
      <w:r w:rsidRPr="00BD30DA">
        <w:rPr>
          <w:rFonts w:ascii="Times New Roman" w:eastAsia="Arial" w:hAnsi="Times New Roman"/>
          <w:sz w:val="22"/>
          <w:szCs w:val="22"/>
        </w:rPr>
        <w:t xml:space="preserve"> </w:t>
      </w:r>
      <w:r w:rsidRPr="00BD30DA">
        <w:rPr>
          <w:rFonts w:ascii="Times New Roman" w:hAnsi="Times New Roman"/>
          <w:sz w:val="22"/>
          <w:szCs w:val="22"/>
        </w:rPr>
        <w:t>navodili,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podana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bookmarkEnd w:id="188"/>
      <w:bookmarkEnd w:id="189"/>
      <w:r w:rsidRPr="00BD30DA">
        <w:rPr>
          <w:rFonts w:ascii="Times New Roman" w:hAnsi="Times New Roman"/>
          <w:sz w:val="22"/>
          <w:szCs w:val="22"/>
        </w:rPr>
        <w:tab/>
      </w:r>
      <w:r w:rsidRPr="00BD30DA">
        <w:rPr>
          <w:rFonts w:ascii="Times New Roman" w:hAnsi="Times New Roman"/>
          <w:sz w:val="22"/>
          <w:szCs w:val="22"/>
        </w:rPr>
        <w:tab/>
      </w:r>
      <w:r w:rsidRPr="00BD30DA">
        <w:rPr>
          <w:rFonts w:ascii="Times New Roman" w:eastAsia="Arial" w:hAnsi="Times New Roman"/>
          <w:sz w:val="22"/>
          <w:szCs w:val="22"/>
        </w:rPr>
        <w:t xml:space="preserve">            </w:t>
      </w:r>
    </w:p>
    <w:p w14:paraId="22EACB8E" w14:textId="77777777" w:rsidR="0081501D" w:rsidRPr="00BD30DA" w:rsidRDefault="0081501D" w:rsidP="0081501D">
      <w:pPr>
        <w:rPr>
          <w:rFonts w:ascii="Times New Roman" w:hAnsi="Times New Roman"/>
          <w:sz w:val="22"/>
          <w:szCs w:val="22"/>
        </w:rPr>
      </w:pPr>
    </w:p>
    <w:p w14:paraId="248FD6C3"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3D2EB7F4"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Podpisniki</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sporazumejo,</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koordiniranje,</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____________________</w:t>
      </w:r>
    </w:p>
    <w:p w14:paraId="4453DF8F" w14:textId="77777777" w:rsidR="0081501D" w:rsidRPr="00BD30DA" w:rsidRDefault="0081501D" w:rsidP="0081501D">
      <w:pPr>
        <w:tabs>
          <w:tab w:val="left" w:pos="7116"/>
        </w:tabs>
        <w:jc w:val="both"/>
        <w:rPr>
          <w:rFonts w:ascii="Times New Roman" w:hAnsi="Times New Roman"/>
          <w:sz w:val="22"/>
          <w:szCs w:val="22"/>
        </w:rPr>
      </w:pPr>
    </w:p>
    <w:p w14:paraId="60B45B92"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0229DC17" w14:textId="77777777" w:rsidR="0081501D" w:rsidRPr="00BD30DA" w:rsidRDefault="0081501D" w:rsidP="0081501D">
      <w:pPr>
        <w:spacing w:after="120"/>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sta</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skrbeti</w:t>
      </w:r>
      <w:r w:rsidRPr="00BD30DA">
        <w:rPr>
          <w:rFonts w:ascii="Times New Roman" w:eastAsia="Arial" w:hAnsi="Times New Roman"/>
          <w:sz w:val="22"/>
          <w:szCs w:val="22"/>
        </w:rPr>
        <w:t xml:space="preserve"> </w:t>
      </w:r>
      <w:r w:rsidRPr="00BD30DA">
        <w:rPr>
          <w:rFonts w:ascii="Times New Roman" w:hAnsi="Times New Roman"/>
          <w:sz w:val="22"/>
          <w:szCs w:val="22"/>
        </w:rPr>
        <w:t>obe</w:t>
      </w:r>
      <w:r w:rsidRPr="00BD30DA">
        <w:rPr>
          <w:rFonts w:ascii="Times New Roman" w:eastAsia="Arial" w:hAnsi="Times New Roman"/>
          <w:sz w:val="22"/>
          <w:szCs w:val="22"/>
        </w:rPr>
        <w:t xml:space="preserve"> </w:t>
      </w:r>
      <w:r w:rsidRPr="00BD30DA">
        <w:rPr>
          <w:rFonts w:ascii="Times New Roman" w:hAnsi="Times New Roman"/>
          <w:sz w:val="22"/>
          <w:szCs w:val="22"/>
        </w:rPr>
        <w:t>pogodbeni</w:t>
      </w:r>
      <w:r w:rsidRPr="00BD30DA">
        <w:rPr>
          <w:rFonts w:ascii="Times New Roman" w:eastAsia="Arial" w:hAnsi="Times New Roman"/>
          <w:sz w:val="22"/>
          <w:szCs w:val="22"/>
        </w:rPr>
        <w:t xml:space="preserve"> </w:t>
      </w:r>
      <w:r w:rsidRPr="00BD30DA">
        <w:rPr>
          <w:rFonts w:ascii="Times New Roman" w:hAnsi="Times New Roman"/>
          <w:sz w:val="22"/>
          <w:szCs w:val="22"/>
        </w:rPr>
        <w:t>stranki,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medsebojno</w:t>
      </w:r>
      <w:r w:rsidRPr="00BD30DA">
        <w:rPr>
          <w:rFonts w:ascii="Times New Roman" w:eastAsia="Arial" w:hAnsi="Times New Roman"/>
          <w:sz w:val="22"/>
          <w:szCs w:val="22"/>
        </w:rPr>
        <w:t xml:space="preserve"> </w:t>
      </w:r>
      <w:r w:rsidRPr="00BD30DA">
        <w:rPr>
          <w:rFonts w:ascii="Times New Roman" w:hAnsi="Times New Roman"/>
          <w:sz w:val="22"/>
          <w:szCs w:val="22"/>
        </w:rPr>
        <w:t>obveščati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sodelovati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reševanju</w:t>
      </w:r>
      <w:r w:rsidRPr="00BD30DA">
        <w:rPr>
          <w:rFonts w:ascii="Times New Roman" w:eastAsia="Arial" w:hAnsi="Times New Roman"/>
          <w:sz w:val="22"/>
          <w:szCs w:val="22"/>
        </w:rPr>
        <w:t xml:space="preserve"> </w:t>
      </w:r>
      <w:r w:rsidRPr="00BD30DA">
        <w:rPr>
          <w:rFonts w:ascii="Times New Roman" w:hAnsi="Times New Roman"/>
          <w:sz w:val="22"/>
          <w:szCs w:val="22"/>
        </w:rPr>
        <w:t>nejasnosti.</w:t>
      </w:r>
    </w:p>
    <w:p w14:paraId="1AED0EF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opustitve</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inštalacijami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pogodbena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kateri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zaposlen</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lastnik</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prostorov.</w:t>
      </w:r>
    </w:p>
    <w:p w14:paraId="1364AEF8" w14:textId="77777777" w:rsidR="0081501D" w:rsidRPr="00BD30DA" w:rsidRDefault="0081501D" w:rsidP="0081501D">
      <w:pPr>
        <w:jc w:val="both"/>
        <w:rPr>
          <w:rFonts w:ascii="Times New Roman" w:hAnsi="Times New Roman"/>
          <w:b/>
          <w:sz w:val="22"/>
          <w:szCs w:val="22"/>
        </w:rPr>
      </w:pPr>
    </w:p>
    <w:p w14:paraId="18992D46"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476A8D5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Za zagotavljanje in usklajevanje skupnih varnostnih ukrepov sta izvajalec in naročnik dolžna določiti vsak svojo odgovorno osebo, odgovorna oseba naročnika istočasno vodi tudi koordiniranje skupnih varnostnih ukrepov. </w:t>
      </w:r>
    </w:p>
    <w:p w14:paraId="5DBD9501" w14:textId="77777777" w:rsidR="0081501D" w:rsidRDefault="0081501D" w:rsidP="0081501D">
      <w:pPr>
        <w:tabs>
          <w:tab w:val="left" w:pos="7116"/>
        </w:tabs>
        <w:jc w:val="both"/>
        <w:rPr>
          <w:rFonts w:ascii="Times New Roman" w:hAnsi="Times New Roman"/>
          <w:sz w:val="22"/>
          <w:szCs w:val="22"/>
        </w:rPr>
      </w:pPr>
    </w:p>
    <w:p w14:paraId="4D0A2300" w14:textId="77777777" w:rsidR="0081501D" w:rsidRDefault="0081501D" w:rsidP="0081501D">
      <w:pPr>
        <w:tabs>
          <w:tab w:val="left" w:pos="7116"/>
        </w:tabs>
        <w:jc w:val="both"/>
        <w:rPr>
          <w:rFonts w:ascii="Times New Roman" w:hAnsi="Times New Roman"/>
          <w:sz w:val="22"/>
          <w:szCs w:val="22"/>
        </w:rPr>
      </w:pPr>
    </w:p>
    <w:p w14:paraId="18ED9676" w14:textId="77777777" w:rsidR="0081501D" w:rsidRPr="00BD30DA" w:rsidRDefault="0081501D" w:rsidP="0081501D">
      <w:pPr>
        <w:tabs>
          <w:tab w:val="left" w:pos="7116"/>
        </w:tabs>
        <w:jc w:val="both"/>
        <w:rPr>
          <w:rFonts w:ascii="Times New Roman" w:hAnsi="Times New Roman"/>
          <w:sz w:val="22"/>
          <w:szCs w:val="22"/>
        </w:rPr>
      </w:pPr>
    </w:p>
    <w:p w14:paraId="6DB1F013" w14:textId="77777777" w:rsidR="0081501D" w:rsidRPr="00BD30DA" w:rsidRDefault="0081501D" w:rsidP="0081501D">
      <w:pPr>
        <w:rPr>
          <w:rFonts w:ascii="Times New Roman" w:hAnsi="Times New Roman"/>
          <w:sz w:val="22"/>
          <w:szCs w:val="22"/>
        </w:rPr>
      </w:pP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naslednje:</w:t>
      </w:r>
    </w:p>
    <w:p w14:paraId="5E54067B"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nadzorovati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prepovedati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dokler</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uporabi</w:t>
      </w:r>
      <w:r w:rsidRPr="00BD30DA">
        <w:rPr>
          <w:rFonts w:ascii="Times New Roman" w:eastAsia="Arial" w:hAnsi="Times New Roman"/>
          <w:sz w:val="22"/>
          <w:szCs w:val="22"/>
        </w:rPr>
        <w:t xml:space="preserve"> </w:t>
      </w:r>
      <w:r w:rsidRPr="00BD30DA">
        <w:rPr>
          <w:rFonts w:ascii="Times New Roman" w:hAnsi="Times New Roman"/>
          <w:sz w:val="22"/>
          <w:szCs w:val="22"/>
        </w:rPr>
        <w:t>predpisanih</w:t>
      </w:r>
      <w:r w:rsidRPr="00BD30DA">
        <w:rPr>
          <w:rFonts w:ascii="Times New Roman" w:eastAsia="Arial" w:hAnsi="Times New Roman"/>
          <w:sz w:val="22"/>
          <w:szCs w:val="22"/>
        </w:rPr>
        <w:t xml:space="preserve"> </w:t>
      </w:r>
      <w:r w:rsidRPr="00BD30DA">
        <w:rPr>
          <w:rFonts w:ascii="Times New Roman" w:hAnsi="Times New Roman"/>
          <w:sz w:val="22"/>
          <w:szCs w:val="22"/>
        </w:rPr>
        <w:t>sredstev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postopkov,</w:t>
      </w:r>
    </w:p>
    <w:p w14:paraId="58898701"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prepove</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sredstvi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pripravami,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ugotovi,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predstavljajo</w:t>
      </w:r>
      <w:r w:rsidRPr="00BD30DA">
        <w:rPr>
          <w:rFonts w:ascii="Times New Roman" w:eastAsia="Arial" w:hAnsi="Times New Roman"/>
          <w:sz w:val="22"/>
          <w:szCs w:val="22"/>
        </w:rPr>
        <w:t xml:space="preserve"> </w:t>
      </w:r>
      <w:r w:rsidRPr="00BD30DA">
        <w:rPr>
          <w:rFonts w:ascii="Times New Roman" w:hAnsi="Times New Roman"/>
          <w:sz w:val="22"/>
          <w:szCs w:val="22"/>
        </w:rPr>
        <w:t>večjo</w:t>
      </w:r>
      <w:r w:rsidRPr="00BD30DA">
        <w:rPr>
          <w:rFonts w:ascii="Times New Roman" w:eastAsia="Arial" w:hAnsi="Times New Roman"/>
          <w:sz w:val="22"/>
          <w:szCs w:val="22"/>
        </w:rPr>
        <w:t xml:space="preserve"> </w:t>
      </w:r>
      <w:r w:rsidRPr="00BD30DA">
        <w:rPr>
          <w:rFonts w:ascii="Times New Roman" w:hAnsi="Times New Roman"/>
          <w:sz w:val="22"/>
          <w:szCs w:val="22"/>
        </w:rPr>
        <w:t>nevarnost</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življenje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zdravje</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premoženje</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vrednosti,</w:t>
      </w:r>
    </w:p>
    <w:p w14:paraId="2F0D27E7"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takoj</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svojega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w:t>
      </w:r>
      <w:r w:rsidRPr="00BD30DA">
        <w:rPr>
          <w:rFonts w:ascii="Times New Roman" w:eastAsia="Arial" w:hAnsi="Times New Roman"/>
          <w:sz w:val="22"/>
          <w:szCs w:val="22"/>
        </w:rPr>
        <w:t xml:space="preserve"> </w:t>
      </w:r>
      <w:r w:rsidRPr="00BD30DA">
        <w:rPr>
          <w:rFonts w:ascii="Times New Roman" w:hAnsi="Times New Roman"/>
          <w:sz w:val="22"/>
          <w:szCs w:val="22"/>
        </w:rPr>
        <w:t>vplivom</w:t>
      </w:r>
      <w:r w:rsidRPr="00BD30DA">
        <w:rPr>
          <w:rFonts w:ascii="Times New Roman" w:eastAsia="Arial" w:hAnsi="Times New Roman"/>
          <w:sz w:val="22"/>
          <w:szCs w:val="22"/>
        </w:rPr>
        <w:t xml:space="preserve"> </w:t>
      </w:r>
      <w:r w:rsidRPr="00BD30DA">
        <w:rPr>
          <w:rFonts w:ascii="Times New Roman" w:hAnsi="Times New Roman"/>
          <w:sz w:val="22"/>
          <w:szCs w:val="22"/>
        </w:rPr>
        <w:t>alkohola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omamnih</w:t>
      </w:r>
      <w:r w:rsidRPr="00BD30DA">
        <w:rPr>
          <w:rFonts w:ascii="Times New Roman" w:eastAsia="Arial" w:hAnsi="Times New Roman"/>
          <w:sz w:val="22"/>
          <w:szCs w:val="22"/>
        </w:rPr>
        <w:t xml:space="preserve"> </w:t>
      </w:r>
      <w:r w:rsidRPr="00BD30DA">
        <w:rPr>
          <w:rFonts w:ascii="Times New Roman" w:hAnsi="Times New Roman"/>
          <w:sz w:val="22"/>
          <w:szCs w:val="22"/>
        </w:rPr>
        <w:t>substanc,</w:t>
      </w:r>
    </w:p>
    <w:p w14:paraId="26C08A08"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navedene</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obveznostih</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14:paraId="437C28D3" w14:textId="77777777" w:rsidR="0081501D" w:rsidRPr="00BD30DA" w:rsidRDefault="0081501D" w:rsidP="00550300">
      <w:pPr>
        <w:numPr>
          <w:ilvl w:val="0"/>
          <w:numId w:val="35"/>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dnevno</w:t>
      </w:r>
      <w:r w:rsidRPr="00BD30DA">
        <w:rPr>
          <w:rFonts w:ascii="Times New Roman" w:eastAsia="Arial" w:hAnsi="Times New Roman"/>
          <w:sz w:val="22"/>
          <w:szCs w:val="22"/>
        </w:rPr>
        <w:t xml:space="preserve"> </w:t>
      </w:r>
      <w:r w:rsidRPr="00BD30DA">
        <w:rPr>
          <w:rFonts w:ascii="Times New Roman" w:hAnsi="Times New Roman"/>
          <w:sz w:val="22"/>
          <w:szCs w:val="22"/>
        </w:rPr>
        <w:t>prisotne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objektu</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odsotnosti</w:t>
      </w:r>
      <w:r w:rsidRPr="00BD30DA">
        <w:rPr>
          <w:rFonts w:ascii="Times New Roman" w:eastAsia="Arial" w:hAnsi="Times New Roman"/>
          <w:sz w:val="22"/>
          <w:szCs w:val="22"/>
        </w:rPr>
        <w:t xml:space="preserve"> </w:t>
      </w:r>
      <w:r w:rsidRPr="00BD30DA">
        <w:rPr>
          <w:rFonts w:ascii="Times New Roman" w:hAnsi="Times New Roman"/>
          <w:sz w:val="22"/>
          <w:szCs w:val="22"/>
        </w:rPr>
        <w:t>imenovati</w:t>
      </w:r>
      <w:r w:rsidRPr="00BD30DA">
        <w:rPr>
          <w:rFonts w:ascii="Times New Roman" w:eastAsia="Arial" w:hAnsi="Times New Roman"/>
          <w:sz w:val="22"/>
          <w:szCs w:val="22"/>
        </w:rPr>
        <w:t xml:space="preserve"> </w:t>
      </w:r>
      <w:r w:rsidRPr="00BD30DA">
        <w:rPr>
          <w:rFonts w:ascii="Times New Roman" w:hAnsi="Times New Roman"/>
          <w:sz w:val="22"/>
          <w:szCs w:val="22"/>
        </w:rPr>
        <w:t>svoje</w:t>
      </w:r>
      <w:r w:rsidRPr="00BD30DA">
        <w:rPr>
          <w:rFonts w:ascii="Times New Roman" w:eastAsia="Arial" w:hAnsi="Times New Roman"/>
          <w:sz w:val="22"/>
          <w:szCs w:val="22"/>
        </w:rPr>
        <w:t xml:space="preserve"> </w:t>
      </w:r>
      <w:r w:rsidRPr="00BD30DA">
        <w:rPr>
          <w:rFonts w:ascii="Times New Roman" w:hAnsi="Times New Roman"/>
          <w:sz w:val="22"/>
          <w:szCs w:val="22"/>
        </w:rPr>
        <w:t>namestnike.</w:t>
      </w:r>
      <w:r w:rsidRPr="00BD30DA">
        <w:rPr>
          <w:rFonts w:ascii="Times New Roman" w:eastAsia="Arial" w:hAnsi="Times New Roman"/>
          <w:sz w:val="22"/>
          <w:szCs w:val="22"/>
        </w:rPr>
        <w:t xml:space="preserve"> </w:t>
      </w:r>
    </w:p>
    <w:p w14:paraId="0D371147" w14:textId="77777777" w:rsidR="0081501D" w:rsidRPr="00BD30DA" w:rsidRDefault="0081501D" w:rsidP="0081501D">
      <w:pPr>
        <w:jc w:val="both"/>
        <w:rPr>
          <w:rFonts w:ascii="Times New Roman" w:hAnsi="Times New Roman"/>
          <w:b/>
          <w:bCs/>
          <w:sz w:val="22"/>
          <w:szCs w:val="22"/>
        </w:rPr>
      </w:pPr>
    </w:p>
    <w:p w14:paraId="149E967B" w14:textId="77777777" w:rsidR="0081501D" w:rsidRPr="00BD30DA" w:rsidRDefault="0081501D" w:rsidP="0081501D">
      <w:pPr>
        <w:jc w:val="both"/>
        <w:rPr>
          <w:rFonts w:ascii="Times New Roman" w:hAnsi="Times New Roman"/>
          <w:bCs/>
          <w:sz w:val="22"/>
          <w:szCs w:val="22"/>
        </w:rPr>
      </w:pPr>
      <w:r w:rsidRPr="00BD30DA">
        <w:rPr>
          <w:rFonts w:ascii="Times New Roman" w:hAnsi="Times New Roman"/>
          <w:bCs/>
          <w:sz w:val="22"/>
          <w:szCs w:val="22"/>
        </w:rPr>
        <w:t>Odgovorni</w:t>
      </w:r>
      <w:r w:rsidRPr="00BD30DA">
        <w:rPr>
          <w:rFonts w:ascii="Times New Roman" w:eastAsia="Arial" w:hAnsi="Times New Roman"/>
          <w:bCs/>
          <w:sz w:val="22"/>
          <w:szCs w:val="22"/>
        </w:rPr>
        <w:t xml:space="preserve"> </w:t>
      </w:r>
      <w:r w:rsidRPr="00BD30DA">
        <w:rPr>
          <w:rFonts w:ascii="Times New Roman" w:hAnsi="Times New Roman"/>
          <w:bCs/>
          <w:sz w:val="22"/>
          <w:szCs w:val="22"/>
        </w:rPr>
        <w:t>osebi</w:t>
      </w:r>
      <w:r w:rsidRPr="00BD30DA">
        <w:rPr>
          <w:rFonts w:ascii="Times New Roman" w:eastAsia="Arial" w:hAnsi="Times New Roman"/>
          <w:bCs/>
          <w:sz w:val="22"/>
          <w:szCs w:val="22"/>
        </w:rPr>
        <w:t xml:space="preserve"> </w:t>
      </w:r>
      <w:r w:rsidRPr="00BD30DA">
        <w:rPr>
          <w:rFonts w:ascii="Times New Roman" w:hAnsi="Times New Roman"/>
          <w:bCs/>
          <w:sz w:val="22"/>
          <w:szCs w:val="22"/>
        </w:rPr>
        <w:t>skupnih</w:t>
      </w:r>
      <w:r w:rsidRPr="00BD30DA">
        <w:rPr>
          <w:rFonts w:ascii="Times New Roman" w:eastAsia="Arial" w:hAnsi="Times New Roman"/>
          <w:bCs/>
          <w:sz w:val="22"/>
          <w:szCs w:val="22"/>
        </w:rPr>
        <w:t xml:space="preserve"> </w:t>
      </w:r>
      <w:r w:rsidRPr="00BD30DA">
        <w:rPr>
          <w:rFonts w:ascii="Times New Roman" w:hAnsi="Times New Roman"/>
          <w:bCs/>
          <w:sz w:val="22"/>
          <w:szCs w:val="22"/>
        </w:rPr>
        <w:t>varnostnih</w:t>
      </w:r>
      <w:r w:rsidRPr="00BD30DA">
        <w:rPr>
          <w:rFonts w:ascii="Times New Roman" w:eastAsia="Arial" w:hAnsi="Times New Roman"/>
          <w:bCs/>
          <w:sz w:val="22"/>
          <w:szCs w:val="22"/>
        </w:rPr>
        <w:t xml:space="preserve"> </w:t>
      </w:r>
      <w:r w:rsidRPr="00BD30DA">
        <w:rPr>
          <w:rFonts w:ascii="Times New Roman" w:hAnsi="Times New Roman"/>
          <w:bCs/>
          <w:sz w:val="22"/>
          <w:szCs w:val="22"/>
        </w:rPr>
        <w:t>ukrepov</w:t>
      </w:r>
      <w:r w:rsidRPr="00BD30DA">
        <w:rPr>
          <w:rFonts w:ascii="Times New Roman" w:eastAsia="Arial" w:hAnsi="Times New Roman"/>
          <w:bCs/>
          <w:sz w:val="22"/>
          <w:szCs w:val="22"/>
        </w:rPr>
        <w:t xml:space="preserve"> </w:t>
      </w:r>
      <w:r w:rsidRPr="00BD30DA">
        <w:rPr>
          <w:rFonts w:ascii="Times New Roman" w:hAnsi="Times New Roman"/>
          <w:bCs/>
          <w:sz w:val="22"/>
          <w:szCs w:val="22"/>
        </w:rPr>
        <w:t>s</w:t>
      </w:r>
      <w:r w:rsidRPr="00BD30DA">
        <w:rPr>
          <w:rFonts w:ascii="Times New Roman" w:eastAsia="Arial" w:hAnsi="Times New Roman"/>
          <w:bCs/>
          <w:sz w:val="22"/>
          <w:szCs w:val="22"/>
        </w:rPr>
        <w:t xml:space="preserve"> </w:t>
      </w:r>
      <w:r w:rsidRPr="00BD30DA">
        <w:rPr>
          <w:rFonts w:ascii="Times New Roman" w:hAnsi="Times New Roman"/>
          <w:bCs/>
          <w:sz w:val="22"/>
          <w:szCs w:val="22"/>
        </w:rPr>
        <w:t>strani</w:t>
      </w:r>
      <w:r w:rsidRPr="00BD30DA">
        <w:rPr>
          <w:rFonts w:ascii="Times New Roman" w:eastAsia="Arial" w:hAnsi="Times New Roman"/>
          <w:bCs/>
          <w:sz w:val="22"/>
          <w:szCs w:val="22"/>
        </w:rPr>
        <w:t xml:space="preserve"> </w:t>
      </w:r>
      <w:r w:rsidRPr="00BD30DA">
        <w:rPr>
          <w:rFonts w:ascii="Times New Roman" w:hAnsi="Times New Roman"/>
          <w:bCs/>
          <w:sz w:val="22"/>
          <w:szCs w:val="22"/>
        </w:rPr>
        <w:t>naročnika</w:t>
      </w:r>
      <w:r w:rsidRPr="00BD30DA">
        <w:rPr>
          <w:rFonts w:ascii="Times New Roman" w:eastAsia="Arial" w:hAnsi="Times New Roman"/>
          <w:bCs/>
          <w:sz w:val="22"/>
          <w:szCs w:val="22"/>
        </w:rPr>
        <w:t xml:space="preserve"> </w:t>
      </w:r>
      <w:r w:rsidRPr="00BD30DA">
        <w:rPr>
          <w:rFonts w:ascii="Times New Roman" w:hAnsi="Times New Roman"/>
          <w:bCs/>
          <w:sz w:val="22"/>
          <w:szCs w:val="22"/>
        </w:rPr>
        <w:t>in</w:t>
      </w:r>
      <w:r w:rsidRPr="00BD30DA">
        <w:rPr>
          <w:rFonts w:ascii="Times New Roman" w:eastAsia="Arial" w:hAnsi="Times New Roman"/>
          <w:bCs/>
          <w:sz w:val="22"/>
          <w:szCs w:val="22"/>
        </w:rPr>
        <w:t xml:space="preserve"> </w:t>
      </w:r>
      <w:r w:rsidRPr="00BD30DA">
        <w:rPr>
          <w:rFonts w:ascii="Times New Roman" w:hAnsi="Times New Roman"/>
          <w:bCs/>
          <w:sz w:val="22"/>
          <w:szCs w:val="22"/>
        </w:rPr>
        <w:t>izvajalca</w:t>
      </w:r>
      <w:r w:rsidRPr="00BD30DA">
        <w:rPr>
          <w:rFonts w:ascii="Times New Roman" w:eastAsia="Arial" w:hAnsi="Times New Roman"/>
          <w:bCs/>
          <w:sz w:val="22"/>
          <w:szCs w:val="22"/>
        </w:rPr>
        <w:t xml:space="preserve"> </w:t>
      </w:r>
      <w:r w:rsidRPr="00BD30DA">
        <w:rPr>
          <w:rFonts w:ascii="Times New Roman" w:hAnsi="Times New Roman"/>
          <w:bCs/>
          <w:sz w:val="22"/>
          <w:szCs w:val="22"/>
        </w:rPr>
        <w:t>sta</w:t>
      </w:r>
      <w:r w:rsidRPr="00BD30DA">
        <w:rPr>
          <w:rFonts w:ascii="Times New Roman" w:eastAsia="Arial" w:hAnsi="Times New Roman"/>
          <w:bCs/>
          <w:sz w:val="22"/>
          <w:szCs w:val="22"/>
        </w:rPr>
        <w:t xml:space="preserve"> </w:t>
      </w:r>
      <w:r w:rsidRPr="00BD30DA">
        <w:rPr>
          <w:rFonts w:ascii="Times New Roman" w:hAnsi="Times New Roman"/>
          <w:bCs/>
          <w:sz w:val="22"/>
          <w:szCs w:val="22"/>
        </w:rPr>
        <w:t>pooblaščeni</w:t>
      </w:r>
      <w:r w:rsidRPr="00BD30DA">
        <w:rPr>
          <w:rFonts w:ascii="Times New Roman" w:eastAsia="Arial" w:hAnsi="Times New Roman"/>
          <w:bCs/>
          <w:sz w:val="22"/>
          <w:szCs w:val="22"/>
        </w:rPr>
        <w:t xml:space="preserve"> </w:t>
      </w:r>
      <w:r w:rsidRPr="00BD30DA">
        <w:rPr>
          <w:rFonts w:ascii="Times New Roman" w:hAnsi="Times New Roman"/>
          <w:bCs/>
          <w:sz w:val="22"/>
          <w:szCs w:val="22"/>
        </w:rPr>
        <w:t>da:</w:t>
      </w:r>
    </w:p>
    <w:p w14:paraId="22FF9D50"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usklajujeta upoštevanje temeljnih načel varnosti in zdravja pri delu in požarnega varstva pri  določanju skupnih varnostnih in požarno varnostnih ukrepov,</w:t>
      </w:r>
    </w:p>
    <w:p w14:paraId="4342DB7B"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koordinirata varnostne ukrepe med posameznimi izvajalci,</w:t>
      </w:r>
    </w:p>
    <w:p w14:paraId="76EADA38"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da na objektu opravljajo delo le osebe izvajalca, ki izpolnjujejo zahteve iz 3. člena tega  dogovora,</w:t>
      </w:r>
    </w:p>
    <w:p w14:paraId="2AC27CB3"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varno izvajanje delovnih postopkov in usklajujeta načrtovane aktivnosti;</w:t>
      </w:r>
    </w:p>
    <w:p w14:paraId="0236974D"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od odgovorne osebe izvajalca zahteva prekinitev dela, če delavci izvajalca ne izpolnjujejo splošnih in posebno dogovorjenih varnostnih zahtev ali pa ravnajo na način, ki je lahko nevaren za življenje in zdravje delavcev ali drugih oseb na objektu oz. bi lahko povzročil materialno škodo,</w:t>
      </w:r>
    </w:p>
    <w:p w14:paraId="03572843"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prijavljata kršitve inšpekciji dela, požarni inšpekciji in policiji.</w:t>
      </w:r>
    </w:p>
    <w:p w14:paraId="41B04A2A" w14:textId="77777777" w:rsidR="0081501D" w:rsidRPr="00BD30DA" w:rsidRDefault="0081501D" w:rsidP="0081501D">
      <w:pPr>
        <w:jc w:val="both"/>
        <w:rPr>
          <w:rFonts w:ascii="Times New Roman" w:hAnsi="Times New Roman"/>
          <w:sz w:val="22"/>
          <w:szCs w:val="22"/>
        </w:rPr>
      </w:pPr>
    </w:p>
    <w:p w14:paraId="231A041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usklajuje:</w:t>
      </w:r>
    </w:p>
    <w:p w14:paraId="381BC4E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delo odgovornih oseb naročnika in izvajalca ter zavzame dokončno odločitev oz. prepoved izvajanja posameznih del, </w:t>
      </w:r>
    </w:p>
    <w:p w14:paraId="1C5E27B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o zadevah obvešča obe stranki. </w:t>
      </w:r>
    </w:p>
    <w:p w14:paraId="63256D3E" w14:textId="77777777" w:rsidR="0081501D" w:rsidRPr="00BD30DA" w:rsidRDefault="0081501D" w:rsidP="0081501D">
      <w:pPr>
        <w:tabs>
          <w:tab w:val="left" w:pos="720"/>
          <w:tab w:val="left" w:pos="7116"/>
        </w:tabs>
        <w:suppressAutoHyphens/>
        <w:ind w:left="360"/>
        <w:jc w:val="both"/>
        <w:rPr>
          <w:rFonts w:ascii="Times New Roman" w:hAnsi="Times New Roman"/>
          <w:sz w:val="22"/>
          <w:szCs w:val="22"/>
        </w:rPr>
      </w:pPr>
    </w:p>
    <w:p w14:paraId="2DDCC95A"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izvajalca</w:t>
      </w:r>
    </w:p>
    <w:p w14:paraId="0A2555C5" w14:textId="77777777" w:rsidR="0081501D" w:rsidRPr="00BD30DA" w:rsidRDefault="0081501D" w:rsidP="0081501D">
      <w:pPr>
        <w:jc w:val="center"/>
        <w:rPr>
          <w:rFonts w:ascii="Times New Roman" w:hAnsi="Times New Roman"/>
          <w:sz w:val="22"/>
          <w:szCs w:val="22"/>
        </w:rPr>
      </w:pPr>
    </w:p>
    <w:p w14:paraId="55581266"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EC6B6DC"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bodo</w:t>
      </w:r>
      <w:r w:rsidRPr="00BD30DA">
        <w:rPr>
          <w:rFonts w:ascii="Times New Roman" w:eastAsia="Arial" w:hAnsi="Times New Roman"/>
          <w:sz w:val="22"/>
          <w:szCs w:val="22"/>
        </w:rPr>
        <w:t xml:space="preserve"> </w:t>
      </w:r>
      <w:r w:rsidRPr="00BD30DA">
        <w:rPr>
          <w:rFonts w:ascii="Times New Roman" w:hAnsi="Times New Roman"/>
          <w:sz w:val="22"/>
          <w:szCs w:val="22"/>
        </w:rPr>
        <w:t>izvajali</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14:paraId="1861EDA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varnosti pri delu in imajo veljavno potrdilo o preizkusu znanja o varnem delu,</w:t>
      </w:r>
    </w:p>
    <w:p w14:paraId="7FE7612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potrdilo o opravljenem zdravniškem pregledu (kopija),</w:t>
      </w:r>
    </w:p>
    <w:p w14:paraId="6A862F0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ustrezno usposobljeni za svoje delo,</w:t>
      </w:r>
    </w:p>
    <w:p w14:paraId="38C77CCF"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varstvu pred požarom in preventivnih ukrepih za zagotavljanje varstva pred požarom,</w:t>
      </w:r>
    </w:p>
    <w:p w14:paraId="580BD36F"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seznam vseh delavcev, ki bodo v času del na delovišču,</w:t>
      </w:r>
    </w:p>
    <w:p w14:paraId="58BB390B"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ob prihodu v Splošno bolnišnico Slovenj Gradec je obvezna najava pri vratarski službi in kontaktni osebi naročnika</w:t>
      </w:r>
    </w:p>
    <w:p w14:paraId="21882E2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005FF2EE" w14:textId="77777777" w:rsidR="0081501D" w:rsidRPr="00BD30DA" w:rsidRDefault="0081501D" w:rsidP="0081501D">
      <w:pPr>
        <w:jc w:val="both"/>
        <w:rPr>
          <w:rFonts w:ascii="Times New Roman"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zagotavlja,</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delovna</w:t>
      </w:r>
      <w:r w:rsidRPr="00BD30DA">
        <w:rPr>
          <w:rFonts w:ascii="Times New Roman" w:eastAsia="Arial" w:hAnsi="Times New Roman"/>
          <w:b/>
          <w:sz w:val="22"/>
          <w:szCs w:val="22"/>
        </w:rPr>
        <w:t xml:space="preserve"> </w:t>
      </w:r>
      <w:r w:rsidRPr="00BD30DA">
        <w:rPr>
          <w:rFonts w:ascii="Times New Roman" w:hAnsi="Times New Roman"/>
          <w:b/>
          <w:sz w:val="22"/>
          <w:szCs w:val="22"/>
        </w:rPr>
        <w:t>oprema,</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uporabljali</w:t>
      </w:r>
      <w:r w:rsidRPr="00BD30DA">
        <w:rPr>
          <w:rFonts w:ascii="Times New Roman" w:eastAsia="Arial" w:hAnsi="Times New Roman"/>
          <w:b/>
          <w:sz w:val="22"/>
          <w:szCs w:val="22"/>
        </w:rPr>
        <w:t xml:space="preserve"> </w:t>
      </w:r>
      <w:r w:rsidRPr="00BD30DA">
        <w:rPr>
          <w:rFonts w:ascii="Times New Roman" w:hAnsi="Times New Roman"/>
          <w:b/>
          <w:sz w:val="22"/>
          <w:szCs w:val="22"/>
        </w:rPr>
        <w:t>varna,</w:t>
      </w:r>
      <w:r w:rsidRPr="00BD30DA">
        <w:rPr>
          <w:rFonts w:ascii="Times New Roman" w:eastAsia="Arial" w:hAnsi="Times New Roman"/>
          <w:b/>
          <w:sz w:val="22"/>
          <w:szCs w:val="22"/>
        </w:rPr>
        <w:t xml:space="preserve"> </w:t>
      </w:r>
      <w:r w:rsidRPr="00BD30DA">
        <w:rPr>
          <w:rFonts w:ascii="Times New Roman" w:hAnsi="Times New Roman"/>
          <w:b/>
          <w:sz w:val="22"/>
          <w:szCs w:val="22"/>
        </w:rPr>
        <w:t>redno</w:t>
      </w:r>
      <w:r w:rsidRPr="00BD30DA">
        <w:rPr>
          <w:rFonts w:ascii="Times New Roman" w:eastAsia="Arial" w:hAnsi="Times New Roman"/>
          <w:b/>
          <w:sz w:val="22"/>
          <w:szCs w:val="22"/>
        </w:rPr>
        <w:t xml:space="preserve"> </w:t>
      </w:r>
      <w:r w:rsidRPr="00BD30DA">
        <w:rPr>
          <w:rFonts w:ascii="Times New Roman" w:hAnsi="Times New Roman"/>
          <w:b/>
          <w:sz w:val="22"/>
          <w:szCs w:val="22"/>
        </w:rPr>
        <w:t>servisirana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pregledovana</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pooblaščene</w:t>
      </w:r>
      <w:r w:rsidRPr="00BD30DA">
        <w:rPr>
          <w:rFonts w:ascii="Times New Roman" w:eastAsia="Arial" w:hAnsi="Times New Roman"/>
          <w:b/>
          <w:sz w:val="22"/>
          <w:szCs w:val="22"/>
        </w:rPr>
        <w:t xml:space="preserve"> </w:t>
      </w:r>
      <w:r w:rsidRPr="00BD30DA">
        <w:rPr>
          <w:rFonts w:ascii="Times New Roman" w:hAnsi="Times New Roman"/>
          <w:b/>
          <w:sz w:val="22"/>
          <w:szCs w:val="22"/>
        </w:rPr>
        <w:t>osebe</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usposobljeni</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njeno</w:t>
      </w:r>
      <w:r w:rsidRPr="00BD30DA">
        <w:rPr>
          <w:rFonts w:ascii="Times New Roman" w:eastAsia="Arial" w:hAnsi="Times New Roman"/>
          <w:b/>
          <w:sz w:val="22"/>
          <w:szCs w:val="22"/>
        </w:rPr>
        <w:t xml:space="preserve"> </w:t>
      </w:r>
      <w:r w:rsidRPr="00BD30DA">
        <w:rPr>
          <w:rFonts w:ascii="Times New Roman" w:hAnsi="Times New Roman"/>
          <w:b/>
          <w:sz w:val="22"/>
          <w:szCs w:val="22"/>
        </w:rPr>
        <w:t>varno</w:t>
      </w:r>
      <w:r w:rsidRPr="00BD30DA">
        <w:rPr>
          <w:rFonts w:ascii="Times New Roman" w:eastAsia="Arial" w:hAnsi="Times New Roman"/>
          <w:b/>
          <w:sz w:val="22"/>
          <w:szCs w:val="22"/>
        </w:rPr>
        <w:t xml:space="preserve"> </w:t>
      </w:r>
      <w:r w:rsidRPr="00BD30DA">
        <w:rPr>
          <w:rFonts w:ascii="Times New Roman" w:hAnsi="Times New Roman"/>
          <w:b/>
          <w:sz w:val="22"/>
          <w:szCs w:val="22"/>
        </w:rPr>
        <w:t>uporabo.</w:t>
      </w:r>
    </w:p>
    <w:p w14:paraId="7BF736A0" w14:textId="77777777" w:rsidR="0081501D" w:rsidRPr="00BD30DA" w:rsidRDefault="0081501D" w:rsidP="0081501D">
      <w:pPr>
        <w:jc w:val="center"/>
        <w:rPr>
          <w:rFonts w:ascii="Times New Roman" w:hAnsi="Times New Roman"/>
          <w:b/>
          <w:sz w:val="22"/>
          <w:szCs w:val="22"/>
        </w:rPr>
      </w:pPr>
    </w:p>
    <w:p w14:paraId="55F791BC"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59EBA08" w14:textId="77777777" w:rsidR="0081501D" w:rsidRPr="00BD30DA" w:rsidRDefault="0081501D" w:rsidP="0081501D">
      <w:pPr>
        <w:jc w:val="both"/>
        <w:rPr>
          <w:rFonts w:ascii="Times New Roman" w:eastAsia="Arial"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z</w:t>
      </w:r>
      <w:r w:rsidRPr="00BD30DA">
        <w:rPr>
          <w:rFonts w:ascii="Times New Roman" w:eastAsia="Arial" w:hAnsi="Times New Roman"/>
          <w:b/>
          <w:sz w:val="22"/>
          <w:szCs w:val="22"/>
        </w:rPr>
        <w:t xml:space="preserve"> </w:t>
      </w:r>
      <w:r w:rsidRPr="00BD30DA">
        <w:rPr>
          <w:rFonts w:ascii="Times New Roman" w:hAnsi="Times New Roman"/>
          <w:b/>
          <w:sz w:val="22"/>
          <w:szCs w:val="22"/>
        </w:rPr>
        <w:t>rednim</w:t>
      </w:r>
      <w:r w:rsidRPr="00BD30DA">
        <w:rPr>
          <w:rFonts w:ascii="Times New Roman" w:eastAsia="Arial" w:hAnsi="Times New Roman"/>
          <w:b/>
          <w:sz w:val="22"/>
          <w:szCs w:val="22"/>
        </w:rPr>
        <w:t xml:space="preserve"> </w:t>
      </w:r>
      <w:r w:rsidRPr="00BD30DA">
        <w:rPr>
          <w:rFonts w:ascii="Times New Roman" w:hAnsi="Times New Roman"/>
          <w:b/>
          <w:sz w:val="22"/>
          <w:szCs w:val="22"/>
        </w:rPr>
        <w:t>nadzorom</w:t>
      </w:r>
      <w:r w:rsidRPr="00BD30DA">
        <w:rPr>
          <w:rFonts w:ascii="Times New Roman" w:eastAsia="Arial" w:hAnsi="Times New Roman"/>
          <w:b/>
          <w:sz w:val="22"/>
          <w:szCs w:val="22"/>
        </w:rPr>
        <w:t xml:space="preserve"> </w:t>
      </w:r>
      <w:r w:rsidRPr="00BD30DA">
        <w:rPr>
          <w:rFonts w:ascii="Times New Roman" w:hAnsi="Times New Roman"/>
          <w:b/>
          <w:sz w:val="22"/>
          <w:szCs w:val="22"/>
        </w:rPr>
        <w:t>skrbel,</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njegovi</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upoštevali</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ukrepe,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posredoval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p>
    <w:p w14:paraId="05538B7E" w14:textId="77777777" w:rsidR="0081501D" w:rsidRDefault="0081501D" w:rsidP="0081501D">
      <w:pPr>
        <w:jc w:val="both"/>
        <w:rPr>
          <w:rFonts w:ascii="Times New Roman" w:hAnsi="Times New Roman"/>
          <w:b/>
          <w:sz w:val="22"/>
          <w:szCs w:val="22"/>
        </w:rPr>
      </w:pPr>
      <w:r w:rsidRPr="00BD30DA">
        <w:rPr>
          <w:rFonts w:ascii="Times New Roman" w:hAnsi="Times New Roman"/>
          <w:b/>
          <w:sz w:val="22"/>
          <w:szCs w:val="22"/>
        </w:rPr>
        <w:t>Delovno</w:t>
      </w:r>
      <w:r w:rsidRPr="00BD30DA">
        <w:rPr>
          <w:rFonts w:ascii="Times New Roman" w:eastAsia="Arial" w:hAnsi="Times New Roman"/>
          <w:b/>
          <w:sz w:val="22"/>
          <w:szCs w:val="22"/>
        </w:rPr>
        <w:t xml:space="preserve"> </w:t>
      </w:r>
      <w:r w:rsidRPr="00BD30DA">
        <w:rPr>
          <w:rFonts w:ascii="Times New Roman" w:hAnsi="Times New Roman"/>
          <w:b/>
          <w:sz w:val="22"/>
          <w:szCs w:val="22"/>
        </w:rPr>
        <w:t>opremo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hranili</w:t>
      </w:r>
      <w:r w:rsidRPr="00BD30DA">
        <w:rPr>
          <w:rFonts w:ascii="Times New Roman" w:eastAsia="Arial" w:hAnsi="Times New Roman"/>
          <w:b/>
          <w:sz w:val="22"/>
          <w:szCs w:val="22"/>
        </w:rPr>
        <w:t xml:space="preserve"> </w:t>
      </w:r>
      <w:r w:rsidRPr="00BD30DA">
        <w:rPr>
          <w:rFonts w:ascii="Times New Roman" w:hAnsi="Times New Roman"/>
          <w:b/>
          <w:sz w:val="22"/>
          <w:szCs w:val="22"/>
        </w:rPr>
        <w:t>le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prostorih,</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določil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Odpadke</w:t>
      </w:r>
      <w:r w:rsidRPr="00BD30DA">
        <w:rPr>
          <w:rFonts w:ascii="Times New Roman" w:eastAsia="Arial" w:hAnsi="Times New Roman"/>
          <w:b/>
          <w:sz w:val="22"/>
          <w:szCs w:val="22"/>
        </w:rPr>
        <w:t xml:space="preserve"> </w:t>
      </w:r>
      <w:r w:rsidRPr="00BD30DA">
        <w:rPr>
          <w:rFonts w:ascii="Times New Roman" w:hAnsi="Times New Roman"/>
          <w:b/>
          <w:sz w:val="22"/>
          <w:szCs w:val="22"/>
        </w:rPr>
        <w:t>zbrane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odlagali</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posode</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odlagališče,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ga</w:t>
      </w:r>
      <w:r w:rsidRPr="00BD30DA">
        <w:rPr>
          <w:rFonts w:ascii="Times New Roman" w:eastAsia="Arial" w:hAnsi="Times New Roman"/>
          <w:b/>
          <w:sz w:val="22"/>
          <w:szCs w:val="22"/>
        </w:rPr>
        <w:t xml:space="preserve"> </w:t>
      </w:r>
      <w:r w:rsidRPr="00BD30DA">
        <w:rPr>
          <w:rFonts w:ascii="Times New Roman" w:hAnsi="Times New Roman"/>
          <w:b/>
          <w:sz w:val="22"/>
          <w:szCs w:val="22"/>
        </w:rPr>
        <w:t>določi</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nastajajo</w:t>
      </w:r>
      <w:r w:rsidRPr="00BD30DA">
        <w:rPr>
          <w:rFonts w:ascii="Times New Roman" w:eastAsia="Arial" w:hAnsi="Times New Roman"/>
          <w:b/>
          <w:sz w:val="22"/>
          <w:szCs w:val="22"/>
        </w:rPr>
        <w:t xml:space="preserve"> </w:t>
      </w:r>
      <w:r w:rsidRPr="00BD30DA">
        <w:rPr>
          <w:rFonts w:ascii="Times New Roman" w:hAnsi="Times New Roman"/>
          <w:b/>
          <w:sz w:val="22"/>
          <w:szCs w:val="22"/>
        </w:rPr>
        <w:t>tudi</w:t>
      </w:r>
      <w:r w:rsidRPr="00BD30DA">
        <w:rPr>
          <w:rFonts w:ascii="Times New Roman" w:eastAsia="Arial" w:hAnsi="Times New Roman"/>
          <w:b/>
          <w:sz w:val="22"/>
          <w:szCs w:val="22"/>
        </w:rPr>
        <w:t xml:space="preserve"> </w:t>
      </w:r>
      <w:r w:rsidRPr="00BD30DA">
        <w:rPr>
          <w:rFonts w:ascii="Times New Roman" w:hAnsi="Times New Roman"/>
          <w:b/>
          <w:sz w:val="22"/>
          <w:szCs w:val="22"/>
        </w:rPr>
        <w:t>posebni</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nevarni</w:t>
      </w:r>
      <w:r w:rsidRPr="00BD30DA">
        <w:rPr>
          <w:rFonts w:ascii="Times New Roman" w:eastAsia="Arial" w:hAnsi="Times New Roman"/>
          <w:b/>
          <w:sz w:val="22"/>
          <w:szCs w:val="22"/>
        </w:rPr>
        <w:t xml:space="preserve"> </w:t>
      </w:r>
      <w:r w:rsidRPr="00BD30DA">
        <w:rPr>
          <w:rFonts w:ascii="Times New Roman" w:hAnsi="Times New Roman"/>
          <w:b/>
          <w:sz w:val="22"/>
          <w:szCs w:val="22"/>
        </w:rPr>
        <w:t>odpadki,</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upoštevana</w:t>
      </w:r>
      <w:r w:rsidRPr="00BD30DA">
        <w:rPr>
          <w:rFonts w:ascii="Times New Roman" w:eastAsia="Arial" w:hAnsi="Times New Roman"/>
          <w:b/>
          <w:sz w:val="22"/>
          <w:szCs w:val="22"/>
        </w:rPr>
        <w:t xml:space="preserve"> </w:t>
      </w:r>
      <w:r w:rsidRPr="00BD30DA">
        <w:rPr>
          <w:rFonts w:ascii="Times New Roman" w:hAnsi="Times New Roman"/>
          <w:b/>
          <w:sz w:val="22"/>
          <w:szCs w:val="22"/>
        </w:rPr>
        <w:t>dodatna</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naročnika.</w:t>
      </w:r>
    </w:p>
    <w:p w14:paraId="711B184B" w14:textId="77777777" w:rsidR="0081501D" w:rsidRPr="00BD30DA" w:rsidRDefault="0081501D" w:rsidP="0081501D">
      <w:pPr>
        <w:jc w:val="both"/>
        <w:rPr>
          <w:rFonts w:ascii="Times New Roman" w:hAnsi="Times New Roman"/>
          <w:b/>
          <w:sz w:val="22"/>
          <w:szCs w:val="22"/>
        </w:rPr>
      </w:pPr>
    </w:p>
    <w:p w14:paraId="377FE5F0"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40A50938" w14:textId="77777777" w:rsidR="0081501D" w:rsidRPr="00BD30DA" w:rsidRDefault="0081501D" w:rsidP="0081501D">
      <w:pPr>
        <w:jc w:val="both"/>
        <w:rPr>
          <w:rFonts w:ascii="Times New Roman" w:eastAsia="Arial" w:hAnsi="Times New Roman"/>
          <w:sz w:val="22"/>
          <w:szCs w:val="22"/>
        </w:rPr>
      </w:pP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upoštevati</w:t>
      </w:r>
      <w:r w:rsidRPr="00BD30DA">
        <w:rPr>
          <w:rFonts w:ascii="Times New Roman" w:eastAsia="Arial" w:hAnsi="Times New Roman"/>
          <w:sz w:val="22"/>
          <w:szCs w:val="22"/>
        </w:rPr>
        <w:t xml:space="preserve"> </w:t>
      </w:r>
      <w:r w:rsidRPr="00BD30DA">
        <w:rPr>
          <w:rFonts w:ascii="Times New Roman" w:hAnsi="Times New Roman"/>
          <w:sz w:val="22"/>
          <w:szCs w:val="22"/>
        </w:rPr>
        <w:t>pravila</w:t>
      </w:r>
      <w:r w:rsidRPr="00BD30DA">
        <w:rPr>
          <w:rFonts w:ascii="Times New Roman" w:eastAsia="Arial" w:hAnsi="Times New Roman"/>
          <w:sz w:val="22"/>
          <w:szCs w:val="22"/>
        </w:rPr>
        <w:t xml:space="preserve"> </w:t>
      </w:r>
      <w:r w:rsidRPr="00BD30DA">
        <w:rPr>
          <w:rFonts w:ascii="Times New Roman" w:hAnsi="Times New Roman"/>
          <w:sz w:val="22"/>
          <w:szCs w:val="22"/>
        </w:rPr>
        <w:t>požarnega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v skladu z zakonodajo</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Kajenje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odprtega</w:t>
      </w:r>
      <w:r w:rsidRPr="00BD30DA">
        <w:rPr>
          <w:rFonts w:ascii="Times New Roman" w:eastAsia="Arial" w:hAnsi="Times New Roman"/>
          <w:sz w:val="22"/>
          <w:szCs w:val="22"/>
        </w:rPr>
        <w:t xml:space="preserve"> </w:t>
      </w:r>
      <w:r w:rsidRPr="00BD30DA">
        <w:rPr>
          <w:rFonts w:ascii="Times New Roman" w:hAnsi="Times New Roman"/>
          <w:sz w:val="22"/>
          <w:szCs w:val="22"/>
        </w:rPr>
        <w:t>ognja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orodja,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povzroča</w:t>
      </w:r>
      <w:r w:rsidRPr="00BD30DA">
        <w:rPr>
          <w:rFonts w:ascii="Times New Roman" w:eastAsia="Arial" w:hAnsi="Times New Roman"/>
          <w:sz w:val="22"/>
          <w:szCs w:val="22"/>
        </w:rPr>
        <w:t xml:space="preserve"> </w:t>
      </w:r>
      <w:r w:rsidRPr="00BD30DA">
        <w:rPr>
          <w:rFonts w:ascii="Times New Roman" w:hAnsi="Times New Roman"/>
          <w:sz w:val="22"/>
          <w:szCs w:val="22"/>
        </w:rPr>
        <w:t>iskre</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grelnih</w:t>
      </w:r>
      <w:r w:rsidRPr="00BD30DA">
        <w:rPr>
          <w:rFonts w:ascii="Times New Roman" w:eastAsia="Arial" w:hAnsi="Times New Roman"/>
          <w:sz w:val="22"/>
          <w:szCs w:val="22"/>
        </w:rPr>
        <w:t xml:space="preserve"> </w:t>
      </w:r>
      <w:r w:rsidRPr="00BD30DA">
        <w:rPr>
          <w:rFonts w:ascii="Times New Roman" w:hAnsi="Times New Roman"/>
          <w:sz w:val="22"/>
          <w:szCs w:val="22"/>
        </w:rPr>
        <w:t>teles</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svetil,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zaradi</w:t>
      </w:r>
      <w:r w:rsidRPr="00BD30DA">
        <w:rPr>
          <w:rFonts w:ascii="Times New Roman" w:eastAsia="Arial" w:hAnsi="Times New Roman"/>
          <w:sz w:val="22"/>
          <w:szCs w:val="22"/>
        </w:rPr>
        <w:t xml:space="preserve"> </w:t>
      </w:r>
      <w:r w:rsidRPr="00BD30DA">
        <w:rPr>
          <w:rFonts w:ascii="Times New Roman" w:hAnsi="Times New Roman"/>
          <w:sz w:val="22"/>
          <w:szCs w:val="22"/>
        </w:rPr>
        <w:t>visoke</w:t>
      </w:r>
      <w:r w:rsidRPr="00BD30DA">
        <w:rPr>
          <w:rFonts w:ascii="Times New Roman" w:eastAsia="Arial" w:hAnsi="Times New Roman"/>
          <w:sz w:val="22"/>
          <w:szCs w:val="22"/>
        </w:rPr>
        <w:t xml:space="preserve"> </w:t>
      </w:r>
      <w:r w:rsidRPr="00BD30DA">
        <w:rPr>
          <w:rFonts w:ascii="Times New Roman" w:hAnsi="Times New Roman"/>
          <w:sz w:val="22"/>
          <w:szCs w:val="22"/>
        </w:rPr>
        <w:t>površinske</w:t>
      </w:r>
      <w:r w:rsidRPr="00BD30DA">
        <w:rPr>
          <w:rFonts w:ascii="Times New Roman" w:eastAsia="Arial" w:hAnsi="Times New Roman"/>
          <w:sz w:val="22"/>
          <w:szCs w:val="22"/>
        </w:rPr>
        <w:t xml:space="preserve"> </w:t>
      </w:r>
      <w:r w:rsidRPr="00BD30DA">
        <w:rPr>
          <w:rFonts w:ascii="Times New Roman" w:hAnsi="Times New Roman"/>
          <w:sz w:val="22"/>
          <w:szCs w:val="22"/>
        </w:rPr>
        <w:t>temperature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povzročila</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eksplozijo.</w:t>
      </w:r>
      <w:r w:rsidRPr="00BD30DA">
        <w:rPr>
          <w:rFonts w:ascii="Times New Roman" w:eastAsia="Arial" w:hAnsi="Times New Roman"/>
          <w:sz w:val="22"/>
          <w:szCs w:val="22"/>
        </w:rPr>
        <w:t xml:space="preserve"> </w:t>
      </w:r>
    </w:p>
    <w:p w14:paraId="165F8BCD" w14:textId="77777777" w:rsidR="0081501D" w:rsidRPr="00BD30DA" w:rsidRDefault="0081501D" w:rsidP="0081501D">
      <w:pPr>
        <w:jc w:val="both"/>
        <w:rPr>
          <w:rFonts w:ascii="Times New Roman" w:eastAsia="Arial" w:hAnsi="Times New Roman"/>
          <w:sz w:val="22"/>
          <w:szCs w:val="22"/>
        </w:rPr>
      </w:pPr>
      <w:r w:rsidRPr="00BD30DA">
        <w:rPr>
          <w:rFonts w:ascii="Times New Roman" w:eastAsia="Arial" w:hAnsi="Times New Roman"/>
          <w:sz w:val="22"/>
          <w:szCs w:val="22"/>
        </w:rPr>
        <w:t xml:space="preserve">Pri vročih delih je potrebno s strani izvajalca del zagotoviti požarno stražo s strani pooblaščenih oseb (gasilci). Stroške nosi izvajalec del. </w:t>
      </w:r>
    </w:p>
    <w:p w14:paraId="338C8AD6" w14:textId="5C2EEECE" w:rsidR="0081501D" w:rsidRPr="00BD30DA" w:rsidRDefault="0081501D" w:rsidP="0081501D">
      <w:pPr>
        <w:spacing w:before="120"/>
        <w:jc w:val="both"/>
        <w:rPr>
          <w:rFonts w:ascii="Times New Roman" w:hAnsi="Times New Roman"/>
          <w:sz w:val="22"/>
          <w:szCs w:val="22"/>
        </w:rPr>
      </w:pPr>
      <w:r w:rsidRPr="00BD30DA">
        <w:rPr>
          <w:rFonts w:ascii="Times New Roman" w:hAnsi="Times New Roman"/>
          <w:sz w:val="22"/>
          <w:szCs w:val="22"/>
        </w:rPr>
        <w:lastRenderedPageBreak/>
        <w:t>Če</w:t>
      </w:r>
      <w:r w:rsidRPr="00BD30DA">
        <w:rPr>
          <w:rFonts w:ascii="Times New Roman" w:eastAsia="Arial" w:hAnsi="Times New Roman"/>
          <w:sz w:val="22"/>
          <w:szCs w:val="22"/>
        </w:rPr>
        <w:t xml:space="preserve"> </w:t>
      </w:r>
      <w:r w:rsidRPr="00BD30DA">
        <w:rPr>
          <w:rFonts w:ascii="Times New Roman" w:hAnsi="Times New Roman"/>
          <w:sz w:val="22"/>
          <w:szCs w:val="22"/>
        </w:rPr>
        <w:t>zapuščajo</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zadnji,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preveriti,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izklopljene</w:t>
      </w:r>
      <w:r w:rsidRPr="00BD30DA">
        <w:rPr>
          <w:rFonts w:ascii="Times New Roman" w:eastAsia="Arial" w:hAnsi="Times New Roman"/>
          <w:sz w:val="22"/>
          <w:szCs w:val="22"/>
        </w:rPr>
        <w:t xml:space="preserve"> </w:t>
      </w:r>
      <w:r w:rsidRPr="00BD30DA">
        <w:rPr>
          <w:rFonts w:ascii="Times New Roman" w:hAnsi="Times New Roman"/>
          <w:sz w:val="22"/>
          <w:szCs w:val="22"/>
        </w:rPr>
        <w:t>luči,</w:t>
      </w:r>
      <w:r w:rsidRPr="00BD30DA">
        <w:rPr>
          <w:rFonts w:ascii="Times New Roman" w:eastAsia="Arial" w:hAnsi="Times New Roman"/>
          <w:sz w:val="22"/>
          <w:szCs w:val="22"/>
        </w:rPr>
        <w:t xml:space="preserve"> </w:t>
      </w:r>
      <w:r w:rsidRPr="00BD30DA">
        <w:rPr>
          <w:rFonts w:ascii="Times New Roman" w:hAnsi="Times New Roman"/>
          <w:sz w:val="22"/>
          <w:szCs w:val="22"/>
        </w:rPr>
        <w:t>grelna</w:t>
      </w:r>
      <w:r w:rsidRPr="00BD30DA">
        <w:rPr>
          <w:rFonts w:ascii="Times New Roman" w:eastAsia="Arial" w:hAnsi="Times New Roman"/>
          <w:sz w:val="22"/>
          <w:szCs w:val="22"/>
        </w:rPr>
        <w:t xml:space="preserve"> </w:t>
      </w:r>
      <w:r w:rsidRPr="00BD30DA">
        <w:rPr>
          <w:rFonts w:ascii="Times New Roman" w:hAnsi="Times New Roman"/>
          <w:sz w:val="22"/>
          <w:szCs w:val="22"/>
        </w:rPr>
        <w:t>telesa,</w:t>
      </w:r>
      <w:r w:rsidRPr="00BD30DA">
        <w:rPr>
          <w:rFonts w:ascii="Times New Roman" w:eastAsia="Arial" w:hAnsi="Times New Roman"/>
          <w:sz w:val="22"/>
          <w:szCs w:val="22"/>
        </w:rPr>
        <w:t xml:space="preserve"> </w:t>
      </w:r>
      <w:r w:rsidRPr="00BD30DA">
        <w:rPr>
          <w:rFonts w:ascii="Times New Roman" w:hAnsi="Times New Roman"/>
          <w:sz w:val="22"/>
          <w:szCs w:val="22"/>
        </w:rPr>
        <w:t>zaprte</w:t>
      </w:r>
      <w:r w:rsidRPr="00BD30DA">
        <w:rPr>
          <w:rFonts w:ascii="Times New Roman" w:eastAsia="Arial" w:hAnsi="Times New Roman"/>
          <w:sz w:val="22"/>
          <w:szCs w:val="22"/>
        </w:rPr>
        <w:t xml:space="preserve"> </w:t>
      </w:r>
      <w:r w:rsidRPr="00BD30DA">
        <w:rPr>
          <w:rFonts w:ascii="Times New Roman" w:hAnsi="Times New Roman"/>
          <w:sz w:val="22"/>
          <w:szCs w:val="22"/>
        </w:rPr>
        <w:t>vodovodne</w:t>
      </w:r>
      <w:r w:rsidRPr="00BD30DA">
        <w:rPr>
          <w:rFonts w:ascii="Times New Roman" w:eastAsia="Arial" w:hAnsi="Times New Roman"/>
          <w:sz w:val="22"/>
          <w:szCs w:val="22"/>
        </w:rPr>
        <w:t xml:space="preserve"> </w:t>
      </w:r>
      <w:r w:rsidRPr="00BD30DA">
        <w:rPr>
          <w:rFonts w:ascii="Times New Roman" w:hAnsi="Times New Roman"/>
          <w:sz w:val="22"/>
          <w:szCs w:val="22"/>
        </w:rPr>
        <w:t>pipe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izključen</w:t>
      </w:r>
      <w:r w:rsidRPr="00BD30DA">
        <w:rPr>
          <w:rFonts w:ascii="Times New Roman" w:eastAsia="Arial" w:hAnsi="Times New Roman"/>
          <w:sz w:val="22"/>
          <w:szCs w:val="22"/>
        </w:rPr>
        <w:t xml:space="preserve"> </w:t>
      </w:r>
      <w:r w:rsidRPr="00BD30DA">
        <w:rPr>
          <w:rFonts w:ascii="Times New Roman" w:hAnsi="Times New Roman"/>
          <w:sz w:val="22"/>
          <w:szCs w:val="22"/>
        </w:rPr>
        <w:t>vsak</w:t>
      </w:r>
      <w:r w:rsidRPr="00BD30DA">
        <w:rPr>
          <w:rFonts w:ascii="Times New Roman" w:eastAsia="Arial" w:hAnsi="Times New Roman"/>
          <w:sz w:val="22"/>
          <w:szCs w:val="22"/>
        </w:rPr>
        <w:t xml:space="preserve"> </w:t>
      </w:r>
      <w:r w:rsidRPr="00BD30DA">
        <w:rPr>
          <w:rFonts w:ascii="Times New Roman" w:hAnsi="Times New Roman"/>
          <w:sz w:val="22"/>
          <w:szCs w:val="22"/>
        </w:rPr>
        <w:t>element,</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drugo</w:t>
      </w:r>
      <w:r w:rsidRPr="00BD30DA">
        <w:rPr>
          <w:rFonts w:ascii="Times New Roman" w:eastAsia="Arial" w:hAnsi="Times New Roman"/>
          <w:sz w:val="22"/>
          <w:szCs w:val="22"/>
        </w:rPr>
        <w:t xml:space="preserve"> </w:t>
      </w:r>
      <w:r w:rsidRPr="00BD30DA">
        <w:rPr>
          <w:rFonts w:ascii="Times New Roman" w:hAnsi="Times New Roman"/>
          <w:sz w:val="22"/>
          <w:szCs w:val="22"/>
        </w:rPr>
        <w:t>škodo.</w:t>
      </w:r>
    </w:p>
    <w:p w14:paraId="31B71081"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700F9C2"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posameznega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ima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zagotavljanjem</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zlasti</w:t>
      </w:r>
      <w:r w:rsidRPr="00BD30DA">
        <w:rPr>
          <w:rFonts w:ascii="Times New Roman" w:eastAsia="Arial" w:hAnsi="Times New Roman"/>
          <w:sz w:val="22"/>
          <w:szCs w:val="22"/>
        </w:rPr>
        <w:t xml:space="preserve"> </w:t>
      </w:r>
      <w:r w:rsidRPr="00BD30DA">
        <w:rPr>
          <w:rFonts w:ascii="Times New Roman" w:hAnsi="Times New Roman"/>
          <w:sz w:val="22"/>
          <w:szCs w:val="22"/>
        </w:rPr>
        <w:t>naslednje</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dolžnosti:</w:t>
      </w:r>
    </w:p>
    <w:p w14:paraId="5B7A5999"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vodi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svojih</w:t>
      </w:r>
      <w:r w:rsidRPr="00BD30DA">
        <w:rPr>
          <w:rFonts w:ascii="Times New Roman" w:eastAsia="Arial" w:hAnsi="Times New Roman"/>
          <w:sz w:val="22"/>
          <w:szCs w:val="22"/>
        </w:rPr>
        <w:t xml:space="preserve"> </w:t>
      </w:r>
      <w:r w:rsidRPr="00BD30DA">
        <w:rPr>
          <w:rFonts w:ascii="Times New Roman" w:hAnsi="Times New Roman"/>
          <w:sz w:val="22"/>
          <w:szCs w:val="22"/>
        </w:rPr>
        <w:t>podrejenih</w:t>
      </w:r>
      <w:r w:rsidRPr="00BD30DA">
        <w:rPr>
          <w:rFonts w:ascii="Times New Roman" w:eastAsia="Arial" w:hAnsi="Times New Roman"/>
          <w:sz w:val="22"/>
          <w:szCs w:val="22"/>
        </w:rPr>
        <w:t xml:space="preserve"> </w:t>
      </w:r>
      <w:r w:rsidRPr="00BD30DA">
        <w:rPr>
          <w:rFonts w:ascii="Times New Roman" w:hAnsi="Times New Roman"/>
          <w:sz w:val="22"/>
          <w:szCs w:val="22"/>
        </w:rPr>
        <w:t>delavcev,</w:t>
      </w:r>
    </w:p>
    <w:p w14:paraId="7FCC1F6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eastAsia="Arial"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teku</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specifičnih</w:t>
      </w:r>
    </w:p>
    <w:p w14:paraId="54DE27BB" w14:textId="77777777" w:rsidR="0081501D" w:rsidRPr="00BD30DA" w:rsidRDefault="0081501D" w:rsidP="0081501D">
      <w:pPr>
        <w:tabs>
          <w:tab w:val="left" w:pos="7116"/>
        </w:tabs>
        <w:ind w:left="360"/>
        <w:jc w:val="both"/>
        <w:rPr>
          <w:rFonts w:ascii="Times New Roman" w:hAnsi="Times New Roman"/>
          <w:sz w:val="22"/>
          <w:szCs w:val="22"/>
        </w:rPr>
      </w:pP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škodljivostih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delih</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povečano</w:t>
      </w:r>
      <w:r w:rsidRPr="00BD30DA">
        <w:rPr>
          <w:rFonts w:ascii="Times New Roman" w:eastAsia="Arial" w:hAnsi="Times New Roman"/>
          <w:sz w:val="22"/>
          <w:szCs w:val="22"/>
        </w:rPr>
        <w:t xml:space="preserve"> </w:t>
      </w:r>
      <w:r w:rsidRPr="00BD30DA">
        <w:rPr>
          <w:rFonts w:ascii="Times New Roman" w:hAnsi="Times New Roman"/>
          <w:sz w:val="22"/>
          <w:szCs w:val="22"/>
        </w:rPr>
        <w:t>možnostjo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nastanek poškodb</w:t>
      </w:r>
      <w:r w:rsidRPr="00BD30DA">
        <w:rPr>
          <w:rFonts w:ascii="Times New Roman" w:eastAsia="Arial" w:hAnsi="Times New Roman"/>
          <w:sz w:val="22"/>
          <w:szCs w:val="22"/>
        </w:rPr>
        <w:t xml:space="preserve"> </w:t>
      </w:r>
      <w:r w:rsidRPr="00BD30DA">
        <w:rPr>
          <w:rFonts w:ascii="Times New Roman" w:hAnsi="Times New Roman"/>
          <w:sz w:val="22"/>
          <w:szCs w:val="22"/>
        </w:rPr>
        <w:t>in/ali</w:t>
      </w:r>
      <w:r w:rsidRPr="00BD30DA">
        <w:rPr>
          <w:rFonts w:ascii="Times New Roman" w:eastAsia="Arial" w:hAnsi="Times New Roman"/>
          <w:sz w:val="22"/>
          <w:szCs w:val="22"/>
        </w:rPr>
        <w:t xml:space="preserve"> </w:t>
      </w:r>
      <w:r w:rsidRPr="00BD30DA">
        <w:rPr>
          <w:rFonts w:ascii="Times New Roman" w:hAnsi="Times New Roman"/>
          <w:sz w:val="22"/>
          <w:szCs w:val="22"/>
        </w:rPr>
        <w:t>zdravstvenih</w:t>
      </w:r>
      <w:r w:rsidRPr="00BD30DA">
        <w:rPr>
          <w:rFonts w:ascii="Times New Roman" w:eastAsia="Arial" w:hAnsi="Times New Roman"/>
          <w:sz w:val="22"/>
          <w:szCs w:val="22"/>
        </w:rPr>
        <w:t xml:space="preserve"> </w:t>
      </w:r>
      <w:r w:rsidRPr="00BD30DA">
        <w:rPr>
          <w:rFonts w:ascii="Times New Roman" w:hAnsi="Times New Roman"/>
          <w:sz w:val="22"/>
          <w:szCs w:val="22"/>
        </w:rPr>
        <w:t>okvar,</w:t>
      </w:r>
    </w:p>
    <w:p w14:paraId="69A72572"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potrebnih</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ukrepih</w:t>
      </w:r>
      <w:r w:rsidRPr="00BD30DA">
        <w:rPr>
          <w:rFonts w:ascii="Times New Roman" w:eastAsia="Arial" w:hAnsi="Times New Roman"/>
          <w:sz w:val="22"/>
          <w:szCs w:val="22"/>
        </w:rPr>
        <w:t xml:space="preserve"> </w:t>
      </w:r>
      <w:r w:rsidRPr="00BD30DA">
        <w:rPr>
          <w:rFonts w:ascii="Times New Roman" w:hAnsi="Times New Roman"/>
          <w:sz w:val="22"/>
          <w:szCs w:val="22"/>
        </w:rPr>
        <w:t>(izhajajočih</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veljavnih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internih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p>
    <w:p w14:paraId="4C547190"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pouči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w:t>
      </w:r>
      <w:r w:rsidRPr="00BD30DA">
        <w:rPr>
          <w:rFonts w:ascii="Times New Roman" w:eastAsia="Arial" w:hAnsi="Times New Roman"/>
          <w:sz w:val="22"/>
          <w:szCs w:val="22"/>
        </w:rPr>
        <w:t xml:space="preserve"> </w:t>
      </w:r>
      <w:r w:rsidRPr="00BD30DA">
        <w:rPr>
          <w:rFonts w:ascii="Times New Roman" w:hAnsi="Times New Roman"/>
          <w:sz w:val="22"/>
          <w:szCs w:val="22"/>
        </w:rPr>
        <w:t>potrebi</w:t>
      </w:r>
      <w:r w:rsidRPr="00BD30DA">
        <w:rPr>
          <w:rFonts w:ascii="Times New Roman" w:eastAsia="Arial" w:hAnsi="Times New Roman"/>
          <w:sz w:val="22"/>
          <w:szCs w:val="22"/>
        </w:rPr>
        <w:t xml:space="preserve"> </w:t>
      </w:r>
      <w:r w:rsidRPr="00BD30DA">
        <w:rPr>
          <w:rFonts w:ascii="Times New Roman" w:hAnsi="Times New Roman"/>
          <w:sz w:val="22"/>
          <w:szCs w:val="22"/>
        </w:rPr>
        <w:t>dodatno</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varnostnimi</w:t>
      </w:r>
      <w:r w:rsidRPr="00BD30DA">
        <w:rPr>
          <w:rFonts w:ascii="Times New Roman" w:eastAsia="Arial" w:hAnsi="Times New Roman"/>
          <w:sz w:val="22"/>
          <w:szCs w:val="22"/>
        </w:rPr>
        <w:t xml:space="preserve"> </w:t>
      </w:r>
      <w:r w:rsidRPr="00BD30DA">
        <w:rPr>
          <w:rFonts w:ascii="Times New Roman" w:hAnsi="Times New Roman"/>
          <w:sz w:val="22"/>
          <w:szCs w:val="22"/>
        </w:rPr>
        <w:t>ukrepi,</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upoštevanje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varno</w:t>
      </w:r>
      <w:r w:rsidRPr="00BD30DA">
        <w:rPr>
          <w:rFonts w:ascii="Times New Roman" w:eastAsia="Arial" w:hAnsi="Times New Roman"/>
          <w:sz w:val="22"/>
          <w:szCs w:val="22"/>
        </w:rPr>
        <w:t xml:space="preserve"> </w:t>
      </w:r>
      <w:r w:rsidRPr="00BD30DA">
        <w:rPr>
          <w:rFonts w:ascii="Times New Roman" w:hAnsi="Times New Roman"/>
          <w:sz w:val="22"/>
          <w:szCs w:val="22"/>
        </w:rPr>
        <w:t>izvedbo</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p>
    <w:p w14:paraId="5E957169"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imajo</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priprave,</w:t>
      </w:r>
      <w:r w:rsidRPr="00BD30DA">
        <w:rPr>
          <w:rFonts w:ascii="Times New Roman" w:eastAsia="Arial" w:hAnsi="Times New Roman"/>
          <w:sz w:val="22"/>
          <w:szCs w:val="22"/>
        </w:rPr>
        <w:t xml:space="preserve"> </w:t>
      </w:r>
      <w:r w:rsidRPr="00BD30DA">
        <w:rPr>
          <w:rFonts w:ascii="Times New Roman" w:hAnsi="Times New Roman"/>
          <w:sz w:val="22"/>
          <w:szCs w:val="22"/>
        </w:rPr>
        <w:t>naprave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pripomočke,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ustrezajo</w:t>
      </w:r>
      <w:r w:rsidRPr="00BD30DA">
        <w:rPr>
          <w:rFonts w:ascii="Times New Roman" w:eastAsia="Arial" w:hAnsi="Times New Roman"/>
          <w:sz w:val="22"/>
          <w:szCs w:val="22"/>
        </w:rPr>
        <w:t xml:space="preserve"> </w:t>
      </w:r>
      <w:r w:rsidRPr="00BD30DA">
        <w:rPr>
          <w:rFonts w:ascii="Times New Roman" w:hAnsi="Times New Roman"/>
          <w:sz w:val="22"/>
          <w:szCs w:val="22"/>
        </w:rPr>
        <w:t>predpisom</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področja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p>
    <w:p w14:paraId="262CA9A7"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neprestano</w:t>
      </w:r>
      <w:r w:rsidRPr="00BD30DA">
        <w:rPr>
          <w:rFonts w:ascii="Times New Roman" w:eastAsia="Arial" w:hAnsi="Times New Roman"/>
          <w:sz w:val="22"/>
          <w:szCs w:val="22"/>
        </w:rPr>
        <w:t xml:space="preserve"> </w:t>
      </w:r>
      <w:r w:rsidRPr="00BD30DA">
        <w:rPr>
          <w:rFonts w:ascii="Times New Roman" w:hAnsi="Times New Roman"/>
          <w:sz w:val="22"/>
          <w:szCs w:val="22"/>
        </w:rPr>
        <w:t>kontrolira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nadzira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preventivne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predpisano</w:t>
      </w:r>
      <w:r w:rsidRPr="00BD30DA">
        <w:rPr>
          <w:rFonts w:ascii="Times New Roman" w:eastAsia="Arial" w:hAnsi="Times New Roman"/>
          <w:sz w:val="22"/>
          <w:szCs w:val="22"/>
        </w:rPr>
        <w:t xml:space="preserve"> </w:t>
      </w:r>
      <w:r w:rsidRPr="00BD30DA">
        <w:rPr>
          <w:rFonts w:ascii="Times New Roman" w:hAnsi="Times New Roman"/>
          <w:sz w:val="22"/>
          <w:szCs w:val="22"/>
        </w:rPr>
        <w:t>osebno</w:t>
      </w:r>
      <w:r w:rsidRPr="00BD30DA">
        <w:rPr>
          <w:rFonts w:ascii="Times New Roman" w:eastAsia="Arial" w:hAnsi="Times New Roman"/>
          <w:sz w:val="22"/>
          <w:szCs w:val="22"/>
        </w:rPr>
        <w:t xml:space="preserve"> </w:t>
      </w:r>
      <w:r w:rsidRPr="00BD30DA">
        <w:rPr>
          <w:rFonts w:ascii="Times New Roman" w:hAnsi="Times New Roman"/>
          <w:sz w:val="22"/>
          <w:szCs w:val="22"/>
        </w:rPr>
        <w:t>varovalno</w:t>
      </w:r>
      <w:r w:rsidRPr="00BD30DA">
        <w:rPr>
          <w:rFonts w:ascii="Times New Roman" w:eastAsia="Arial" w:hAnsi="Times New Roman"/>
          <w:sz w:val="22"/>
          <w:szCs w:val="22"/>
        </w:rPr>
        <w:t xml:space="preserve"> </w:t>
      </w:r>
      <w:r w:rsidRPr="00BD30DA">
        <w:rPr>
          <w:rFonts w:ascii="Times New Roman" w:hAnsi="Times New Roman"/>
          <w:sz w:val="22"/>
          <w:szCs w:val="22"/>
        </w:rPr>
        <w:t>opremo,</w:t>
      </w:r>
    </w:p>
    <w:p w14:paraId="1A7543B6"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dogodkih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pojavih,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kakorkoli</w:t>
      </w:r>
      <w:r w:rsidRPr="00BD30DA">
        <w:rPr>
          <w:rFonts w:ascii="Times New Roman" w:eastAsia="Arial" w:hAnsi="Times New Roman"/>
          <w:sz w:val="22"/>
          <w:szCs w:val="22"/>
        </w:rPr>
        <w:t xml:space="preserve"> </w:t>
      </w:r>
      <w:r w:rsidRPr="00BD30DA">
        <w:rPr>
          <w:rFonts w:ascii="Times New Roman" w:hAnsi="Times New Roman"/>
          <w:sz w:val="22"/>
          <w:szCs w:val="22"/>
        </w:rPr>
        <w:t>ogrožali</w:t>
      </w:r>
      <w:r w:rsidRPr="00BD30DA">
        <w:rPr>
          <w:rFonts w:ascii="Times New Roman" w:eastAsia="Arial" w:hAnsi="Times New Roman"/>
          <w:sz w:val="22"/>
          <w:szCs w:val="22"/>
        </w:rPr>
        <w:t xml:space="preserve"> </w:t>
      </w:r>
      <w:r w:rsidRPr="00BD30DA">
        <w:rPr>
          <w:rFonts w:ascii="Times New Roman" w:hAnsi="Times New Roman"/>
          <w:sz w:val="22"/>
          <w:szCs w:val="22"/>
        </w:rPr>
        <w:t>kogarkoli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VZPD,</w:t>
      </w:r>
    </w:p>
    <w:p w14:paraId="1FB3610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podrejenega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kljub</w:t>
      </w:r>
      <w:r w:rsidRPr="00BD30DA">
        <w:rPr>
          <w:rFonts w:ascii="Times New Roman" w:eastAsia="Arial" w:hAnsi="Times New Roman"/>
          <w:sz w:val="22"/>
          <w:szCs w:val="22"/>
        </w:rPr>
        <w:t xml:space="preserve"> </w:t>
      </w:r>
      <w:r w:rsidRPr="00BD30DA">
        <w:rPr>
          <w:rFonts w:ascii="Times New Roman" w:hAnsi="Times New Roman"/>
          <w:sz w:val="22"/>
          <w:szCs w:val="22"/>
        </w:rPr>
        <w:t>opozorilom</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uporablja</w:t>
      </w:r>
      <w:r w:rsidRPr="00BD30DA">
        <w:rPr>
          <w:rFonts w:ascii="Times New Roman" w:eastAsia="Arial" w:hAnsi="Times New Roman"/>
          <w:sz w:val="22"/>
          <w:szCs w:val="22"/>
        </w:rPr>
        <w:t xml:space="preserve"> </w:t>
      </w:r>
      <w:r w:rsidRPr="00BD30DA">
        <w:rPr>
          <w:rFonts w:ascii="Times New Roman" w:hAnsi="Times New Roman"/>
          <w:sz w:val="22"/>
          <w:szCs w:val="22"/>
        </w:rPr>
        <w:t>osebne</w:t>
      </w:r>
      <w:r w:rsidRPr="00BD30DA">
        <w:rPr>
          <w:rFonts w:ascii="Times New Roman" w:eastAsia="Arial" w:hAnsi="Times New Roman"/>
          <w:sz w:val="22"/>
          <w:szCs w:val="22"/>
        </w:rPr>
        <w:t xml:space="preserve"> </w:t>
      </w:r>
      <w:r w:rsidRPr="00BD30DA">
        <w:rPr>
          <w:rFonts w:ascii="Times New Roman" w:hAnsi="Times New Roman"/>
          <w:sz w:val="22"/>
          <w:szCs w:val="22"/>
        </w:rPr>
        <w:t>varovalne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namerno</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ostalih,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sodelujočih</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le-ta</w:t>
      </w:r>
      <w:r w:rsidRPr="00BD30DA">
        <w:rPr>
          <w:rFonts w:ascii="Times New Roman" w:eastAsia="Arial" w:hAnsi="Times New Roman"/>
          <w:sz w:val="22"/>
          <w:szCs w:val="22"/>
        </w:rPr>
        <w:t xml:space="preserve"> </w:t>
      </w:r>
      <w:r w:rsidRPr="00BD30DA">
        <w:rPr>
          <w:rFonts w:ascii="Times New Roman" w:hAnsi="Times New Roman"/>
          <w:sz w:val="22"/>
          <w:szCs w:val="22"/>
        </w:rPr>
        <w:t>zazna</w:t>
      </w:r>
      <w:r w:rsidRPr="00BD30DA">
        <w:rPr>
          <w:rFonts w:ascii="Times New Roman" w:eastAsia="Arial" w:hAnsi="Times New Roman"/>
          <w:sz w:val="22"/>
          <w:szCs w:val="22"/>
        </w:rPr>
        <w:t xml:space="preserve"> </w:t>
      </w:r>
      <w:r w:rsidRPr="00BD30DA">
        <w:rPr>
          <w:rFonts w:ascii="Times New Roman" w:hAnsi="Times New Roman"/>
          <w:sz w:val="22"/>
          <w:szCs w:val="22"/>
        </w:rPr>
        <w:t>večja</w:t>
      </w:r>
      <w:r w:rsidRPr="00BD30DA">
        <w:rPr>
          <w:rFonts w:ascii="Times New Roman" w:eastAsia="Arial" w:hAnsi="Times New Roman"/>
          <w:sz w:val="22"/>
          <w:szCs w:val="22"/>
        </w:rPr>
        <w:t xml:space="preserve">  </w:t>
      </w:r>
      <w:r w:rsidRPr="00BD30DA">
        <w:rPr>
          <w:rFonts w:ascii="Times New Roman" w:hAnsi="Times New Roman"/>
          <w:sz w:val="22"/>
          <w:szCs w:val="22"/>
        </w:rPr>
        <w:t>pomanjkljivosti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nepravilnosti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vidika</w:t>
      </w:r>
      <w:r w:rsidRPr="00BD30DA">
        <w:rPr>
          <w:rFonts w:ascii="Times New Roman" w:eastAsia="Arial" w:hAnsi="Times New Roman"/>
          <w:sz w:val="22"/>
          <w:szCs w:val="22"/>
        </w:rPr>
        <w:t xml:space="preserve"> </w:t>
      </w:r>
      <w:r w:rsidRPr="00BD30DA">
        <w:rPr>
          <w:rFonts w:ascii="Times New Roman" w:hAnsi="Times New Roman"/>
          <w:sz w:val="22"/>
          <w:szCs w:val="22"/>
        </w:rPr>
        <w:t>VZPD),</w:t>
      </w:r>
    </w:p>
    <w:p w14:paraId="3F9D2C92"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primerih,</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mu</w:t>
      </w:r>
      <w:r w:rsidRPr="00BD30DA">
        <w:rPr>
          <w:rFonts w:ascii="Times New Roman" w:eastAsia="Arial" w:hAnsi="Times New Roman"/>
          <w:sz w:val="22"/>
          <w:szCs w:val="22"/>
        </w:rPr>
        <w:t xml:space="preserve"> </w:t>
      </w:r>
      <w:r w:rsidRPr="00BD30DA">
        <w:rPr>
          <w:rFonts w:ascii="Times New Roman" w:hAnsi="Times New Roman"/>
          <w:sz w:val="22"/>
          <w:szCs w:val="22"/>
        </w:rPr>
        <w:t>niso</w:t>
      </w:r>
      <w:r w:rsidRPr="00BD30DA">
        <w:rPr>
          <w:rFonts w:ascii="Times New Roman" w:eastAsia="Arial" w:hAnsi="Times New Roman"/>
          <w:sz w:val="22"/>
          <w:szCs w:val="22"/>
        </w:rPr>
        <w:t xml:space="preserve"> </w:t>
      </w:r>
      <w:r w:rsidRPr="00BD30DA">
        <w:rPr>
          <w:rFonts w:ascii="Times New Roman" w:hAnsi="Times New Roman"/>
          <w:sz w:val="22"/>
          <w:szCs w:val="22"/>
        </w:rPr>
        <w:t>znani</w:t>
      </w:r>
      <w:r w:rsidRPr="00BD30DA">
        <w:rPr>
          <w:rFonts w:ascii="Times New Roman" w:eastAsia="Arial" w:hAnsi="Times New Roman"/>
          <w:sz w:val="22"/>
          <w:szCs w:val="22"/>
        </w:rPr>
        <w:t xml:space="preserve"> </w:t>
      </w:r>
      <w:r w:rsidRPr="00BD30DA">
        <w:rPr>
          <w:rFonts w:ascii="Times New Roman" w:hAnsi="Times New Roman"/>
          <w:sz w:val="22"/>
          <w:szCs w:val="22"/>
        </w:rPr>
        <w:t>načini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posvetuje</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w:t>
      </w:r>
    </w:p>
    <w:p w14:paraId="0BC3A247" w14:textId="77777777" w:rsidR="0081501D" w:rsidRPr="00BD30DA" w:rsidRDefault="0081501D" w:rsidP="0081501D">
      <w:pPr>
        <w:tabs>
          <w:tab w:val="left" w:pos="7116"/>
        </w:tabs>
        <w:jc w:val="both"/>
        <w:rPr>
          <w:rFonts w:ascii="Times New Roman" w:hAnsi="Times New Roman"/>
          <w:sz w:val="22"/>
          <w:szCs w:val="22"/>
        </w:rPr>
      </w:pPr>
    </w:p>
    <w:p w14:paraId="6B352AF9"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71BE8099" w14:textId="77777777" w:rsidR="0081501D" w:rsidRPr="00BD30DA" w:rsidRDefault="0081501D" w:rsidP="0081501D">
      <w:pPr>
        <w:tabs>
          <w:tab w:val="left" w:pos="7116"/>
        </w:tabs>
        <w:jc w:val="both"/>
        <w:rPr>
          <w:rFonts w:ascii="Times New Roman" w:hAnsi="Times New Roman"/>
          <w:b/>
          <w:sz w:val="22"/>
          <w:szCs w:val="22"/>
        </w:rPr>
      </w:pPr>
      <w:r w:rsidRPr="00BD30DA">
        <w:rPr>
          <w:rFonts w:ascii="Times New Roman" w:hAnsi="Times New Roman"/>
          <w:b/>
          <w:sz w:val="22"/>
          <w:szCs w:val="22"/>
        </w:rPr>
        <w:t>Vsak</w:t>
      </w:r>
      <w:r w:rsidRPr="00BD30DA">
        <w:rPr>
          <w:rFonts w:ascii="Times New Roman" w:eastAsia="Arial" w:hAnsi="Times New Roman"/>
          <w:b/>
          <w:sz w:val="22"/>
          <w:szCs w:val="22"/>
        </w:rPr>
        <w:t xml:space="preserve"> </w:t>
      </w:r>
      <w:r w:rsidRPr="00BD30DA">
        <w:rPr>
          <w:rFonts w:ascii="Times New Roman" w:hAnsi="Times New Roman"/>
          <w:b/>
          <w:sz w:val="22"/>
          <w:szCs w:val="22"/>
        </w:rPr>
        <w:t>delodajalec</w:t>
      </w:r>
      <w:r w:rsidRPr="00BD30DA">
        <w:rPr>
          <w:rFonts w:ascii="Times New Roman" w:eastAsia="Arial" w:hAnsi="Times New Roman"/>
          <w:b/>
          <w:sz w:val="22"/>
          <w:szCs w:val="22"/>
        </w:rPr>
        <w:t xml:space="preserve"> </w:t>
      </w: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del),</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izvaja</w:t>
      </w:r>
      <w:r w:rsidRPr="00BD30DA">
        <w:rPr>
          <w:rFonts w:ascii="Times New Roman" w:eastAsia="Arial" w:hAnsi="Times New Roman"/>
          <w:b/>
          <w:sz w:val="22"/>
          <w:szCs w:val="22"/>
        </w:rPr>
        <w:t xml:space="preserve"> </w:t>
      </w:r>
      <w:r w:rsidRPr="00BD30DA">
        <w:rPr>
          <w:rFonts w:ascii="Times New Roman" w:hAnsi="Times New Roman"/>
          <w:b/>
          <w:sz w:val="22"/>
          <w:szCs w:val="22"/>
        </w:rPr>
        <w:t>dela</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r w:rsidRPr="00BD30DA">
        <w:rPr>
          <w:rFonts w:ascii="Times New Roman" w:eastAsia="Arial" w:hAnsi="Times New Roman"/>
          <w:b/>
          <w:sz w:val="22"/>
          <w:szCs w:val="22"/>
        </w:rPr>
        <w:t xml:space="preserve"> </w:t>
      </w:r>
      <w:r w:rsidRPr="00BD30DA">
        <w:rPr>
          <w:rFonts w:ascii="Times New Roman" w:hAnsi="Times New Roman"/>
          <w:b/>
          <w:sz w:val="22"/>
          <w:szCs w:val="22"/>
        </w:rPr>
        <w:t>se</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podpisom</w:t>
      </w:r>
      <w:r w:rsidRPr="00BD30DA">
        <w:rPr>
          <w:rFonts w:ascii="Times New Roman" w:eastAsia="Arial" w:hAnsi="Times New Roman"/>
          <w:b/>
          <w:sz w:val="22"/>
          <w:szCs w:val="22"/>
        </w:rPr>
        <w:t xml:space="preserve"> </w:t>
      </w:r>
      <w:r w:rsidRPr="00BD30DA">
        <w:rPr>
          <w:rFonts w:ascii="Times New Roman" w:hAnsi="Times New Roman"/>
          <w:b/>
          <w:sz w:val="22"/>
          <w:szCs w:val="22"/>
        </w:rPr>
        <w:t>tega</w:t>
      </w:r>
      <w:r w:rsidRPr="00BD30DA">
        <w:rPr>
          <w:rFonts w:ascii="Times New Roman" w:eastAsia="Arial" w:hAnsi="Times New Roman"/>
          <w:b/>
          <w:sz w:val="22"/>
          <w:szCs w:val="22"/>
        </w:rPr>
        <w:t xml:space="preserve"> </w:t>
      </w:r>
      <w:r w:rsidRPr="00BD30DA">
        <w:rPr>
          <w:rFonts w:ascii="Times New Roman" w:hAnsi="Times New Roman"/>
          <w:b/>
          <w:sz w:val="22"/>
          <w:szCs w:val="22"/>
        </w:rPr>
        <w:t>sporazuma</w:t>
      </w:r>
      <w:r w:rsidRPr="00BD30DA">
        <w:rPr>
          <w:rFonts w:ascii="Times New Roman" w:eastAsia="Arial" w:hAnsi="Times New Roman"/>
          <w:b/>
          <w:sz w:val="22"/>
          <w:szCs w:val="22"/>
        </w:rPr>
        <w:t xml:space="preserve"> </w:t>
      </w:r>
      <w:r w:rsidRPr="00BD30DA">
        <w:rPr>
          <w:rFonts w:ascii="Times New Roman" w:hAnsi="Times New Roman"/>
          <w:b/>
          <w:sz w:val="22"/>
          <w:szCs w:val="22"/>
        </w:rPr>
        <w:t>obvezuje,</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njegov</w:t>
      </w:r>
      <w:r w:rsidRPr="00BD30DA">
        <w:rPr>
          <w:rFonts w:ascii="Times New Roman" w:eastAsia="Arial" w:hAnsi="Times New Roman"/>
          <w:b/>
          <w:sz w:val="22"/>
          <w:szCs w:val="22"/>
        </w:rPr>
        <w:t xml:space="preserve"> </w:t>
      </w:r>
      <w:r w:rsidRPr="00BD30DA">
        <w:rPr>
          <w:rFonts w:ascii="Times New Roman" w:hAnsi="Times New Roman"/>
          <w:b/>
          <w:sz w:val="22"/>
          <w:szCs w:val="22"/>
        </w:rPr>
        <w:t>podrejeni</w:t>
      </w:r>
      <w:r w:rsidRPr="00BD30DA">
        <w:rPr>
          <w:rFonts w:ascii="Times New Roman" w:eastAsia="Arial" w:hAnsi="Times New Roman"/>
          <w:b/>
          <w:sz w:val="22"/>
          <w:szCs w:val="22"/>
        </w:rPr>
        <w:t xml:space="preserve"> </w:t>
      </w:r>
      <w:r w:rsidRPr="00BD30DA">
        <w:rPr>
          <w:rFonts w:ascii="Times New Roman" w:hAnsi="Times New Roman"/>
          <w:b/>
          <w:sz w:val="22"/>
          <w:szCs w:val="22"/>
        </w:rPr>
        <w:t>delavec</w:t>
      </w:r>
      <w:r w:rsidRPr="00BD30DA">
        <w:rPr>
          <w:rFonts w:ascii="Times New Roman" w:eastAsia="Arial" w:hAnsi="Times New Roman"/>
          <w:b/>
          <w:sz w:val="22"/>
          <w:szCs w:val="22"/>
        </w:rPr>
        <w:t xml:space="preserve"> </w:t>
      </w:r>
      <w:r w:rsidRPr="00BD30DA">
        <w:rPr>
          <w:rFonts w:ascii="Times New Roman" w:hAnsi="Times New Roman"/>
          <w:b/>
          <w:sz w:val="22"/>
          <w:szCs w:val="22"/>
        </w:rPr>
        <w:t>zaradi</w:t>
      </w:r>
      <w:r w:rsidRPr="00BD30DA">
        <w:rPr>
          <w:rFonts w:ascii="Times New Roman" w:eastAsia="Arial" w:hAnsi="Times New Roman"/>
          <w:b/>
          <w:sz w:val="22"/>
          <w:szCs w:val="22"/>
        </w:rPr>
        <w:t xml:space="preserve"> </w:t>
      </w:r>
      <w:r w:rsidRPr="00BD30DA">
        <w:rPr>
          <w:rFonts w:ascii="Times New Roman" w:hAnsi="Times New Roman"/>
          <w:b/>
          <w:sz w:val="22"/>
          <w:szCs w:val="22"/>
        </w:rPr>
        <w:t>neizvajanja</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malomarnega</w:t>
      </w:r>
      <w:r w:rsidRPr="00BD30DA">
        <w:rPr>
          <w:rFonts w:ascii="Times New Roman" w:eastAsia="Arial" w:hAnsi="Times New Roman"/>
          <w:b/>
          <w:sz w:val="22"/>
          <w:szCs w:val="22"/>
        </w:rPr>
        <w:t xml:space="preserve"> </w:t>
      </w:r>
      <w:r w:rsidRPr="00BD30DA">
        <w:rPr>
          <w:rFonts w:ascii="Times New Roman" w:hAnsi="Times New Roman"/>
          <w:b/>
          <w:sz w:val="22"/>
          <w:szCs w:val="22"/>
        </w:rPr>
        <w:t>izvajanja</w:t>
      </w:r>
      <w:r w:rsidRPr="00BD30DA">
        <w:rPr>
          <w:rFonts w:ascii="Times New Roman" w:eastAsia="Arial" w:hAnsi="Times New Roman"/>
          <w:b/>
          <w:sz w:val="22"/>
          <w:szCs w:val="22"/>
        </w:rPr>
        <w:t xml:space="preserve"> </w:t>
      </w:r>
      <w:r w:rsidRPr="003A0432">
        <w:rPr>
          <w:rFonts w:ascii="Times New Roman" w:hAnsi="Times New Roman"/>
          <w:b/>
          <w:sz w:val="22"/>
          <w:szCs w:val="22"/>
        </w:rPr>
        <w:t>preventivnih</w:t>
      </w:r>
      <w:r w:rsidRPr="003A0432">
        <w:rPr>
          <w:rFonts w:ascii="Times New Roman" w:eastAsia="Arial" w:hAnsi="Times New Roman"/>
          <w:b/>
          <w:sz w:val="22"/>
          <w:szCs w:val="22"/>
        </w:rPr>
        <w:t xml:space="preserve"> </w:t>
      </w:r>
      <w:r w:rsidRPr="003A0432">
        <w:rPr>
          <w:rFonts w:ascii="Times New Roman" w:hAnsi="Times New Roman"/>
          <w:b/>
          <w:sz w:val="22"/>
          <w:szCs w:val="22"/>
        </w:rPr>
        <w:t>varnostnih</w:t>
      </w:r>
      <w:r w:rsidRPr="003A0432">
        <w:rPr>
          <w:rFonts w:ascii="Times New Roman" w:eastAsia="Arial" w:hAnsi="Times New Roman"/>
          <w:b/>
          <w:sz w:val="22"/>
          <w:szCs w:val="22"/>
        </w:rPr>
        <w:t xml:space="preserve"> </w:t>
      </w:r>
      <w:r w:rsidRPr="003A0432">
        <w:rPr>
          <w:rFonts w:ascii="Times New Roman" w:hAnsi="Times New Roman"/>
          <w:b/>
          <w:sz w:val="22"/>
          <w:szCs w:val="22"/>
        </w:rPr>
        <w:t>ukrepov</w:t>
      </w:r>
      <w:r w:rsidRPr="003A0432">
        <w:rPr>
          <w:rFonts w:ascii="Times New Roman" w:eastAsia="Arial" w:hAnsi="Times New Roman"/>
          <w:b/>
          <w:sz w:val="22"/>
          <w:szCs w:val="22"/>
        </w:rPr>
        <w:t xml:space="preserve"> </w:t>
      </w:r>
      <w:r w:rsidRPr="003A0432">
        <w:rPr>
          <w:rFonts w:ascii="Times New Roman" w:hAnsi="Times New Roman"/>
          <w:b/>
          <w:sz w:val="22"/>
          <w:szCs w:val="22"/>
        </w:rPr>
        <w:t>oz.</w:t>
      </w:r>
      <w:r w:rsidRPr="003A0432">
        <w:rPr>
          <w:rFonts w:ascii="Times New Roman" w:eastAsia="Arial" w:hAnsi="Times New Roman"/>
          <w:b/>
          <w:sz w:val="22"/>
          <w:szCs w:val="22"/>
        </w:rPr>
        <w:t xml:space="preserve"> </w:t>
      </w:r>
      <w:r w:rsidRPr="003A0432">
        <w:rPr>
          <w:rFonts w:ascii="Times New Roman" w:hAnsi="Times New Roman"/>
          <w:b/>
          <w:sz w:val="22"/>
          <w:szCs w:val="22"/>
        </w:rPr>
        <w:t>zaradi</w:t>
      </w:r>
      <w:r w:rsidRPr="003A0432">
        <w:rPr>
          <w:rFonts w:ascii="Times New Roman" w:eastAsia="Arial" w:hAnsi="Times New Roman"/>
          <w:b/>
          <w:sz w:val="22"/>
          <w:szCs w:val="22"/>
        </w:rPr>
        <w:t xml:space="preserve"> </w:t>
      </w:r>
      <w:r w:rsidRPr="003A0432">
        <w:rPr>
          <w:rFonts w:ascii="Times New Roman" w:hAnsi="Times New Roman"/>
          <w:b/>
          <w:sz w:val="22"/>
          <w:szCs w:val="22"/>
        </w:rPr>
        <w:t>neuporabe</w:t>
      </w:r>
      <w:r w:rsidRPr="003A0432">
        <w:rPr>
          <w:rFonts w:ascii="Times New Roman" w:eastAsia="Arial" w:hAnsi="Times New Roman"/>
          <w:b/>
          <w:sz w:val="22"/>
          <w:szCs w:val="22"/>
        </w:rPr>
        <w:t xml:space="preserve"> </w:t>
      </w:r>
      <w:r w:rsidRPr="003A0432">
        <w:rPr>
          <w:rFonts w:ascii="Times New Roman" w:hAnsi="Times New Roman"/>
          <w:b/>
          <w:sz w:val="22"/>
          <w:szCs w:val="22"/>
        </w:rPr>
        <w:t>osebne</w:t>
      </w:r>
      <w:r w:rsidRPr="003A0432">
        <w:rPr>
          <w:rFonts w:ascii="Times New Roman" w:eastAsia="Arial" w:hAnsi="Times New Roman"/>
          <w:b/>
          <w:sz w:val="22"/>
          <w:szCs w:val="22"/>
        </w:rPr>
        <w:t xml:space="preserve"> </w:t>
      </w:r>
      <w:r w:rsidRPr="003A0432">
        <w:rPr>
          <w:rFonts w:ascii="Times New Roman" w:hAnsi="Times New Roman"/>
          <w:b/>
          <w:sz w:val="22"/>
          <w:szCs w:val="22"/>
        </w:rPr>
        <w:t>varovalne</w:t>
      </w:r>
      <w:r w:rsidRPr="003A0432">
        <w:rPr>
          <w:rFonts w:ascii="Times New Roman" w:eastAsia="Arial" w:hAnsi="Times New Roman"/>
          <w:b/>
          <w:sz w:val="22"/>
          <w:szCs w:val="22"/>
        </w:rPr>
        <w:t xml:space="preserve"> </w:t>
      </w:r>
      <w:r w:rsidRPr="003A0432">
        <w:rPr>
          <w:rFonts w:ascii="Times New Roman" w:hAnsi="Times New Roman"/>
          <w:b/>
          <w:sz w:val="22"/>
          <w:szCs w:val="22"/>
        </w:rPr>
        <w:t>opreme</w:t>
      </w:r>
      <w:r w:rsidRPr="003A0432">
        <w:rPr>
          <w:rFonts w:ascii="Times New Roman" w:eastAsia="Arial" w:hAnsi="Times New Roman"/>
          <w:b/>
          <w:sz w:val="22"/>
          <w:szCs w:val="22"/>
        </w:rPr>
        <w:t xml:space="preserve"> </w:t>
      </w:r>
      <w:r w:rsidRPr="003A0432">
        <w:rPr>
          <w:rFonts w:ascii="Times New Roman" w:hAnsi="Times New Roman"/>
          <w:b/>
          <w:sz w:val="22"/>
          <w:szCs w:val="22"/>
        </w:rPr>
        <w:t>oz.</w:t>
      </w:r>
      <w:r w:rsidRPr="003A0432">
        <w:rPr>
          <w:rFonts w:ascii="Times New Roman" w:eastAsia="Arial" w:hAnsi="Times New Roman"/>
          <w:b/>
          <w:sz w:val="22"/>
          <w:szCs w:val="22"/>
        </w:rPr>
        <w:t xml:space="preserve"> </w:t>
      </w:r>
      <w:r w:rsidRPr="003A0432">
        <w:rPr>
          <w:rFonts w:ascii="Times New Roman" w:hAnsi="Times New Roman"/>
          <w:b/>
          <w:sz w:val="22"/>
          <w:szCs w:val="22"/>
        </w:rPr>
        <w:t>del</w:t>
      </w:r>
      <w:r w:rsidRPr="003A0432">
        <w:rPr>
          <w:rFonts w:ascii="Times New Roman" w:eastAsia="Arial" w:hAnsi="Times New Roman"/>
          <w:b/>
          <w:sz w:val="22"/>
          <w:szCs w:val="22"/>
        </w:rPr>
        <w:t xml:space="preserve"> </w:t>
      </w:r>
      <w:r w:rsidRPr="003A0432">
        <w:rPr>
          <w:rFonts w:ascii="Times New Roman" w:hAnsi="Times New Roman"/>
          <w:b/>
          <w:sz w:val="22"/>
          <w:szCs w:val="22"/>
        </w:rPr>
        <w:t>pod</w:t>
      </w:r>
      <w:r w:rsidRPr="003A0432">
        <w:rPr>
          <w:rFonts w:ascii="Times New Roman" w:eastAsia="Arial" w:hAnsi="Times New Roman"/>
          <w:b/>
          <w:sz w:val="22"/>
          <w:szCs w:val="22"/>
        </w:rPr>
        <w:t xml:space="preserve"> </w:t>
      </w:r>
      <w:r w:rsidRPr="003A0432">
        <w:rPr>
          <w:rFonts w:ascii="Times New Roman" w:hAnsi="Times New Roman"/>
          <w:b/>
          <w:sz w:val="22"/>
          <w:szCs w:val="22"/>
        </w:rPr>
        <w:t>vplivom</w:t>
      </w:r>
      <w:r w:rsidRPr="003A0432">
        <w:rPr>
          <w:rFonts w:ascii="Times New Roman" w:eastAsia="Arial" w:hAnsi="Times New Roman"/>
          <w:b/>
          <w:sz w:val="22"/>
          <w:szCs w:val="22"/>
        </w:rPr>
        <w:t xml:space="preserve"> </w:t>
      </w:r>
      <w:r w:rsidRPr="003A0432">
        <w:rPr>
          <w:rFonts w:ascii="Times New Roman" w:hAnsi="Times New Roman"/>
          <w:b/>
          <w:sz w:val="22"/>
          <w:szCs w:val="22"/>
        </w:rPr>
        <w:t>alkohola in drugih prepovedanih substanc,</w:t>
      </w:r>
      <w:r w:rsidRPr="003A0432">
        <w:rPr>
          <w:rFonts w:ascii="Times New Roman" w:eastAsia="Arial" w:hAnsi="Times New Roman"/>
          <w:b/>
          <w:sz w:val="22"/>
          <w:szCs w:val="22"/>
        </w:rPr>
        <w:t xml:space="preserve"> </w:t>
      </w:r>
      <w:r w:rsidRPr="003A0432">
        <w:rPr>
          <w:rFonts w:ascii="Times New Roman" w:hAnsi="Times New Roman"/>
          <w:b/>
          <w:sz w:val="22"/>
          <w:szCs w:val="22"/>
        </w:rPr>
        <w:t>povzročil</w:t>
      </w:r>
      <w:r w:rsidRPr="00BD30DA">
        <w:rPr>
          <w:rFonts w:ascii="Times New Roman" w:eastAsia="Arial" w:hAnsi="Times New Roman"/>
          <w:b/>
          <w:sz w:val="22"/>
          <w:szCs w:val="22"/>
        </w:rPr>
        <w:t xml:space="preserve"> </w:t>
      </w:r>
      <w:r w:rsidRPr="00BD30DA">
        <w:rPr>
          <w:rFonts w:ascii="Times New Roman" w:hAnsi="Times New Roman"/>
          <w:b/>
          <w:sz w:val="22"/>
          <w:szCs w:val="22"/>
        </w:rPr>
        <w:t>poškodbo</w:t>
      </w:r>
      <w:r w:rsidRPr="00BD30DA">
        <w:rPr>
          <w:rFonts w:ascii="Times New Roman" w:eastAsia="Arial" w:hAnsi="Times New Roman"/>
          <w:b/>
          <w:sz w:val="22"/>
          <w:szCs w:val="22"/>
        </w:rPr>
        <w:t xml:space="preserve"> </w:t>
      </w:r>
      <w:r w:rsidRPr="00BD30DA">
        <w:rPr>
          <w:rFonts w:ascii="Times New Roman" w:hAnsi="Times New Roman"/>
          <w:b/>
          <w:sz w:val="22"/>
          <w:szCs w:val="22"/>
        </w:rPr>
        <w:t>delavca</w:t>
      </w:r>
      <w:r w:rsidRPr="00BD30DA">
        <w:rPr>
          <w:rFonts w:ascii="Times New Roman" w:eastAsia="Arial" w:hAnsi="Times New Roman"/>
          <w:b/>
          <w:sz w:val="22"/>
          <w:szCs w:val="22"/>
        </w:rPr>
        <w:t xml:space="preserve"> </w:t>
      </w:r>
      <w:r w:rsidRPr="00BD30DA">
        <w:rPr>
          <w:rFonts w:ascii="Times New Roman" w:hAnsi="Times New Roman"/>
          <w:b/>
          <w:sz w:val="22"/>
          <w:szCs w:val="22"/>
        </w:rPr>
        <w:t>drugega</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to</w:t>
      </w:r>
      <w:r w:rsidRPr="00BD30DA">
        <w:rPr>
          <w:rFonts w:ascii="Times New Roman" w:eastAsia="Arial" w:hAnsi="Times New Roman"/>
          <w:b/>
          <w:sz w:val="22"/>
          <w:szCs w:val="22"/>
        </w:rPr>
        <w:t xml:space="preserve"> </w:t>
      </w:r>
      <w:r w:rsidRPr="00BD30DA">
        <w:rPr>
          <w:rFonts w:ascii="Times New Roman" w:hAnsi="Times New Roman"/>
          <w:b/>
          <w:sz w:val="22"/>
          <w:szCs w:val="22"/>
        </w:rPr>
        <w:t>nedvoumno</w:t>
      </w:r>
      <w:r w:rsidRPr="00BD30DA">
        <w:rPr>
          <w:rFonts w:ascii="Times New Roman" w:eastAsia="Arial" w:hAnsi="Times New Roman"/>
          <w:b/>
          <w:sz w:val="22"/>
          <w:szCs w:val="22"/>
        </w:rPr>
        <w:t xml:space="preserve"> </w:t>
      </w:r>
      <w:r w:rsidRPr="00BD30DA">
        <w:rPr>
          <w:rFonts w:ascii="Times New Roman" w:hAnsi="Times New Roman"/>
          <w:b/>
          <w:sz w:val="22"/>
          <w:szCs w:val="22"/>
        </w:rPr>
        <w:t>ugotovljeno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dokazano</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pristojnih</w:t>
      </w:r>
      <w:r w:rsidRPr="00BD30DA">
        <w:rPr>
          <w:rFonts w:ascii="Times New Roman" w:eastAsia="Arial" w:hAnsi="Times New Roman"/>
          <w:b/>
          <w:sz w:val="22"/>
          <w:szCs w:val="22"/>
        </w:rPr>
        <w:t xml:space="preserve"> </w:t>
      </w:r>
      <w:r w:rsidRPr="00BD30DA">
        <w:rPr>
          <w:rFonts w:ascii="Times New Roman" w:hAnsi="Times New Roman"/>
          <w:b/>
          <w:sz w:val="22"/>
          <w:szCs w:val="22"/>
        </w:rPr>
        <w:t>inšpekcijskih</w:t>
      </w:r>
      <w:r w:rsidRPr="00BD30DA">
        <w:rPr>
          <w:rFonts w:ascii="Times New Roman" w:eastAsia="Arial" w:hAnsi="Times New Roman"/>
          <w:b/>
          <w:sz w:val="22"/>
          <w:szCs w:val="22"/>
        </w:rPr>
        <w:t xml:space="preserve"> </w:t>
      </w:r>
      <w:r w:rsidRPr="00BD30DA">
        <w:rPr>
          <w:rFonts w:ascii="Times New Roman" w:hAnsi="Times New Roman"/>
          <w:b/>
          <w:sz w:val="22"/>
          <w:szCs w:val="22"/>
        </w:rPr>
        <w:t>organov</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izvedencev),</w:t>
      </w:r>
      <w:r w:rsidRPr="00BD30DA">
        <w:rPr>
          <w:rFonts w:ascii="Times New Roman" w:eastAsia="Arial" w:hAnsi="Times New Roman"/>
          <w:b/>
          <w:sz w:val="22"/>
          <w:szCs w:val="22"/>
        </w:rPr>
        <w:t xml:space="preserve"> </w:t>
      </w:r>
      <w:r w:rsidRPr="00BD30DA">
        <w:rPr>
          <w:rFonts w:ascii="Times New Roman" w:hAnsi="Times New Roman"/>
          <w:b/>
          <w:sz w:val="22"/>
          <w:szCs w:val="22"/>
        </w:rPr>
        <w:t>prevzel</w:t>
      </w:r>
      <w:r w:rsidRPr="00BD30DA">
        <w:rPr>
          <w:rFonts w:ascii="Times New Roman" w:eastAsia="Arial" w:hAnsi="Times New Roman"/>
          <w:b/>
          <w:sz w:val="22"/>
          <w:szCs w:val="22"/>
        </w:rPr>
        <w:t xml:space="preserve"> </w:t>
      </w:r>
      <w:r w:rsidRPr="00BD30DA">
        <w:rPr>
          <w:rFonts w:ascii="Times New Roman" w:hAnsi="Times New Roman"/>
          <w:b/>
          <w:sz w:val="22"/>
          <w:szCs w:val="22"/>
        </w:rPr>
        <w:t>ustrezno</w:t>
      </w:r>
      <w:r w:rsidRPr="00BD30DA">
        <w:rPr>
          <w:rFonts w:ascii="Times New Roman" w:eastAsia="Arial" w:hAnsi="Times New Roman"/>
          <w:b/>
          <w:sz w:val="22"/>
          <w:szCs w:val="22"/>
        </w:rPr>
        <w:t xml:space="preserve"> </w:t>
      </w:r>
      <w:r w:rsidRPr="00BD30DA">
        <w:rPr>
          <w:rFonts w:ascii="Times New Roman" w:hAnsi="Times New Roman"/>
          <w:b/>
          <w:sz w:val="22"/>
          <w:szCs w:val="22"/>
        </w:rPr>
        <w:t>odgovornost</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poravnal</w:t>
      </w:r>
      <w:r w:rsidRPr="00BD30DA">
        <w:rPr>
          <w:rFonts w:ascii="Times New Roman" w:eastAsia="Arial" w:hAnsi="Times New Roman"/>
          <w:b/>
          <w:sz w:val="22"/>
          <w:szCs w:val="22"/>
        </w:rPr>
        <w:t xml:space="preserve"> </w:t>
      </w:r>
      <w:r w:rsidRPr="00BD30DA">
        <w:rPr>
          <w:rFonts w:ascii="Times New Roman" w:hAnsi="Times New Roman"/>
          <w:b/>
          <w:sz w:val="22"/>
          <w:szCs w:val="22"/>
        </w:rPr>
        <w:t>vse</w:t>
      </w:r>
      <w:r w:rsidRPr="00BD30DA">
        <w:rPr>
          <w:rFonts w:ascii="Times New Roman" w:eastAsia="Arial" w:hAnsi="Times New Roman"/>
          <w:b/>
          <w:sz w:val="22"/>
          <w:szCs w:val="22"/>
        </w:rPr>
        <w:t xml:space="preserve"> </w:t>
      </w:r>
      <w:r w:rsidRPr="00BD30DA">
        <w:rPr>
          <w:rFonts w:ascii="Times New Roman" w:hAnsi="Times New Roman"/>
          <w:b/>
          <w:sz w:val="22"/>
          <w:szCs w:val="22"/>
        </w:rPr>
        <w:t>stroške,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izvirajo</w:t>
      </w:r>
      <w:r w:rsidRPr="00BD30DA">
        <w:rPr>
          <w:rFonts w:ascii="Times New Roman" w:eastAsia="Arial" w:hAnsi="Times New Roman"/>
          <w:b/>
          <w:sz w:val="22"/>
          <w:szCs w:val="22"/>
        </w:rPr>
        <w:t xml:space="preserve"> </w:t>
      </w:r>
      <w:r w:rsidRPr="00BD30DA">
        <w:rPr>
          <w:rFonts w:ascii="Times New Roman" w:hAnsi="Times New Roman"/>
          <w:b/>
          <w:sz w:val="22"/>
          <w:szCs w:val="22"/>
        </w:rPr>
        <w:t>iz</w:t>
      </w:r>
      <w:r w:rsidRPr="00BD30DA">
        <w:rPr>
          <w:rFonts w:ascii="Times New Roman" w:eastAsia="Arial" w:hAnsi="Times New Roman"/>
          <w:b/>
          <w:sz w:val="22"/>
          <w:szCs w:val="22"/>
        </w:rPr>
        <w:t xml:space="preserve"> </w:t>
      </w:r>
      <w:r w:rsidRPr="00BD30DA">
        <w:rPr>
          <w:rFonts w:ascii="Times New Roman" w:hAnsi="Times New Roman"/>
          <w:b/>
          <w:sz w:val="22"/>
          <w:szCs w:val="22"/>
        </w:rPr>
        <w:t>tako</w:t>
      </w:r>
      <w:r w:rsidRPr="00BD30DA">
        <w:rPr>
          <w:rFonts w:ascii="Times New Roman" w:eastAsia="Arial" w:hAnsi="Times New Roman"/>
          <w:b/>
          <w:sz w:val="22"/>
          <w:szCs w:val="22"/>
        </w:rPr>
        <w:t xml:space="preserve"> </w:t>
      </w:r>
      <w:r w:rsidRPr="00BD30DA">
        <w:rPr>
          <w:rFonts w:ascii="Times New Roman" w:hAnsi="Times New Roman"/>
          <w:b/>
          <w:sz w:val="22"/>
          <w:szCs w:val="22"/>
        </w:rPr>
        <w:t>nastale</w:t>
      </w:r>
      <w:r w:rsidRPr="00BD30DA">
        <w:rPr>
          <w:rFonts w:ascii="Times New Roman" w:eastAsia="Arial" w:hAnsi="Times New Roman"/>
          <w:b/>
          <w:sz w:val="22"/>
          <w:szCs w:val="22"/>
        </w:rPr>
        <w:t xml:space="preserve"> </w:t>
      </w:r>
      <w:r w:rsidRPr="00BD30DA">
        <w:rPr>
          <w:rFonts w:ascii="Times New Roman" w:hAnsi="Times New Roman"/>
          <w:b/>
          <w:sz w:val="22"/>
          <w:szCs w:val="22"/>
        </w:rPr>
        <w:t>poškodbe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delu</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p>
    <w:p w14:paraId="34586E63" w14:textId="77777777" w:rsidR="0081501D" w:rsidRPr="00BD30DA" w:rsidRDefault="0081501D" w:rsidP="0081501D">
      <w:pPr>
        <w:tabs>
          <w:tab w:val="left" w:pos="7116"/>
        </w:tabs>
        <w:jc w:val="both"/>
        <w:rPr>
          <w:rFonts w:ascii="Times New Roman" w:hAnsi="Times New Roman"/>
          <w:b/>
          <w:sz w:val="22"/>
          <w:szCs w:val="22"/>
        </w:rPr>
      </w:pPr>
    </w:p>
    <w:p w14:paraId="3F8F88BB"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naročnika</w:t>
      </w:r>
    </w:p>
    <w:p w14:paraId="007D53B1" w14:textId="77777777" w:rsidR="0081501D" w:rsidRPr="00BD30DA" w:rsidRDefault="0081501D" w:rsidP="0081501D">
      <w:pPr>
        <w:jc w:val="center"/>
        <w:rPr>
          <w:rFonts w:ascii="Times New Roman" w:hAnsi="Times New Roman"/>
          <w:sz w:val="22"/>
          <w:szCs w:val="22"/>
        </w:rPr>
      </w:pPr>
    </w:p>
    <w:p w14:paraId="63005409"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EA4D9F4"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vse</w:t>
      </w:r>
      <w:r w:rsidRPr="00BD30DA">
        <w:rPr>
          <w:rFonts w:ascii="Times New Roman" w:eastAsia="Arial" w:hAnsi="Times New Roman"/>
          <w:sz w:val="22"/>
          <w:szCs w:val="22"/>
        </w:rPr>
        <w:t xml:space="preserve"> </w:t>
      </w:r>
      <w:r w:rsidRPr="00BD30DA">
        <w:rPr>
          <w:rFonts w:ascii="Times New Roman" w:hAnsi="Times New Roman"/>
          <w:sz w:val="22"/>
          <w:szCs w:val="22"/>
        </w:rPr>
        <w:t>zakonsko</w:t>
      </w:r>
      <w:r w:rsidRPr="00BD30DA">
        <w:rPr>
          <w:rFonts w:ascii="Times New Roman" w:eastAsia="Arial" w:hAnsi="Times New Roman"/>
          <w:sz w:val="22"/>
          <w:szCs w:val="22"/>
        </w:rPr>
        <w:t xml:space="preserve"> </w:t>
      </w:r>
      <w:r w:rsidRPr="00BD30DA">
        <w:rPr>
          <w:rFonts w:ascii="Times New Roman" w:hAnsi="Times New Roman"/>
          <w:sz w:val="22"/>
          <w:szCs w:val="22"/>
        </w:rPr>
        <w:t>predpisane</w:t>
      </w:r>
      <w:r w:rsidRPr="00BD30DA">
        <w:rPr>
          <w:rFonts w:ascii="Times New Roman" w:eastAsia="Arial" w:hAnsi="Times New Roman"/>
          <w:sz w:val="22"/>
          <w:szCs w:val="22"/>
        </w:rPr>
        <w:t xml:space="preserve"> </w:t>
      </w:r>
      <w:r w:rsidRPr="00BD30DA">
        <w:rPr>
          <w:rFonts w:ascii="Times New Roman" w:hAnsi="Times New Roman"/>
          <w:sz w:val="22"/>
          <w:szCs w:val="22"/>
        </w:rPr>
        <w:t>pogoje,</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varno:</w:t>
      </w:r>
    </w:p>
    <w:p w14:paraId="354A2E2C"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vhodi,</w:t>
      </w:r>
      <w:r w:rsidRPr="00BD30DA">
        <w:rPr>
          <w:rFonts w:ascii="Times New Roman" w:eastAsia="Arial" w:hAnsi="Times New Roman"/>
          <w:sz w:val="22"/>
          <w:szCs w:val="22"/>
        </w:rPr>
        <w:t xml:space="preserve"> </w:t>
      </w:r>
      <w:r w:rsidRPr="00BD30DA">
        <w:rPr>
          <w:rFonts w:ascii="Times New Roman" w:hAnsi="Times New Roman"/>
          <w:sz w:val="22"/>
          <w:szCs w:val="22"/>
        </w:rPr>
        <w:t>prehodi,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stopnišča</w:t>
      </w:r>
      <w:r w:rsidRPr="00BD30DA">
        <w:rPr>
          <w:rFonts w:ascii="Times New Roman" w:eastAsia="Arial" w:hAnsi="Times New Roman"/>
          <w:sz w:val="22"/>
          <w:szCs w:val="22"/>
        </w:rPr>
        <w:t xml:space="preserve"> </w:t>
      </w:r>
      <w:r w:rsidRPr="00BD30DA">
        <w:rPr>
          <w:rFonts w:ascii="Times New Roman" w:hAnsi="Times New Roman"/>
          <w:sz w:val="22"/>
          <w:szCs w:val="22"/>
        </w:rPr>
        <w:t>varni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označeni,</w:t>
      </w:r>
    </w:p>
    <w:p w14:paraId="79DA213A"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elektroinštalacije,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redno</w:t>
      </w:r>
      <w:r w:rsidRPr="00BD30DA">
        <w:rPr>
          <w:rFonts w:ascii="Times New Roman" w:eastAsia="Arial" w:hAnsi="Times New Roman"/>
          <w:sz w:val="22"/>
          <w:szCs w:val="22"/>
        </w:rPr>
        <w:t xml:space="preserve"> </w:t>
      </w:r>
      <w:r w:rsidRPr="00BD30DA">
        <w:rPr>
          <w:rFonts w:ascii="Times New Roman" w:hAnsi="Times New Roman"/>
          <w:sz w:val="22"/>
          <w:szCs w:val="22"/>
        </w:rPr>
        <w:t>vzdrževane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pregledovane</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pooblaščene</w:t>
      </w:r>
      <w:r w:rsidRPr="00BD30DA">
        <w:rPr>
          <w:rFonts w:ascii="Times New Roman" w:eastAsia="Arial" w:hAnsi="Times New Roman"/>
          <w:sz w:val="22"/>
          <w:szCs w:val="22"/>
        </w:rPr>
        <w:t xml:space="preserve"> </w:t>
      </w:r>
      <w:r w:rsidRPr="00BD30DA">
        <w:rPr>
          <w:rFonts w:ascii="Times New Roman" w:hAnsi="Times New Roman"/>
          <w:sz w:val="22"/>
          <w:szCs w:val="22"/>
        </w:rPr>
        <w:t>osebe,</w:t>
      </w:r>
    </w:p>
    <w:p w14:paraId="4039A6B5"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navodila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gašenje,</w:t>
      </w:r>
    </w:p>
    <w:p w14:paraId="7EBD324F"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glede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obseg</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število</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hrambo</w:t>
      </w:r>
      <w:r w:rsidRPr="00BD30DA">
        <w:rPr>
          <w:rFonts w:ascii="Times New Roman" w:eastAsia="Arial" w:hAnsi="Times New Roman"/>
          <w:sz w:val="22"/>
          <w:szCs w:val="22"/>
        </w:rPr>
        <w:t xml:space="preserve"> </w:t>
      </w:r>
      <w:r w:rsidRPr="00BD30DA">
        <w:rPr>
          <w:rFonts w:ascii="Times New Roman" w:hAnsi="Times New Roman"/>
          <w:sz w:val="22"/>
          <w:szCs w:val="22"/>
        </w:rPr>
        <w:t>in vodenje</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dokumentacije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garderobne</w:t>
      </w:r>
      <w:r w:rsidRPr="00BD30DA">
        <w:rPr>
          <w:rFonts w:ascii="Times New Roman" w:eastAsia="Arial" w:hAnsi="Times New Roman"/>
          <w:sz w:val="22"/>
          <w:szCs w:val="22"/>
        </w:rPr>
        <w:t xml:space="preserve"> </w:t>
      </w:r>
      <w:r w:rsidRPr="00BD30DA">
        <w:rPr>
          <w:rFonts w:ascii="Times New Roman" w:hAnsi="Times New Roman"/>
          <w:sz w:val="22"/>
          <w:szCs w:val="22"/>
        </w:rPr>
        <w:t>prostore,</w:t>
      </w:r>
    </w:p>
    <w:p w14:paraId="3B40089F"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določiti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omogočena</w:t>
      </w:r>
      <w:r w:rsidRPr="00BD30DA">
        <w:rPr>
          <w:rFonts w:ascii="Times New Roman" w:eastAsia="Arial" w:hAnsi="Times New Roman"/>
          <w:sz w:val="22"/>
          <w:szCs w:val="22"/>
        </w:rPr>
        <w:t xml:space="preserve"> </w:t>
      </w:r>
      <w:r w:rsidRPr="00BD30DA">
        <w:rPr>
          <w:rFonts w:ascii="Times New Roman" w:hAnsi="Times New Roman"/>
          <w:sz w:val="22"/>
          <w:szCs w:val="22"/>
        </w:rPr>
        <w:t>varna</w:t>
      </w:r>
      <w:r w:rsidRPr="00BD30DA">
        <w:rPr>
          <w:rFonts w:ascii="Times New Roman" w:eastAsia="Arial" w:hAnsi="Times New Roman"/>
          <w:sz w:val="22"/>
          <w:szCs w:val="22"/>
        </w:rPr>
        <w:t xml:space="preserve"> </w:t>
      </w:r>
      <w:r w:rsidRPr="00BD30DA">
        <w:rPr>
          <w:rFonts w:ascii="Times New Roman" w:hAnsi="Times New Roman"/>
          <w:sz w:val="22"/>
          <w:szCs w:val="22"/>
        </w:rPr>
        <w:t>hramba</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p>
    <w:p w14:paraId="2297826C"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odlagališča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posode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odlaganje</w:t>
      </w:r>
      <w:r w:rsidRPr="00BD30DA">
        <w:rPr>
          <w:rFonts w:ascii="Times New Roman" w:eastAsia="Arial" w:hAnsi="Times New Roman"/>
          <w:sz w:val="22"/>
          <w:szCs w:val="22"/>
        </w:rPr>
        <w:t xml:space="preserve"> </w:t>
      </w:r>
      <w:r w:rsidRPr="00BD30DA">
        <w:rPr>
          <w:rFonts w:ascii="Times New Roman" w:hAnsi="Times New Roman"/>
          <w:sz w:val="22"/>
          <w:szCs w:val="22"/>
        </w:rPr>
        <w:t>zbranih</w:t>
      </w:r>
      <w:r w:rsidRPr="00BD30DA">
        <w:rPr>
          <w:rFonts w:ascii="Times New Roman" w:eastAsia="Arial" w:hAnsi="Times New Roman"/>
          <w:sz w:val="22"/>
          <w:szCs w:val="22"/>
        </w:rPr>
        <w:t xml:space="preserve"> </w:t>
      </w:r>
      <w:r w:rsidRPr="00BD30DA">
        <w:rPr>
          <w:rFonts w:ascii="Times New Roman" w:hAnsi="Times New Roman"/>
          <w:sz w:val="22"/>
          <w:szCs w:val="22"/>
        </w:rPr>
        <w:t>odpadkov,</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odlagališči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posebne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nevarne</w:t>
      </w:r>
      <w:r w:rsidRPr="00BD30DA">
        <w:rPr>
          <w:rFonts w:ascii="Times New Roman" w:eastAsia="Arial" w:hAnsi="Times New Roman"/>
          <w:sz w:val="22"/>
          <w:szCs w:val="22"/>
        </w:rPr>
        <w:t xml:space="preserve"> </w:t>
      </w:r>
      <w:r w:rsidRPr="00BD30DA">
        <w:rPr>
          <w:rFonts w:ascii="Times New Roman" w:hAnsi="Times New Roman"/>
          <w:sz w:val="22"/>
          <w:szCs w:val="22"/>
        </w:rPr>
        <w:t>odpadke,</w:t>
      </w:r>
    </w:p>
    <w:p w14:paraId="297327BA" w14:textId="77777777" w:rsidR="0081501D" w:rsidRPr="00BD30DA" w:rsidRDefault="0081501D" w:rsidP="00550300">
      <w:pPr>
        <w:numPr>
          <w:ilvl w:val="0"/>
          <w:numId w:val="38"/>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omogočiti</w:t>
      </w:r>
      <w:r w:rsidRPr="00BD30DA">
        <w:rPr>
          <w:rFonts w:ascii="Times New Roman" w:eastAsia="Arial" w:hAnsi="Times New Roman"/>
          <w:sz w:val="22"/>
          <w:szCs w:val="22"/>
        </w:rPr>
        <w:t xml:space="preserve"> </w:t>
      </w:r>
      <w:r w:rsidRPr="00BD30DA">
        <w:rPr>
          <w:rFonts w:ascii="Times New Roman" w:hAnsi="Times New Roman"/>
          <w:sz w:val="22"/>
          <w:szCs w:val="22"/>
        </w:rPr>
        <w:t>uporabo</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prvo</w:t>
      </w:r>
      <w:r w:rsidRPr="00BD30DA">
        <w:rPr>
          <w:rFonts w:ascii="Times New Roman" w:eastAsia="Arial" w:hAnsi="Times New Roman"/>
          <w:sz w:val="22"/>
          <w:szCs w:val="22"/>
        </w:rPr>
        <w:t xml:space="preserve"> </w:t>
      </w:r>
      <w:r w:rsidRPr="00BD30DA">
        <w:rPr>
          <w:rFonts w:ascii="Times New Roman" w:hAnsi="Times New Roman"/>
          <w:sz w:val="22"/>
          <w:szCs w:val="22"/>
        </w:rPr>
        <w:t>pomoč,</w:t>
      </w:r>
      <w:r w:rsidRPr="00BD30DA">
        <w:rPr>
          <w:rFonts w:ascii="Times New Roman" w:eastAsia="Arial" w:hAnsi="Times New Roman"/>
          <w:sz w:val="22"/>
          <w:szCs w:val="22"/>
        </w:rPr>
        <w:t xml:space="preserve"> </w:t>
      </w:r>
    </w:p>
    <w:p w14:paraId="41C7D0C7"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poučiti</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morebitnih</w:t>
      </w:r>
      <w:r w:rsidRPr="00BD30DA">
        <w:rPr>
          <w:rFonts w:ascii="Times New Roman" w:eastAsia="Arial" w:hAnsi="Times New Roman"/>
          <w:sz w:val="22"/>
          <w:szCs w:val="22"/>
        </w:rPr>
        <w:t xml:space="preserve"> </w:t>
      </w:r>
      <w:r w:rsidRPr="00BD30DA">
        <w:rPr>
          <w:rFonts w:ascii="Times New Roman" w:hAnsi="Times New Roman"/>
          <w:sz w:val="22"/>
          <w:szCs w:val="22"/>
        </w:rPr>
        <w:t>posebnih</w:t>
      </w:r>
      <w:r w:rsidRPr="00BD30DA">
        <w:rPr>
          <w:rFonts w:ascii="Times New Roman" w:eastAsia="Arial" w:hAnsi="Times New Roman"/>
          <w:sz w:val="22"/>
          <w:szCs w:val="22"/>
        </w:rPr>
        <w:t xml:space="preserve"> </w:t>
      </w: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ogrozili</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(skladišče</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snovi,</w:t>
      </w:r>
      <w:r w:rsidRPr="00BD30DA">
        <w:rPr>
          <w:rFonts w:ascii="Times New Roman" w:eastAsia="Arial" w:hAnsi="Times New Roman"/>
          <w:sz w:val="22"/>
          <w:szCs w:val="22"/>
        </w:rPr>
        <w:t xml:space="preserve"> </w:t>
      </w:r>
      <w:r w:rsidRPr="00BD30DA">
        <w:rPr>
          <w:rFonts w:ascii="Times New Roman" w:hAnsi="Times New Roman"/>
          <w:sz w:val="22"/>
          <w:szCs w:val="22"/>
        </w:rPr>
        <w:t>laboratorijski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stroji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katerimi</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opravlja</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jih</w:t>
      </w:r>
      <w:r w:rsidRPr="00BD30DA">
        <w:rPr>
          <w:rFonts w:ascii="Times New Roman" w:eastAsia="Arial" w:hAnsi="Times New Roman"/>
          <w:sz w:val="22"/>
          <w:szCs w:val="22"/>
        </w:rPr>
        <w:t xml:space="preserve"> </w:t>
      </w:r>
      <w:r w:rsidRPr="00BD30DA">
        <w:rPr>
          <w:rFonts w:ascii="Times New Roman" w:hAnsi="Times New Roman"/>
          <w:sz w:val="22"/>
          <w:szCs w:val="22"/>
        </w:rPr>
        <w:t>čisti,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poškoduje</w:t>
      </w:r>
      <w:r w:rsidRPr="00BD30DA">
        <w:rPr>
          <w:rFonts w:ascii="Times New Roman" w:eastAsia="Arial" w:hAnsi="Times New Roman"/>
          <w:sz w:val="22"/>
          <w:szCs w:val="22"/>
        </w:rPr>
        <w:t xml:space="preserve"> </w:t>
      </w:r>
      <w:r w:rsidRPr="00BD30DA">
        <w:rPr>
          <w:rFonts w:ascii="Times New Roman" w:hAnsi="Times New Roman"/>
          <w:sz w:val="22"/>
          <w:szCs w:val="22"/>
        </w:rPr>
        <w:t>i.p.d.).</w:t>
      </w:r>
    </w:p>
    <w:p w14:paraId="29A143B4" w14:textId="77777777" w:rsidR="0081501D"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njegovi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življenja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14:paraId="2AAF08F7" w14:textId="2771280D" w:rsidR="0081501D" w:rsidRDefault="0081501D" w:rsidP="0081501D">
      <w:pPr>
        <w:suppressAutoHyphens/>
        <w:ind w:left="720"/>
        <w:jc w:val="both"/>
        <w:rPr>
          <w:rFonts w:ascii="Times New Roman" w:hAnsi="Times New Roman"/>
          <w:sz w:val="22"/>
          <w:szCs w:val="22"/>
        </w:rPr>
      </w:pPr>
    </w:p>
    <w:p w14:paraId="3B1A311F" w14:textId="3E7E36D7" w:rsidR="00611B88" w:rsidRDefault="00611B88" w:rsidP="0081501D">
      <w:pPr>
        <w:suppressAutoHyphens/>
        <w:ind w:left="720"/>
        <w:jc w:val="both"/>
        <w:rPr>
          <w:rFonts w:ascii="Times New Roman" w:hAnsi="Times New Roman"/>
          <w:sz w:val="22"/>
          <w:szCs w:val="22"/>
        </w:rPr>
      </w:pPr>
    </w:p>
    <w:p w14:paraId="0B0A9F3D" w14:textId="77777777" w:rsidR="00611B88" w:rsidRPr="00BD30DA" w:rsidRDefault="00611B88" w:rsidP="0081501D">
      <w:pPr>
        <w:suppressAutoHyphens/>
        <w:ind w:left="720"/>
        <w:jc w:val="both"/>
        <w:rPr>
          <w:rFonts w:ascii="Times New Roman" w:hAnsi="Times New Roman"/>
          <w:sz w:val="22"/>
          <w:szCs w:val="22"/>
        </w:rPr>
      </w:pPr>
    </w:p>
    <w:p w14:paraId="17F7A48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lastRenderedPageBreak/>
        <w:t>člen</w:t>
      </w:r>
    </w:p>
    <w:p w14:paraId="613DFE08" w14:textId="33DA033F" w:rsidR="0081501D" w:rsidRPr="00BD30DA" w:rsidRDefault="0081501D" w:rsidP="0081501D">
      <w:pPr>
        <w:jc w:val="both"/>
        <w:rPr>
          <w:rFonts w:ascii="Times New Roman" w:eastAsia="Arial" w:hAnsi="Times New Roman"/>
          <w:b/>
          <w:sz w:val="22"/>
          <w:szCs w:val="22"/>
        </w:rPr>
      </w:pP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mora</w:t>
      </w:r>
      <w:r w:rsidRPr="00BD30DA">
        <w:rPr>
          <w:rFonts w:ascii="Times New Roman" w:eastAsia="Arial" w:hAnsi="Times New Roman"/>
          <w:b/>
          <w:sz w:val="22"/>
          <w:szCs w:val="22"/>
        </w:rPr>
        <w:t xml:space="preserve"> </w:t>
      </w:r>
      <w:r w:rsidRPr="00BD30DA">
        <w:rPr>
          <w:rFonts w:ascii="Times New Roman" w:hAnsi="Times New Roman"/>
          <w:b/>
          <w:sz w:val="22"/>
          <w:szCs w:val="22"/>
        </w:rPr>
        <w:t>omogočiti</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določiti</w:t>
      </w:r>
      <w:r w:rsidRPr="00BD30DA">
        <w:rPr>
          <w:rFonts w:ascii="Times New Roman" w:eastAsia="Arial" w:hAnsi="Times New Roman"/>
          <w:b/>
          <w:sz w:val="22"/>
          <w:szCs w:val="22"/>
        </w:rPr>
        <w:t xml:space="preserve"> </w:t>
      </w:r>
      <w:r w:rsidRPr="00BD30DA">
        <w:rPr>
          <w:rFonts w:ascii="Times New Roman" w:hAnsi="Times New Roman"/>
          <w:b/>
          <w:sz w:val="22"/>
          <w:szCs w:val="22"/>
        </w:rPr>
        <w:t>mesta</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dostop</w:t>
      </w:r>
      <w:r w:rsidRPr="00BD30DA">
        <w:rPr>
          <w:rFonts w:ascii="Times New Roman" w:eastAsia="Arial" w:hAnsi="Times New Roman"/>
          <w:b/>
          <w:sz w:val="22"/>
          <w:szCs w:val="22"/>
        </w:rPr>
        <w:t xml:space="preserve"> </w:t>
      </w:r>
      <w:r w:rsidRPr="00BD30DA">
        <w:rPr>
          <w:rFonts w:ascii="Times New Roman" w:hAnsi="Times New Roman"/>
          <w:b/>
          <w:sz w:val="22"/>
          <w:szCs w:val="22"/>
        </w:rPr>
        <w:t>do</w:t>
      </w:r>
      <w:r w:rsidRPr="00BD30DA">
        <w:rPr>
          <w:rFonts w:ascii="Times New Roman" w:eastAsia="Arial" w:hAnsi="Times New Roman"/>
          <w:b/>
          <w:sz w:val="22"/>
          <w:szCs w:val="22"/>
        </w:rPr>
        <w:t xml:space="preserve"> </w:t>
      </w:r>
      <w:r w:rsidRPr="00BD30DA">
        <w:rPr>
          <w:rFonts w:ascii="Times New Roman" w:hAnsi="Times New Roman"/>
          <w:b/>
          <w:sz w:val="22"/>
          <w:szCs w:val="22"/>
        </w:rPr>
        <w:t>električnih</w:t>
      </w:r>
      <w:r w:rsidRPr="00BD30DA">
        <w:rPr>
          <w:rFonts w:ascii="Times New Roman" w:eastAsia="Arial" w:hAnsi="Times New Roman"/>
          <w:b/>
          <w:sz w:val="22"/>
          <w:szCs w:val="22"/>
        </w:rPr>
        <w:t xml:space="preserve"> </w:t>
      </w:r>
      <w:r w:rsidRPr="00BD30DA">
        <w:rPr>
          <w:rFonts w:ascii="Times New Roman" w:hAnsi="Times New Roman"/>
          <w:b/>
          <w:sz w:val="22"/>
          <w:szCs w:val="22"/>
        </w:rPr>
        <w:t>priključkov</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virov</w:t>
      </w:r>
      <w:r w:rsidRPr="00BD30DA">
        <w:rPr>
          <w:rFonts w:ascii="Times New Roman" w:eastAsia="Arial" w:hAnsi="Times New Roman"/>
          <w:b/>
          <w:sz w:val="22"/>
          <w:szCs w:val="22"/>
        </w:rPr>
        <w:t xml:space="preserve"> </w:t>
      </w:r>
      <w:r w:rsidRPr="00BD30DA">
        <w:rPr>
          <w:rFonts w:ascii="Times New Roman" w:hAnsi="Times New Roman"/>
          <w:b/>
          <w:sz w:val="22"/>
          <w:szCs w:val="22"/>
        </w:rPr>
        <w:t>vode,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potrebujejo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zagotoviti,</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le-ti</w:t>
      </w:r>
      <w:r w:rsidRPr="00BD30DA">
        <w:rPr>
          <w:rFonts w:ascii="Times New Roman" w:eastAsia="Arial" w:hAnsi="Times New Roman"/>
          <w:b/>
          <w:sz w:val="22"/>
          <w:szCs w:val="22"/>
        </w:rPr>
        <w:t xml:space="preserve"> </w:t>
      </w:r>
      <w:r w:rsidRPr="00BD30DA">
        <w:rPr>
          <w:rFonts w:ascii="Times New Roman" w:hAnsi="Times New Roman"/>
          <w:b/>
          <w:sz w:val="22"/>
          <w:szCs w:val="22"/>
        </w:rPr>
        <w:t>varni</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seznaniti,</w:t>
      </w:r>
      <w:r w:rsidRPr="00BD30DA">
        <w:rPr>
          <w:rFonts w:ascii="Times New Roman" w:eastAsia="Arial" w:hAnsi="Times New Roman"/>
          <w:b/>
          <w:sz w:val="22"/>
          <w:szCs w:val="22"/>
        </w:rPr>
        <w:t xml:space="preserve"> </w:t>
      </w:r>
      <w:r w:rsidRPr="00BD30DA">
        <w:rPr>
          <w:rFonts w:ascii="Times New Roman" w:hAnsi="Times New Roman"/>
          <w:b/>
          <w:sz w:val="22"/>
          <w:szCs w:val="22"/>
        </w:rPr>
        <w:t>kje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nezgode</w:t>
      </w:r>
      <w:r w:rsidRPr="00BD30DA">
        <w:rPr>
          <w:rFonts w:ascii="Times New Roman" w:eastAsia="Arial" w:hAnsi="Times New Roman"/>
          <w:b/>
          <w:sz w:val="22"/>
          <w:szCs w:val="22"/>
        </w:rPr>
        <w:t xml:space="preserve"> </w:t>
      </w:r>
      <w:r w:rsidRPr="00BD30DA">
        <w:rPr>
          <w:rFonts w:ascii="Times New Roman" w:hAnsi="Times New Roman"/>
          <w:b/>
          <w:sz w:val="22"/>
          <w:szCs w:val="22"/>
        </w:rPr>
        <w:t>možno</w:t>
      </w:r>
      <w:r w:rsidRPr="00BD30DA">
        <w:rPr>
          <w:rFonts w:ascii="Times New Roman" w:eastAsia="Arial" w:hAnsi="Times New Roman"/>
          <w:b/>
          <w:sz w:val="22"/>
          <w:szCs w:val="22"/>
        </w:rPr>
        <w:t xml:space="preserve"> </w:t>
      </w:r>
      <w:r w:rsidRPr="00BD30DA">
        <w:rPr>
          <w:rFonts w:ascii="Times New Roman" w:hAnsi="Times New Roman"/>
          <w:b/>
          <w:sz w:val="22"/>
          <w:szCs w:val="22"/>
        </w:rPr>
        <w:t>izključiti</w:t>
      </w:r>
      <w:r w:rsidRPr="00BD30DA">
        <w:rPr>
          <w:rFonts w:ascii="Times New Roman" w:eastAsia="Arial" w:hAnsi="Times New Roman"/>
          <w:b/>
          <w:sz w:val="22"/>
          <w:szCs w:val="22"/>
        </w:rPr>
        <w:t xml:space="preserve"> </w:t>
      </w:r>
      <w:r w:rsidRPr="00BD30DA">
        <w:rPr>
          <w:rFonts w:ascii="Times New Roman" w:hAnsi="Times New Roman"/>
          <w:b/>
          <w:sz w:val="22"/>
          <w:szCs w:val="22"/>
        </w:rPr>
        <w:t>električni</w:t>
      </w:r>
      <w:r w:rsidRPr="00BD30DA">
        <w:rPr>
          <w:rFonts w:ascii="Times New Roman" w:eastAsia="Arial" w:hAnsi="Times New Roman"/>
          <w:b/>
          <w:sz w:val="22"/>
          <w:szCs w:val="22"/>
        </w:rPr>
        <w:t xml:space="preserve"> </w:t>
      </w:r>
      <w:r w:rsidRPr="00BD30DA">
        <w:rPr>
          <w:rFonts w:ascii="Times New Roman" w:hAnsi="Times New Roman"/>
          <w:b/>
          <w:sz w:val="22"/>
          <w:szCs w:val="22"/>
        </w:rPr>
        <w:t>tok.</w:t>
      </w:r>
      <w:r w:rsidRPr="00BD30DA">
        <w:rPr>
          <w:rFonts w:ascii="Times New Roman" w:eastAsia="Arial" w:hAnsi="Times New Roman"/>
          <w:b/>
          <w:sz w:val="22"/>
          <w:szCs w:val="22"/>
        </w:rPr>
        <w:t xml:space="preserve"> </w:t>
      </w:r>
    </w:p>
    <w:p w14:paraId="2247572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5E7D36E"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njega</w:t>
      </w:r>
      <w:r w:rsidRPr="00BD30DA">
        <w:rPr>
          <w:rFonts w:ascii="Times New Roman" w:eastAsia="Arial" w:hAnsi="Times New Roman"/>
          <w:sz w:val="22"/>
          <w:szCs w:val="22"/>
        </w:rPr>
        <w:t xml:space="preserve"> </w:t>
      </w:r>
      <w:r w:rsidRPr="00BD30DA">
        <w:rPr>
          <w:rFonts w:ascii="Times New Roman" w:hAnsi="Times New Roman"/>
          <w:sz w:val="22"/>
          <w:szCs w:val="22"/>
        </w:rPr>
        <w:t>pooblaščena</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pravil</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w:t>
      </w:r>
      <w:r w:rsidRPr="00BD30DA">
        <w:rPr>
          <w:rFonts w:ascii="Times New Roman" w:eastAsia="Arial" w:hAnsi="Times New Roman"/>
          <w:sz w:val="22"/>
          <w:szCs w:val="22"/>
        </w:rPr>
        <w:t xml:space="preserve"> </w:t>
      </w:r>
      <w:r w:rsidRPr="00BD30DA">
        <w:rPr>
          <w:rFonts w:ascii="Times New Roman" w:hAnsi="Times New Roman"/>
          <w:sz w:val="22"/>
          <w:szCs w:val="22"/>
        </w:rPr>
        <w:t>opozoriti,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sebe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prekiniti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vsakem</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14:paraId="49A6EF63" w14:textId="77777777" w:rsidR="0081501D" w:rsidRPr="00BD30DA" w:rsidRDefault="0081501D" w:rsidP="0081501D">
      <w:pPr>
        <w:jc w:val="both"/>
        <w:rPr>
          <w:rFonts w:ascii="Times New Roman" w:hAnsi="Times New Roman"/>
          <w:sz w:val="22"/>
          <w:szCs w:val="22"/>
        </w:rPr>
      </w:pPr>
    </w:p>
    <w:p w14:paraId="243A8D4C"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754B5866"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jo</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zavarovati</w:t>
      </w:r>
      <w:r w:rsidRPr="00BD30DA">
        <w:rPr>
          <w:rFonts w:ascii="Times New Roman" w:eastAsia="Arial" w:hAnsi="Times New Roman"/>
          <w:sz w:val="22"/>
          <w:szCs w:val="22"/>
        </w:rPr>
        <w:t xml:space="preserve"> </w:t>
      </w:r>
      <w:r w:rsidRPr="00BD30DA">
        <w:rPr>
          <w:rFonts w:ascii="Times New Roman" w:hAnsi="Times New Roman"/>
          <w:sz w:val="22"/>
          <w:szCs w:val="22"/>
        </w:rPr>
        <w:t>kraj</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dokaze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zbrati</w:t>
      </w:r>
      <w:r w:rsidRPr="00BD30DA">
        <w:rPr>
          <w:rFonts w:ascii="Times New Roman" w:eastAsia="Arial" w:hAnsi="Times New Roman"/>
          <w:sz w:val="22"/>
          <w:szCs w:val="22"/>
        </w:rPr>
        <w:t xml:space="preserve"> </w:t>
      </w:r>
      <w:r w:rsidRPr="00BD30DA">
        <w:rPr>
          <w:rFonts w:ascii="Times New Roman" w:hAnsi="Times New Roman"/>
          <w:sz w:val="22"/>
          <w:szCs w:val="22"/>
        </w:rPr>
        <w:t>podatke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dogodku</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izjavami</w:t>
      </w:r>
      <w:r w:rsidRPr="00BD30DA">
        <w:rPr>
          <w:rFonts w:ascii="Times New Roman" w:eastAsia="Arial" w:hAnsi="Times New Roman"/>
          <w:sz w:val="22"/>
          <w:szCs w:val="22"/>
        </w:rPr>
        <w:t xml:space="preserve"> </w:t>
      </w:r>
      <w:r w:rsidRPr="00BD30DA">
        <w:rPr>
          <w:rFonts w:ascii="Times New Roman" w:hAnsi="Times New Roman"/>
          <w:sz w:val="22"/>
          <w:szCs w:val="22"/>
        </w:rPr>
        <w:t>poškodovanca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prič,</w:t>
      </w:r>
      <w:r w:rsidRPr="00BD30DA">
        <w:rPr>
          <w:rFonts w:ascii="Times New Roman" w:eastAsia="Arial" w:hAnsi="Times New Roman"/>
          <w:sz w:val="22"/>
          <w:szCs w:val="22"/>
        </w:rPr>
        <w:t xml:space="preserve"> </w:t>
      </w: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nudenje</w:t>
      </w:r>
      <w:r w:rsidRPr="00BD30DA">
        <w:rPr>
          <w:rFonts w:ascii="Times New Roman" w:eastAsia="Arial" w:hAnsi="Times New Roman"/>
          <w:sz w:val="22"/>
          <w:szCs w:val="22"/>
        </w:rPr>
        <w:t xml:space="preserve"> </w:t>
      </w:r>
      <w:r w:rsidRPr="00BD30DA">
        <w:rPr>
          <w:rFonts w:ascii="Times New Roman" w:hAnsi="Times New Roman"/>
          <w:sz w:val="22"/>
          <w:szCs w:val="22"/>
        </w:rPr>
        <w:t>prve</w:t>
      </w:r>
      <w:r w:rsidRPr="00BD30DA">
        <w:rPr>
          <w:rFonts w:ascii="Times New Roman" w:eastAsia="Arial" w:hAnsi="Times New Roman"/>
          <w:sz w:val="22"/>
          <w:szCs w:val="22"/>
        </w:rPr>
        <w:t xml:space="preserve"> </w:t>
      </w:r>
      <w:r w:rsidRPr="00BD30DA">
        <w:rPr>
          <w:rFonts w:ascii="Times New Roman" w:hAnsi="Times New Roman"/>
          <w:sz w:val="22"/>
          <w:szCs w:val="22"/>
        </w:rPr>
        <w:t>pomoči</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nemudoma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hude</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materialne</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inšpekcijo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policijo.</w:t>
      </w:r>
    </w:p>
    <w:p w14:paraId="668B3F4F" w14:textId="77777777" w:rsidR="0081501D" w:rsidRPr="00BD30DA" w:rsidRDefault="0081501D" w:rsidP="0081501D">
      <w:pPr>
        <w:tabs>
          <w:tab w:val="left" w:pos="7116"/>
        </w:tabs>
        <w:jc w:val="both"/>
        <w:rPr>
          <w:rFonts w:ascii="Times New Roman" w:hAnsi="Times New Roman"/>
          <w:sz w:val="22"/>
          <w:szCs w:val="22"/>
        </w:rPr>
      </w:pPr>
    </w:p>
    <w:p w14:paraId="0708961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6F72A268"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začne</w:t>
      </w:r>
      <w:r w:rsidRPr="00BD30DA">
        <w:rPr>
          <w:rFonts w:ascii="Times New Roman" w:eastAsia="Arial" w:hAnsi="Times New Roman"/>
          <w:sz w:val="22"/>
          <w:szCs w:val="22"/>
        </w:rPr>
        <w:t xml:space="preserve"> </w:t>
      </w:r>
      <w:r w:rsidRPr="00BD30DA">
        <w:rPr>
          <w:rFonts w:ascii="Times New Roman" w:hAnsi="Times New Roman"/>
          <w:sz w:val="22"/>
          <w:szCs w:val="22"/>
        </w:rPr>
        <w:t>veljati,</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ga</w:t>
      </w:r>
      <w:r w:rsidRPr="00BD30DA">
        <w:rPr>
          <w:rFonts w:ascii="Times New Roman" w:eastAsia="Arial" w:hAnsi="Times New Roman"/>
          <w:sz w:val="22"/>
          <w:szCs w:val="22"/>
        </w:rPr>
        <w:t xml:space="preserve"> </w:t>
      </w:r>
      <w:r w:rsidRPr="00BD30DA">
        <w:rPr>
          <w:rFonts w:ascii="Times New Roman" w:hAnsi="Times New Roman"/>
          <w:sz w:val="22"/>
          <w:szCs w:val="22"/>
        </w:rPr>
        <w:t>podpišejo</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14:paraId="1BCD5683" w14:textId="77777777" w:rsidR="0081501D" w:rsidRPr="00BD30DA" w:rsidRDefault="0081501D" w:rsidP="0081501D">
      <w:pPr>
        <w:tabs>
          <w:tab w:val="left" w:pos="7116"/>
        </w:tabs>
        <w:jc w:val="both"/>
        <w:rPr>
          <w:rFonts w:ascii="Times New Roman" w:hAnsi="Times New Roman"/>
          <w:sz w:val="22"/>
          <w:szCs w:val="22"/>
        </w:rPr>
      </w:pPr>
    </w:p>
    <w:p w14:paraId="2F7C9444"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950C2C7"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Začetek</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dovoljen</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podpisal</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podal</w:t>
      </w:r>
      <w:r w:rsidRPr="00BD30DA">
        <w:rPr>
          <w:rFonts w:ascii="Times New Roman" w:eastAsia="Arial" w:hAnsi="Times New Roman"/>
          <w:sz w:val="22"/>
          <w:szCs w:val="22"/>
        </w:rPr>
        <w:t xml:space="preserve"> </w:t>
      </w:r>
      <w:r w:rsidRPr="00BD30DA">
        <w:rPr>
          <w:rFonts w:ascii="Times New Roman" w:hAnsi="Times New Roman"/>
          <w:sz w:val="22"/>
          <w:szCs w:val="22"/>
        </w:rPr>
        <w:t>pisno</w:t>
      </w:r>
      <w:r w:rsidRPr="00BD30DA">
        <w:rPr>
          <w:rFonts w:ascii="Times New Roman" w:eastAsia="Arial" w:hAnsi="Times New Roman"/>
          <w:sz w:val="22"/>
          <w:szCs w:val="22"/>
        </w:rPr>
        <w:t xml:space="preserve"> </w:t>
      </w:r>
      <w:r w:rsidRPr="00BD30DA">
        <w:rPr>
          <w:rFonts w:ascii="Times New Roman" w:hAnsi="Times New Roman"/>
          <w:sz w:val="22"/>
          <w:szCs w:val="22"/>
        </w:rPr>
        <w:t>izjavo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odgovorni</w:t>
      </w:r>
      <w:r w:rsidRPr="00BD30DA">
        <w:rPr>
          <w:rFonts w:ascii="Times New Roman" w:eastAsia="Arial" w:hAnsi="Times New Roman"/>
          <w:sz w:val="22"/>
          <w:szCs w:val="22"/>
        </w:rPr>
        <w:t xml:space="preserve"> </w:t>
      </w:r>
      <w:r w:rsidRPr="00BD30DA">
        <w:rPr>
          <w:rFonts w:ascii="Times New Roman" w:hAnsi="Times New Roman"/>
          <w:sz w:val="22"/>
          <w:szCs w:val="22"/>
        </w:rPr>
        <w:t>osebi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predal</w:t>
      </w:r>
      <w:r w:rsidRPr="00BD30DA">
        <w:rPr>
          <w:rFonts w:ascii="Times New Roman" w:eastAsia="Arial" w:hAnsi="Times New Roman"/>
          <w:sz w:val="22"/>
          <w:szCs w:val="22"/>
        </w:rPr>
        <w:t xml:space="preserve"> </w:t>
      </w:r>
      <w:r w:rsidRPr="00BD30DA">
        <w:rPr>
          <w:rFonts w:ascii="Times New Roman" w:hAnsi="Times New Roman"/>
          <w:sz w:val="22"/>
          <w:szCs w:val="22"/>
        </w:rPr>
        <w:t>vso</w:t>
      </w:r>
      <w:r w:rsidRPr="00BD30DA">
        <w:rPr>
          <w:rFonts w:ascii="Times New Roman" w:eastAsia="Arial" w:hAnsi="Times New Roman"/>
          <w:sz w:val="22"/>
          <w:szCs w:val="22"/>
        </w:rPr>
        <w:t xml:space="preserve"> </w:t>
      </w:r>
      <w:r w:rsidRPr="00BD30DA">
        <w:rPr>
          <w:rFonts w:ascii="Times New Roman" w:hAnsi="Times New Roman"/>
          <w:sz w:val="22"/>
          <w:szCs w:val="22"/>
        </w:rPr>
        <w:t>potrebno</w:t>
      </w:r>
      <w:r w:rsidRPr="00BD30DA">
        <w:rPr>
          <w:rFonts w:ascii="Times New Roman" w:eastAsia="Arial" w:hAnsi="Times New Roman"/>
          <w:sz w:val="22"/>
          <w:szCs w:val="22"/>
        </w:rPr>
        <w:t xml:space="preserve"> </w:t>
      </w:r>
      <w:r w:rsidRPr="00BD30DA">
        <w:rPr>
          <w:rFonts w:ascii="Times New Roman" w:hAnsi="Times New Roman"/>
          <w:sz w:val="22"/>
          <w:szCs w:val="22"/>
        </w:rPr>
        <w:t>varnostno</w:t>
      </w:r>
      <w:r w:rsidRPr="00BD30DA">
        <w:rPr>
          <w:rFonts w:ascii="Times New Roman" w:eastAsia="Arial" w:hAnsi="Times New Roman"/>
          <w:sz w:val="22"/>
          <w:szCs w:val="22"/>
        </w:rPr>
        <w:t xml:space="preserve"> – </w:t>
      </w:r>
      <w:r w:rsidRPr="00BD30DA">
        <w:rPr>
          <w:rFonts w:ascii="Times New Roman" w:hAnsi="Times New Roman"/>
          <w:sz w:val="22"/>
          <w:szCs w:val="22"/>
        </w:rPr>
        <w:t>tehnično</w:t>
      </w:r>
      <w:r w:rsidRPr="00BD30DA">
        <w:rPr>
          <w:rFonts w:ascii="Times New Roman" w:eastAsia="Arial" w:hAnsi="Times New Roman"/>
          <w:sz w:val="22"/>
          <w:szCs w:val="22"/>
        </w:rPr>
        <w:t xml:space="preserve"> </w:t>
      </w:r>
      <w:r w:rsidRPr="00BD30DA">
        <w:rPr>
          <w:rFonts w:ascii="Times New Roman" w:hAnsi="Times New Roman"/>
          <w:sz w:val="22"/>
          <w:szCs w:val="22"/>
        </w:rPr>
        <w:t>dokumentacijo.</w:t>
      </w:r>
    </w:p>
    <w:p w14:paraId="0A4D307A" w14:textId="77777777" w:rsidR="0081501D" w:rsidRPr="00BD30DA" w:rsidRDefault="0081501D" w:rsidP="0081501D">
      <w:pPr>
        <w:tabs>
          <w:tab w:val="left" w:pos="7116"/>
        </w:tabs>
        <w:jc w:val="both"/>
        <w:rPr>
          <w:rFonts w:ascii="Times New Roman" w:hAnsi="Times New Roman"/>
          <w:sz w:val="22"/>
          <w:szCs w:val="22"/>
        </w:rPr>
      </w:pPr>
    </w:p>
    <w:p w14:paraId="4E49662D"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Imenovanje</w:t>
      </w:r>
      <w:r w:rsidRPr="00BD30DA">
        <w:rPr>
          <w:rFonts w:ascii="Times New Roman" w:eastAsia="Arial" w:hAnsi="Times New Roman"/>
          <w:b/>
          <w:bCs/>
          <w:sz w:val="22"/>
          <w:szCs w:val="22"/>
        </w:rPr>
        <w:t xml:space="preserve"> </w:t>
      </w:r>
      <w:r w:rsidRPr="00BD30DA">
        <w:rPr>
          <w:rFonts w:ascii="Times New Roman" w:hAnsi="Times New Roman"/>
          <w:b/>
          <w:bCs/>
          <w:sz w:val="22"/>
          <w:szCs w:val="22"/>
        </w:rPr>
        <w:t>odgovornih</w:t>
      </w:r>
      <w:r w:rsidRPr="00BD30DA">
        <w:rPr>
          <w:rFonts w:ascii="Times New Roman" w:eastAsia="Arial" w:hAnsi="Times New Roman"/>
          <w:b/>
          <w:bCs/>
          <w:sz w:val="22"/>
          <w:szCs w:val="22"/>
        </w:rPr>
        <w:t xml:space="preserve"> </w:t>
      </w:r>
      <w:r w:rsidRPr="00BD30DA">
        <w:rPr>
          <w:rFonts w:ascii="Times New Roman" w:hAnsi="Times New Roman"/>
          <w:b/>
          <w:bCs/>
          <w:sz w:val="22"/>
          <w:szCs w:val="22"/>
        </w:rPr>
        <w:t>oseb</w:t>
      </w:r>
      <w:r w:rsidRPr="00BD30DA">
        <w:rPr>
          <w:rFonts w:ascii="Times New Roman" w:eastAsia="Arial" w:hAnsi="Times New Roman"/>
          <w:b/>
          <w:bCs/>
          <w:sz w:val="22"/>
          <w:szCs w:val="22"/>
        </w:rPr>
        <w:t xml:space="preserve"> </w:t>
      </w:r>
      <w:r w:rsidRPr="00BD30DA">
        <w:rPr>
          <w:rFonts w:ascii="Times New Roman" w:hAnsi="Times New Roman"/>
          <w:b/>
          <w:bCs/>
          <w:sz w:val="22"/>
          <w:szCs w:val="22"/>
        </w:rPr>
        <w:t>za</w:t>
      </w:r>
      <w:r w:rsidRPr="00BD30DA">
        <w:rPr>
          <w:rFonts w:ascii="Times New Roman" w:eastAsia="Arial" w:hAnsi="Times New Roman"/>
          <w:b/>
          <w:bCs/>
          <w:sz w:val="22"/>
          <w:szCs w:val="22"/>
        </w:rPr>
        <w:t xml:space="preserve"> </w:t>
      </w:r>
      <w:r w:rsidRPr="00BD30DA">
        <w:rPr>
          <w:rFonts w:ascii="Times New Roman" w:hAnsi="Times New Roman"/>
          <w:b/>
          <w:bCs/>
          <w:sz w:val="22"/>
          <w:szCs w:val="22"/>
        </w:rPr>
        <w:t>varnost</w:t>
      </w:r>
      <w:r w:rsidRPr="00BD30DA">
        <w:rPr>
          <w:rFonts w:ascii="Times New Roman" w:eastAsia="Arial" w:hAnsi="Times New Roman"/>
          <w:b/>
          <w:bCs/>
          <w:sz w:val="22"/>
          <w:szCs w:val="22"/>
        </w:rPr>
        <w:t xml:space="preserve"> </w:t>
      </w:r>
      <w:r w:rsidRPr="00BD30DA">
        <w:rPr>
          <w:rFonts w:ascii="Times New Roman" w:hAnsi="Times New Roman"/>
          <w:b/>
          <w:bCs/>
          <w:sz w:val="22"/>
          <w:szCs w:val="22"/>
        </w:rPr>
        <w:t>in</w:t>
      </w:r>
      <w:r w:rsidRPr="00BD30DA">
        <w:rPr>
          <w:rFonts w:ascii="Times New Roman" w:eastAsia="Arial" w:hAnsi="Times New Roman"/>
          <w:b/>
          <w:bCs/>
          <w:sz w:val="22"/>
          <w:szCs w:val="22"/>
        </w:rPr>
        <w:t xml:space="preserve"> </w:t>
      </w:r>
      <w:r w:rsidRPr="00BD30DA">
        <w:rPr>
          <w:rFonts w:ascii="Times New Roman" w:hAnsi="Times New Roman"/>
          <w:b/>
          <w:bCs/>
          <w:sz w:val="22"/>
          <w:szCs w:val="22"/>
        </w:rPr>
        <w:t>zdravje</w:t>
      </w:r>
      <w:r w:rsidRPr="00BD30DA">
        <w:rPr>
          <w:rFonts w:ascii="Times New Roman" w:eastAsia="Arial" w:hAnsi="Times New Roman"/>
          <w:b/>
          <w:bCs/>
          <w:sz w:val="22"/>
          <w:szCs w:val="22"/>
        </w:rPr>
        <w:t xml:space="preserve"> </w:t>
      </w:r>
      <w:r w:rsidRPr="00BD30DA">
        <w:rPr>
          <w:rFonts w:ascii="Times New Roman" w:hAnsi="Times New Roman"/>
          <w:b/>
          <w:bCs/>
          <w:sz w:val="22"/>
          <w:szCs w:val="22"/>
        </w:rPr>
        <w:t>pri</w:t>
      </w:r>
      <w:r w:rsidRPr="00BD30DA">
        <w:rPr>
          <w:rFonts w:ascii="Times New Roman" w:eastAsia="Arial" w:hAnsi="Times New Roman"/>
          <w:b/>
          <w:bCs/>
          <w:sz w:val="22"/>
          <w:szCs w:val="22"/>
        </w:rPr>
        <w:t xml:space="preserve"> </w:t>
      </w:r>
      <w:r w:rsidRPr="00BD30DA">
        <w:rPr>
          <w:rFonts w:ascii="Times New Roman" w:hAnsi="Times New Roman"/>
          <w:b/>
          <w:bCs/>
          <w:sz w:val="22"/>
          <w:szCs w:val="22"/>
        </w:rPr>
        <w:t>delu</w:t>
      </w:r>
    </w:p>
    <w:p w14:paraId="70E1AC7A" w14:textId="77777777" w:rsidR="0081501D" w:rsidRPr="00BD30DA" w:rsidRDefault="0081501D" w:rsidP="0081501D">
      <w:pPr>
        <w:jc w:val="center"/>
        <w:rPr>
          <w:rFonts w:ascii="Times New Roman" w:hAnsi="Times New Roman"/>
          <w:sz w:val="22"/>
          <w:szCs w:val="22"/>
        </w:rPr>
      </w:pPr>
    </w:p>
    <w:p w14:paraId="1CA2C640"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B9C3787" w14:textId="77777777" w:rsidR="0081501D" w:rsidRDefault="0081501D" w:rsidP="0081501D">
      <w:pPr>
        <w:jc w:val="both"/>
        <w:rPr>
          <w:rFonts w:ascii="Times New Roman" w:eastAsia="Arial"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smislu</w:t>
      </w:r>
      <w:r w:rsidRPr="00BD30DA">
        <w:rPr>
          <w:rFonts w:ascii="Times New Roman" w:eastAsia="Arial" w:hAnsi="Times New Roman"/>
          <w:sz w:val="22"/>
          <w:szCs w:val="22"/>
        </w:rPr>
        <w:t xml:space="preserve"> 39</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člena</w:t>
      </w:r>
      <w:r w:rsidRPr="00BD30DA">
        <w:rPr>
          <w:rFonts w:ascii="Times New Roman" w:eastAsia="Arial" w:hAnsi="Times New Roman"/>
          <w:sz w:val="22"/>
          <w:szCs w:val="22"/>
        </w:rPr>
        <w:t xml:space="preserve"> </w:t>
      </w:r>
      <w:r w:rsidRPr="00BD30DA">
        <w:rPr>
          <w:rFonts w:ascii="Times New Roman" w:hAnsi="Times New Roman"/>
          <w:sz w:val="22"/>
          <w:szCs w:val="22"/>
        </w:rPr>
        <w:t>Zakona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je</w:t>
      </w:r>
      <w:r>
        <w:rPr>
          <w:rFonts w:ascii="Times New Roman" w:hAnsi="Times New Roman"/>
          <w:sz w:val="22"/>
          <w:szCs w:val="22"/>
        </w:rPr>
        <w:t xml:space="preserve"> </w:t>
      </w:r>
      <w:r w:rsidRPr="00EF248C">
        <w:rPr>
          <w:rFonts w:ascii="Times New Roman" w:hAnsi="Times New Roman"/>
          <w:sz w:val="22"/>
          <w:szCs w:val="22"/>
        </w:rPr>
        <w:t>imenovana</w:t>
      </w:r>
      <w:r w:rsidRPr="00EF248C">
        <w:rPr>
          <w:rFonts w:ascii="Times New Roman" w:eastAsia="Arial" w:hAnsi="Times New Roman"/>
          <w:sz w:val="22"/>
          <w:szCs w:val="22"/>
        </w:rPr>
        <w:t xml:space="preserve"> </w:t>
      </w:r>
      <w:r w:rsidRPr="00EF248C">
        <w:rPr>
          <w:rFonts w:ascii="Times New Roman" w:hAnsi="Times New Roman"/>
          <w:sz w:val="22"/>
          <w:szCs w:val="22"/>
        </w:rPr>
        <w:t>odgovorna</w:t>
      </w:r>
      <w:r w:rsidRPr="00EF248C">
        <w:rPr>
          <w:rFonts w:ascii="Times New Roman" w:eastAsia="Arial" w:hAnsi="Times New Roman"/>
          <w:sz w:val="22"/>
          <w:szCs w:val="22"/>
        </w:rPr>
        <w:t xml:space="preserve"> </w:t>
      </w:r>
      <w:r w:rsidRPr="00EF248C">
        <w:rPr>
          <w:rFonts w:ascii="Times New Roman" w:hAnsi="Times New Roman"/>
          <w:sz w:val="22"/>
          <w:szCs w:val="22"/>
        </w:rPr>
        <w:t>oseba</w:t>
      </w:r>
      <w:r>
        <w:rPr>
          <w:rFonts w:ascii="Times New Roman" w:hAnsi="Times New Roman"/>
          <w:sz w:val="22"/>
          <w:szCs w:val="22"/>
        </w:rPr>
        <w:t>:</w:t>
      </w:r>
      <w:r w:rsidRPr="00BD30DA">
        <w:rPr>
          <w:rFonts w:ascii="Times New Roman" w:eastAsia="Arial" w:hAnsi="Times New Roman"/>
          <w:sz w:val="22"/>
          <w:szCs w:val="22"/>
        </w:rPr>
        <w:t xml:space="preserve"> </w:t>
      </w:r>
    </w:p>
    <w:p w14:paraId="230B0B50" w14:textId="77777777" w:rsidR="0081501D" w:rsidRDefault="0081501D" w:rsidP="0081501D">
      <w:pPr>
        <w:jc w:val="both"/>
        <w:rPr>
          <w:rFonts w:ascii="Times New Roman" w:eastAsia="Arial" w:hAnsi="Times New Roman"/>
          <w:sz w:val="22"/>
          <w:szCs w:val="22"/>
        </w:rPr>
      </w:pPr>
    </w:p>
    <w:p w14:paraId="79BDCAA9" w14:textId="77777777" w:rsidR="0081501D" w:rsidRPr="00EF248C" w:rsidRDefault="0081501D" w:rsidP="00550300">
      <w:pPr>
        <w:pStyle w:val="Odstavekseznama"/>
        <w:numPr>
          <w:ilvl w:val="0"/>
          <w:numId w:val="37"/>
        </w:numPr>
        <w:jc w:val="both"/>
        <w:rPr>
          <w:rFonts w:ascii="Times New Roman"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izvajalca:</w:t>
      </w:r>
      <w:r>
        <w:rPr>
          <w:rFonts w:ascii="Times New Roman" w:hAnsi="Times New Roman"/>
          <w:sz w:val="22"/>
          <w:szCs w:val="22"/>
        </w:rPr>
        <w:t xml:space="preserve"> ………………………………, tel: …………….., GSM: ………………………..</w:t>
      </w:r>
    </w:p>
    <w:p w14:paraId="0114A3FE" w14:textId="77777777" w:rsidR="0081501D" w:rsidRPr="00BD30DA" w:rsidRDefault="0081501D" w:rsidP="0081501D">
      <w:pPr>
        <w:jc w:val="both"/>
        <w:rPr>
          <w:rFonts w:ascii="Times New Roman" w:hAnsi="Times New Roman"/>
          <w:sz w:val="22"/>
          <w:szCs w:val="22"/>
        </w:rPr>
      </w:pPr>
    </w:p>
    <w:p w14:paraId="0FE3FEA6" w14:textId="77777777" w:rsidR="0081501D" w:rsidRPr="00EF248C" w:rsidRDefault="0081501D" w:rsidP="00550300">
      <w:pPr>
        <w:pStyle w:val="Odstavekseznama"/>
        <w:numPr>
          <w:ilvl w:val="0"/>
          <w:numId w:val="37"/>
        </w:numPr>
        <w:jc w:val="both"/>
        <w:rPr>
          <w:rFonts w:ascii="Times New Roman" w:eastAsia="Arial"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naročnika:</w:t>
      </w:r>
      <w:r w:rsidRPr="00EF248C">
        <w:rPr>
          <w:rFonts w:ascii="Times New Roman" w:eastAsia="Arial" w:hAnsi="Times New Roman"/>
          <w:sz w:val="22"/>
          <w:szCs w:val="22"/>
        </w:rPr>
        <w:t xml:space="preserve"> </w:t>
      </w:r>
      <w:r>
        <w:rPr>
          <w:rFonts w:ascii="Times New Roman" w:hAnsi="Times New Roman"/>
          <w:sz w:val="22"/>
          <w:szCs w:val="22"/>
        </w:rPr>
        <w:t>………………………………, tel: …………….., GSM: ………………………..</w:t>
      </w:r>
    </w:p>
    <w:p w14:paraId="38ACE2B3" w14:textId="77777777" w:rsidR="0081501D" w:rsidRPr="00BD30DA" w:rsidRDefault="0081501D" w:rsidP="0081501D">
      <w:pPr>
        <w:jc w:val="both"/>
        <w:rPr>
          <w:rFonts w:ascii="Times New Roman" w:hAnsi="Times New Roman"/>
          <w:sz w:val="22"/>
          <w:szCs w:val="22"/>
        </w:rPr>
      </w:pPr>
    </w:p>
    <w:p w14:paraId="5B81BB70"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Morebitno</w:t>
      </w:r>
      <w:r w:rsidRPr="00BD30DA">
        <w:rPr>
          <w:rFonts w:ascii="Times New Roman" w:eastAsia="Arial" w:hAnsi="Times New Roman"/>
          <w:sz w:val="22"/>
          <w:szCs w:val="22"/>
        </w:rPr>
        <w:t xml:space="preserve"> </w:t>
      </w:r>
      <w:r w:rsidRPr="00BD30DA">
        <w:rPr>
          <w:rFonts w:ascii="Times New Roman" w:hAnsi="Times New Roman"/>
          <w:sz w:val="22"/>
          <w:szCs w:val="22"/>
        </w:rPr>
        <w:t>spremembo</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kontaktnih</w:t>
      </w:r>
      <w:r w:rsidRPr="00BD30DA">
        <w:rPr>
          <w:rFonts w:ascii="Times New Roman" w:eastAsia="Arial" w:hAnsi="Times New Roman"/>
          <w:sz w:val="22"/>
          <w:szCs w:val="22"/>
        </w:rPr>
        <w:t xml:space="preserve"> </w:t>
      </w:r>
      <w:r w:rsidRPr="00BD30DA">
        <w:rPr>
          <w:rFonts w:ascii="Times New Roman" w:hAnsi="Times New Roman"/>
          <w:sz w:val="22"/>
          <w:szCs w:val="22"/>
        </w:rPr>
        <w:t>podatkov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vsaka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drugi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sporočiti</w:t>
      </w:r>
      <w:r w:rsidRPr="00BD30DA">
        <w:rPr>
          <w:rFonts w:ascii="Times New Roman" w:eastAsia="Arial" w:hAnsi="Times New Roman"/>
          <w:sz w:val="22"/>
          <w:szCs w:val="22"/>
        </w:rPr>
        <w:t xml:space="preserve"> </w:t>
      </w:r>
      <w:r w:rsidRPr="00BD30DA">
        <w:rPr>
          <w:rFonts w:ascii="Times New Roman" w:hAnsi="Times New Roman"/>
          <w:sz w:val="22"/>
          <w:szCs w:val="22"/>
        </w:rPr>
        <w:t>takoj.</w:t>
      </w:r>
    </w:p>
    <w:p w14:paraId="1B00A815" w14:textId="77777777" w:rsidR="0081501D" w:rsidRPr="00BD30DA" w:rsidRDefault="0081501D" w:rsidP="0081501D">
      <w:pPr>
        <w:tabs>
          <w:tab w:val="left" w:pos="7116"/>
        </w:tabs>
        <w:jc w:val="both"/>
        <w:rPr>
          <w:rFonts w:ascii="Times New Roman" w:hAnsi="Times New Roman"/>
          <w:sz w:val="22"/>
          <w:szCs w:val="22"/>
        </w:rPr>
      </w:pPr>
    </w:p>
    <w:p w14:paraId="033CF2C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43AFBF5"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napisan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2</w:t>
      </w:r>
      <w:r w:rsidRPr="00BD30DA">
        <w:rPr>
          <w:rFonts w:ascii="Times New Roman" w:eastAsia="Arial" w:hAnsi="Times New Roman"/>
          <w:sz w:val="22"/>
          <w:szCs w:val="22"/>
        </w:rPr>
        <w:t xml:space="preserve"> </w:t>
      </w:r>
      <w:r w:rsidRPr="00BD30DA">
        <w:rPr>
          <w:rFonts w:ascii="Times New Roman" w:hAnsi="Times New Roman"/>
          <w:sz w:val="22"/>
          <w:szCs w:val="22"/>
        </w:rPr>
        <w:t>enakih</w:t>
      </w:r>
      <w:r w:rsidRPr="00BD30DA">
        <w:rPr>
          <w:rFonts w:ascii="Times New Roman" w:eastAsia="Arial" w:hAnsi="Times New Roman"/>
          <w:sz w:val="22"/>
          <w:szCs w:val="22"/>
        </w:rPr>
        <w:t xml:space="preserve"> </w:t>
      </w:r>
      <w:r w:rsidRPr="00BD30DA">
        <w:rPr>
          <w:rFonts w:ascii="Times New Roman" w:hAnsi="Times New Roman"/>
          <w:sz w:val="22"/>
          <w:szCs w:val="22"/>
        </w:rPr>
        <w:t>izvodih</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prejme</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izvoda,</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w:t>
      </w:r>
    </w:p>
    <w:p w14:paraId="75E0D845" w14:textId="77777777" w:rsidR="0081501D" w:rsidRPr="00BD30DA" w:rsidRDefault="0081501D" w:rsidP="0081501D">
      <w:pPr>
        <w:tabs>
          <w:tab w:val="left" w:pos="7116"/>
        </w:tabs>
        <w:jc w:val="both"/>
        <w:rPr>
          <w:rFonts w:ascii="Times New Roman" w:hAnsi="Times New Roman"/>
          <w:sz w:val="22"/>
          <w:szCs w:val="22"/>
        </w:rPr>
      </w:pPr>
    </w:p>
    <w:p w14:paraId="4DD5BFFC" w14:textId="77777777" w:rsidR="0081501D" w:rsidRPr="00BD30DA" w:rsidRDefault="0081501D" w:rsidP="0081501D">
      <w:pPr>
        <w:tabs>
          <w:tab w:val="left" w:pos="7116"/>
        </w:tabs>
        <w:jc w:val="both"/>
        <w:rPr>
          <w:rFonts w:ascii="Times New Roman" w:hAnsi="Times New Roman"/>
          <w:sz w:val="22"/>
          <w:szCs w:val="22"/>
        </w:rPr>
      </w:pPr>
    </w:p>
    <w:p w14:paraId="1C32F633" w14:textId="77777777" w:rsidR="0081501D"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sklenjen</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podpisan:</w:t>
      </w:r>
    </w:p>
    <w:p w14:paraId="6A1BB939" w14:textId="77777777" w:rsidR="0081501D" w:rsidRDefault="0081501D" w:rsidP="0081501D">
      <w:pPr>
        <w:tabs>
          <w:tab w:val="left" w:pos="7116"/>
        </w:tabs>
        <w:jc w:val="both"/>
        <w:rPr>
          <w:rFonts w:ascii="Times New Roman" w:hAnsi="Times New Roman"/>
          <w:sz w:val="22"/>
          <w:szCs w:val="22"/>
        </w:rPr>
      </w:pPr>
    </w:p>
    <w:p w14:paraId="449DB079" w14:textId="77777777" w:rsidR="0081501D" w:rsidRPr="00BD30DA" w:rsidRDefault="0081501D" w:rsidP="0081501D">
      <w:pPr>
        <w:tabs>
          <w:tab w:val="left" w:pos="7116"/>
        </w:tabs>
        <w:jc w:val="both"/>
        <w:rPr>
          <w:rFonts w:ascii="Times New Roman" w:hAnsi="Times New Roman"/>
          <w:sz w:val="22"/>
          <w:szCs w:val="22"/>
        </w:rPr>
      </w:pPr>
    </w:p>
    <w:tbl>
      <w:tblPr>
        <w:tblW w:w="0" w:type="auto"/>
        <w:tblLayout w:type="fixed"/>
        <w:tblLook w:val="0000" w:firstRow="0" w:lastRow="0" w:firstColumn="0" w:lastColumn="0" w:noHBand="0" w:noVBand="0"/>
      </w:tblPr>
      <w:tblGrid>
        <w:gridCol w:w="4826"/>
        <w:gridCol w:w="4827"/>
      </w:tblGrid>
      <w:tr w:rsidR="0081501D" w:rsidRPr="00BD30DA" w14:paraId="232CC625" w14:textId="77777777" w:rsidTr="00305C13">
        <w:tc>
          <w:tcPr>
            <w:tcW w:w="4826" w:type="dxa"/>
            <w:shd w:val="clear" w:color="auto" w:fill="auto"/>
          </w:tcPr>
          <w:p w14:paraId="7087F9F4" w14:textId="77777777" w:rsidR="0081501D" w:rsidRPr="00BD30DA" w:rsidRDefault="0081501D" w:rsidP="00305C13">
            <w:pPr>
              <w:tabs>
                <w:tab w:val="left" w:pos="7116"/>
              </w:tabs>
              <w:snapToGrid w:val="0"/>
              <w:jc w:val="both"/>
              <w:rPr>
                <w:rFonts w:ascii="Times New Roman" w:hAnsi="Times New Roman"/>
                <w:sz w:val="22"/>
                <w:szCs w:val="22"/>
              </w:rPr>
            </w:pPr>
            <w:r w:rsidRPr="00BD30DA">
              <w:rPr>
                <w:rFonts w:ascii="Times New Roman" w:hAnsi="Times New Roman"/>
                <w:sz w:val="22"/>
                <w:szCs w:val="22"/>
              </w:rPr>
              <w:t>V_________________,dne____________</w:t>
            </w:r>
          </w:p>
          <w:p w14:paraId="2B8D0A57" w14:textId="77777777" w:rsidR="0081501D" w:rsidRPr="00BD30DA" w:rsidRDefault="0081501D" w:rsidP="00305C13">
            <w:pPr>
              <w:tabs>
                <w:tab w:val="left" w:pos="7116"/>
              </w:tabs>
              <w:jc w:val="both"/>
              <w:rPr>
                <w:rFonts w:ascii="Times New Roman" w:hAnsi="Times New Roman"/>
                <w:sz w:val="22"/>
                <w:szCs w:val="22"/>
              </w:rPr>
            </w:pPr>
          </w:p>
          <w:p w14:paraId="5CD27974" w14:textId="77777777" w:rsidR="0081501D" w:rsidRDefault="0081501D" w:rsidP="00305C13">
            <w:pPr>
              <w:tabs>
                <w:tab w:val="left" w:pos="7116"/>
              </w:tabs>
              <w:jc w:val="both"/>
              <w:rPr>
                <w:rFonts w:ascii="Times New Roman" w:hAnsi="Times New Roman"/>
                <w:sz w:val="22"/>
                <w:szCs w:val="22"/>
              </w:rPr>
            </w:pPr>
          </w:p>
          <w:p w14:paraId="118A4CC8" w14:textId="77777777" w:rsidR="0081501D" w:rsidRPr="00BD30DA" w:rsidRDefault="0081501D" w:rsidP="00305C13">
            <w:pPr>
              <w:tabs>
                <w:tab w:val="left" w:pos="7116"/>
              </w:tabs>
              <w:jc w:val="both"/>
              <w:rPr>
                <w:rFonts w:ascii="Times New Roman" w:hAnsi="Times New Roman"/>
                <w:sz w:val="22"/>
                <w:szCs w:val="22"/>
              </w:rPr>
            </w:pPr>
          </w:p>
          <w:p w14:paraId="01B04EE1" w14:textId="77777777" w:rsidR="0081501D" w:rsidRPr="00BD30DA" w:rsidRDefault="0081501D" w:rsidP="00305C13">
            <w:pPr>
              <w:tabs>
                <w:tab w:val="left" w:pos="7116"/>
              </w:tabs>
              <w:jc w:val="both"/>
              <w:rPr>
                <w:rFonts w:ascii="Times New Roman" w:hAnsi="Times New Roman"/>
                <w:b/>
                <w:sz w:val="22"/>
                <w:szCs w:val="22"/>
              </w:rPr>
            </w:pPr>
            <w:r w:rsidRPr="00BD30DA">
              <w:rPr>
                <w:rFonts w:ascii="Times New Roman" w:hAnsi="Times New Roman"/>
                <w:b/>
                <w:sz w:val="22"/>
                <w:szCs w:val="22"/>
              </w:rPr>
              <w:t>Izvajalec:</w:t>
            </w:r>
          </w:p>
          <w:p w14:paraId="63CEC662" w14:textId="77777777" w:rsidR="0081501D" w:rsidRPr="00BD30DA" w:rsidRDefault="0081501D" w:rsidP="00305C13">
            <w:pPr>
              <w:tabs>
                <w:tab w:val="left" w:pos="7116"/>
              </w:tabs>
              <w:jc w:val="both"/>
              <w:rPr>
                <w:rFonts w:ascii="Times New Roman" w:hAnsi="Times New Roman"/>
                <w:sz w:val="22"/>
                <w:szCs w:val="22"/>
              </w:rPr>
            </w:pPr>
          </w:p>
          <w:p w14:paraId="0E9D83BC" w14:textId="77777777" w:rsidR="0081501D" w:rsidRPr="00BD30DA" w:rsidRDefault="0081501D" w:rsidP="00305C13">
            <w:pPr>
              <w:tabs>
                <w:tab w:val="left" w:pos="7116"/>
              </w:tabs>
              <w:jc w:val="both"/>
              <w:rPr>
                <w:rFonts w:ascii="Times New Roman" w:hAnsi="Times New Roman"/>
                <w:sz w:val="22"/>
                <w:szCs w:val="22"/>
              </w:rPr>
            </w:pPr>
          </w:p>
        </w:tc>
        <w:tc>
          <w:tcPr>
            <w:tcW w:w="4827" w:type="dxa"/>
            <w:shd w:val="clear" w:color="auto" w:fill="auto"/>
          </w:tcPr>
          <w:p w14:paraId="4BD37D84" w14:textId="77777777" w:rsidR="0081501D" w:rsidRPr="00BD30DA" w:rsidRDefault="0081501D" w:rsidP="00305C13">
            <w:pPr>
              <w:tabs>
                <w:tab w:val="left" w:pos="7116"/>
              </w:tabs>
              <w:snapToGrid w:val="0"/>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Slovenj Gradcu,</w:t>
            </w:r>
            <w:r w:rsidRPr="00BD30DA">
              <w:rPr>
                <w:rFonts w:ascii="Times New Roman" w:eastAsia="Arial" w:hAnsi="Times New Roman"/>
                <w:sz w:val="22"/>
                <w:szCs w:val="22"/>
              </w:rPr>
              <w:t xml:space="preserve"> </w:t>
            </w:r>
            <w:r w:rsidRPr="00BD30DA">
              <w:rPr>
                <w:rFonts w:ascii="Times New Roman" w:hAnsi="Times New Roman"/>
                <w:sz w:val="22"/>
                <w:szCs w:val="22"/>
              </w:rPr>
              <w:t>dne</w:t>
            </w:r>
            <w:r w:rsidRPr="00BD30DA">
              <w:rPr>
                <w:rFonts w:ascii="Times New Roman" w:eastAsia="Arial" w:hAnsi="Times New Roman"/>
                <w:sz w:val="22"/>
                <w:szCs w:val="22"/>
              </w:rPr>
              <w:t xml:space="preserve"> </w:t>
            </w:r>
          </w:p>
          <w:p w14:paraId="0B830FF7" w14:textId="77777777" w:rsidR="0081501D" w:rsidRPr="00BD30DA" w:rsidRDefault="0081501D" w:rsidP="00305C13">
            <w:pPr>
              <w:tabs>
                <w:tab w:val="left" w:pos="7116"/>
              </w:tabs>
              <w:jc w:val="both"/>
              <w:rPr>
                <w:rFonts w:ascii="Times New Roman" w:hAnsi="Times New Roman"/>
                <w:sz w:val="22"/>
                <w:szCs w:val="22"/>
              </w:rPr>
            </w:pPr>
          </w:p>
          <w:p w14:paraId="3E08367F" w14:textId="77777777" w:rsidR="0081501D" w:rsidRPr="00BD30DA" w:rsidRDefault="0081501D" w:rsidP="00305C13">
            <w:pPr>
              <w:tabs>
                <w:tab w:val="left" w:pos="7116"/>
              </w:tabs>
              <w:jc w:val="both"/>
              <w:rPr>
                <w:rFonts w:ascii="Times New Roman" w:hAnsi="Times New Roman"/>
                <w:sz w:val="22"/>
                <w:szCs w:val="22"/>
              </w:rPr>
            </w:pPr>
          </w:p>
          <w:p w14:paraId="5C1F6FB7" w14:textId="77777777" w:rsidR="0081501D" w:rsidRPr="00BD30DA" w:rsidRDefault="0081501D" w:rsidP="00305C13">
            <w:pPr>
              <w:tabs>
                <w:tab w:val="left" w:pos="7116"/>
              </w:tabs>
              <w:jc w:val="both"/>
              <w:rPr>
                <w:rFonts w:ascii="Times New Roman" w:hAnsi="Times New Roman"/>
                <w:b/>
                <w:sz w:val="22"/>
                <w:szCs w:val="22"/>
              </w:rPr>
            </w:pPr>
            <w:r w:rsidRPr="00BD30DA">
              <w:rPr>
                <w:rFonts w:ascii="Times New Roman" w:hAnsi="Times New Roman"/>
                <w:b/>
                <w:sz w:val="22"/>
                <w:szCs w:val="22"/>
              </w:rPr>
              <w:t>Naročnik:</w:t>
            </w:r>
          </w:p>
          <w:p w14:paraId="3D0DA78E" w14:textId="77777777" w:rsidR="0081501D" w:rsidRPr="00BD30DA" w:rsidRDefault="0081501D" w:rsidP="00305C13">
            <w:pPr>
              <w:tabs>
                <w:tab w:val="left" w:pos="7116"/>
              </w:tabs>
              <w:jc w:val="both"/>
              <w:rPr>
                <w:rFonts w:ascii="Times New Roman" w:hAnsi="Times New Roman"/>
                <w:sz w:val="22"/>
                <w:szCs w:val="22"/>
              </w:rPr>
            </w:pPr>
            <w:r w:rsidRPr="00BD30DA">
              <w:rPr>
                <w:rFonts w:ascii="Times New Roman" w:hAnsi="Times New Roman"/>
                <w:sz w:val="22"/>
                <w:szCs w:val="22"/>
              </w:rPr>
              <w:t>Splošna bolnišnica Slovenj Gradec</w:t>
            </w:r>
          </w:p>
          <w:p w14:paraId="4FE1D7E3" w14:textId="0CB8142C" w:rsidR="0081501D" w:rsidRDefault="0081501D" w:rsidP="00305C13">
            <w:pPr>
              <w:tabs>
                <w:tab w:val="left" w:pos="7116"/>
              </w:tabs>
              <w:jc w:val="both"/>
              <w:rPr>
                <w:rFonts w:ascii="Times New Roman" w:hAnsi="Times New Roman"/>
                <w:sz w:val="22"/>
                <w:szCs w:val="22"/>
              </w:rPr>
            </w:pPr>
            <w:r>
              <w:rPr>
                <w:rFonts w:ascii="Times New Roman" w:hAnsi="Times New Roman"/>
                <w:sz w:val="22"/>
                <w:szCs w:val="22"/>
              </w:rPr>
              <w:t>Direktor: Vladimir Topler</w:t>
            </w:r>
            <w:r w:rsidR="00482D7F">
              <w:rPr>
                <w:rFonts w:ascii="Times New Roman" w:hAnsi="Times New Roman"/>
                <w:sz w:val="22"/>
                <w:szCs w:val="22"/>
              </w:rPr>
              <w:t>, dr. med.</w:t>
            </w:r>
          </w:p>
          <w:p w14:paraId="26240F7C" w14:textId="77777777" w:rsidR="0081501D" w:rsidRDefault="0081501D" w:rsidP="00305C13">
            <w:pPr>
              <w:tabs>
                <w:tab w:val="left" w:pos="7116"/>
              </w:tabs>
              <w:jc w:val="both"/>
              <w:rPr>
                <w:rFonts w:ascii="Times New Roman" w:hAnsi="Times New Roman"/>
                <w:sz w:val="22"/>
                <w:szCs w:val="22"/>
              </w:rPr>
            </w:pPr>
          </w:p>
          <w:p w14:paraId="5072D0BA" w14:textId="77777777" w:rsidR="0081501D" w:rsidRPr="00BD30DA" w:rsidRDefault="0081501D" w:rsidP="00305C13">
            <w:pPr>
              <w:tabs>
                <w:tab w:val="left" w:pos="7116"/>
              </w:tabs>
              <w:jc w:val="both"/>
              <w:rPr>
                <w:rFonts w:ascii="Times New Roman" w:hAnsi="Times New Roman"/>
                <w:sz w:val="22"/>
                <w:szCs w:val="22"/>
              </w:rPr>
            </w:pPr>
          </w:p>
          <w:p w14:paraId="5FBE50C0" w14:textId="77777777" w:rsidR="0081501D" w:rsidRPr="00BD30DA" w:rsidRDefault="0081501D" w:rsidP="00305C13">
            <w:pPr>
              <w:tabs>
                <w:tab w:val="left" w:pos="7116"/>
              </w:tabs>
              <w:jc w:val="both"/>
              <w:rPr>
                <w:rFonts w:ascii="Times New Roman" w:hAnsi="Times New Roman"/>
                <w:sz w:val="22"/>
                <w:szCs w:val="22"/>
              </w:rPr>
            </w:pPr>
          </w:p>
        </w:tc>
      </w:tr>
    </w:tbl>
    <w:p w14:paraId="07BA3E9B" w14:textId="77777777" w:rsidR="0081501D" w:rsidRDefault="0081501D" w:rsidP="0081501D">
      <w:pPr>
        <w:tabs>
          <w:tab w:val="left" w:pos="7116"/>
        </w:tabs>
        <w:jc w:val="both"/>
        <w:rPr>
          <w:rFonts w:cs="Arial"/>
          <w:b/>
        </w:rPr>
      </w:pPr>
    </w:p>
    <w:p w14:paraId="0F006686" w14:textId="77777777" w:rsidR="0081501D" w:rsidRDefault="0081501D" w:rsidP="0081501D">
      <w:pPr>
        <w:tabs>
          <w:tab w:val="left" w:pos="7116"/>
        </w:tabs>
        <w:jc w:val="both"/>
        <w:rPr>
          <w:rFonts w:cs="Arial"/>
          <w:b/>
        </w:rPr>
      </w:pPr>
    </w:p>
    <w:p w14:paraId="1D69EE96" w14:textId="77777777" w:rsidR="0081501D" w:rsidRDefault="0081501D" w:rsidP="0081501D">
      <w:pPr>
        <w:tabs>
          <w:tab w:val="left" w:pos="7116"/>
        </w:tabs>
        <w:jc w:val="both"/>
        <w:rPr>
          <w:rFonts w:cs="Arial"/>
          <w:b/>
        </w:rPr>
      </w:pPr>
    </w:p>
    <w:p w14:paraId="03F2A40C" w14:textId="77777777" w:rsidR="0081501D" w:rsidRDefault="0081501D" w:rsidP="0081501D">
      <w:pPr>
        <w:tabs>
          <w:tab w:val="left" w:pos="7116"/>
        </w:tabs>
        <w:jc w:val="both"/>
        <w:rPr>
          <w:rFonts w:cs="Arial"/>
          <w:b/>
        </w:rPr>
      </w:pPr>
    </w:p>
    <w:p w14:paraId="0E8C12A4" w14:textId="77777777" w:rsidR="0081501D" w:rsidRDefault="0081501D" w:rsidP="0081501D">
      <w:pPr>
        <w:tabs>
          <w:tab w:val="left" w:pos="7116"/>
        </w:tabs>
        <w:jc w:val="both"/>
        <w:rPr>
          <w:rFonts w:cs="Arial"/>
          <w:b/>
        </w:rPr>
      </w:pPr>
    </w:p>
    <w:p w14:paraId="45920944" w14:textId="77777777" w:rsidR="0081501D" w:rsidRDefault="0081501D" w:rsidP="0081501D">
      <w:pPr>
        <w:tabs>
          <w:tab w:val="left" w:pos="7116"/>
        </w:tabs>
        <w:jc w:val="both"/>
        <w:rPr>
          <w:rFonts w:cs="Arial"/>
          <w:b/>
        </w:rPr>
      </w:pPr>
    </w:p>
    <w:p w14:paraId="0E7A511E" w14:textId="77777777" w:rsidR="0081501D" w:rsidRDefault="0081501D" w:rsidP="0081501D">
      <w:pPr>
        <w:tabs>
          <w:tab w:val="left" w:pos="7116"/>
        </w:tabs>
        <w:jc w:val="both"/>
        <w:rPr>
          <w:rFonts w:cs="Arial"/>
        </w:rPr>
      </w:pPr>
      <w:r w:rsidRPr="004617F4">
        <w:rPr>
          <w:rFonts w:cs="Arial"/>
          <w:b/>
        </w:rPr>
        <w:lastRenderedPageBreak/>
        <w:t>Priloga 1:</w:t>
      </w:r>
      <w:r w:rsidRPr="004617F4">
        <w:rPr>
          <w:rFonts w:cs="Arial"/>
        </w:rPr>
        <w:t xml:space="preserve"> Izjava izvajalca del</w:t>
      </w:r>
    </w:p>
    <w:p w14:paraId="0586B675" w14:textId="77777777" w:rsidR="0081501D" w:rsidRPr="004617F4" w:rsidRDefault="0081501D" w:rsidP="0081501D">
      <w:pPr>
        <w:tabs>
          <w:tab w:val="left" w:pos="7116"/>
        </w:tabs>
        <w:jc w:val="both"/>
        <w:rPr>
          <w:rFonts w:cs="Arial"/>
        </w:rPr>
      </w:pP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7603"/>
      </w:tblGrid>
      <w:tr w:rsidR="0081501D" w:rsidRPr="004617F4" w14:paraId="7950A810" w14:textId="77777777" w:rsidTr="00305C13">
        <w:trPr>
          <w:trHeight w:val="993"/>
        </w:trPr>
        <w:tc>
          <w:tcPr>
            <w:tcW w:w="1668" w:type="dxa"/>
          </w:tcPr>
          <w:p w14:paraId="1C124FB8" w14:textId="77777777" w:rsidR="0081501D" w:rsidRPr="004617F4" w:rsidRDefault="0081501D" w:rsidP="00305C13">
            <w:pPr>
              <w:spacing w:line="276" w:lineRule="auto"/>
              <w:rPr>
                <w:rFonts w:cs="Arial"/>
                <w:b/>
                <w:color w:val="000000"/>
                <w:sz w:val="22"/>
                <w:szCs w:val="22"/>
                <w:lang w:eastAsia="en-US"/>
              </w:rPr>
            </w:pPr>
          </w:p>
          <w:p w14:paraId="0588F594" w14:textId="77777777" w:rsidR="0081501D" w:rsidRPr="004617F4" w:rsidRDefault="0081501D" w:rsidP="00305C13">
            <w:pPr>
              <w:spacing w:line="276" w:lineRule="auto"/>
              <w:rPr>
                <w:rFonts w:cs="Arial"/>
                <w:b/>
                <w:color w:val="000000"/>
                <w:sz w:val="22"/>
                <w:szCs w:val="22"/>
                <w:lang w:eastAsia="en-US"/>
              </w:rPr>
            </w:pPr>
            <w:r w:rsidRPr="004617F4">
              <w:rPr>
                <w:rFonts w:cs="Arial"/>
                <w:b/>
                <w:color w:val="000000"/>
                <w:sz w:val="22"/>
                <w:szCs w:val="22"/>
                <w:lang w:eastAsia="en-US"/>
              </w:rPr>
              <w:t>Izvajalec del</w:t>
            </w:r>
          </w:p>
        </w:tc>
        <w:tc>
          <w:tcPr>
            <w:tcW w:w="7603" w:type="dxa"/>
          </w:tcPr>
          <w:p w14:paraId="7241D6ED" w14:textId="77777777" w:rsidR="0081501D" w:rsidRDefault="0081501D" w:rsidP="00305C13">
            <w:pPr>
              <w:spacing w:line="276" w:lineRule="auto"/>
              <w:jc w:val="center"/>
              <w:rPr>
                <w:rFonts w:cs="Arial"/>
                <w:b/>
                <w:color w:val="000000"/>
                <w:sz w:val="28"/>
                <w:szCs w:val="22"/>
                <w:lang w:eastAsia="en-US"/>
              </w:rPr>
            </w:pPr>
          </w:p>
          <w:p w14:paraId="62DF29B9" w14:textId="77777777" w:rsidR="0081501D" w:rsidRPr="004617F4" w:rsidRDefault="0081501D" w:rsidP="00305C13">
            <w:pPr>
              <w:spacing w:line="276" w:lineRule="auto"/>
              <w:jc w:val="center"/>
              <w:rPr>
                <w:rFonts w:cs="Arial"/>
                <w:b/>
                <w:color w:val="000000"/>
                <w:sz w:val="22"/>
                <w:szCs w:val="22"/>
                <w:lang w:eastAsia="en-US"/>
              </w:rPr>
            </w:pPr>
            <w:r w:rsidRPr="004617F4">
              <w:rPr>
                <w:rFonts w:cs="Arial"/>
                <w:b/>
                <w:color w:val="000000"/>
                <w:sz w:val="22"/>
                <w:szCs w:val="22"/>
                <w:lang w:eastAsia="en-US"/>
              </w:rPr>
              <w:t>IZJAVA IZVAJALCA DEL</w:t>
            </w:r>
          </w:p>
          <w:p w14:paraId="26508024" w14:textId="77777777" w:rsidR="0081501D" w:rsidRPr="004617F4" w:rsidRDefault="0081501D" w:rsidP="00305C13">
            <w:pPr>
              <w:spacing w:line="276" w:lineRule="auto"/>
              <w:rPr>
                <w:rFonts w:cs="Arial"/>
                <w:b/>
                <w:color w:val="000000"/>
                <w:sz w:val="22"/>
                <w:szCs w:val="22"/>
                <w:lang w:eastAsia="en-US"/>
              </w:rPr>
            </w:pPr>
          </w:p>
        </w:tc>
      </w:tr>
      <w:tr w:rsidR="0081501D" w:rsidRPr="004617F4" w14:paraId="3BB0E038" w14:textId="77777777" w:rsidTr="00305C13">
        <w:trPr>
          <w:trHeight w:val="270"/>
        </w:trPr>
        <w:tc>
          <w:tcPr>
            <w:tcW w:w="1668" w:type="dxa"/>
          </w:tcPr>
          <w:p w14:paraId="264C567D" w14:textId="77777777" w:rsidR="0081501D" w:rsidRPr="004617F4" w:rsidRDefault="0081501D" w:rsidP="00305C13">
            <w:pPr>
              <w:spacing w:line="276" w:lineRule="auto"/>
              <w:rPr>
                <w:rFonts w:cs="Arial"/>
                <w:color w:val="000000"/>
                <w:sz w:val="16"/>
                <w:szCs w:val="16"/>
                <w:lang w:eastAsia="en-US"/>
              </w:rPr>
            </w:pPr>
          </w:p>
        </w:tc>
        <w:tc>
          <w:tcPr>
            <w:tcW w:w="7603" w:type="dxa"/>
            <w:vAlign w:val="center"/>
            <w:hideMark/>
          </w:tcPr>
          <w:p w14:paraId="599EC9CF" w14:textId="77777777" w:rsidR="0081501D" w:rsidRPr="004617F4" w:rsidRDefault="0081501D" w:rsidP="00305C13">
            <w:pPr>
              <w:spacing w:line="276" w:lineRule="auto"/>
              <w:jc w:val="center"/>
              <w:rPr>
                <w:rFonts w:cs="Arial"/>
                <w:color w:val="000000"/>
                <w:sz w:val="16"/>
                <w:szCs w:val="16"/>
                <w:lang w:eastAsia="en-US"/>
              </w:rPr>
            </w:pPr>
            <w:r w:rsidRPr="004617F4">
              <w:rPr>
                <w:rFonts w:cs="Arial"/>
                <w:color w:val="000000"/>
                <w:sz w:val="14"/>
                <w:szCs w:val="16"/>
                <w:lang w:eastAsia="en-US"/>
              </w:rPr>
              <w:t>podatki in naziv podjetja, s. p. ali fizične osebe, ki daje izjavo</w:t>
            </w:r>
          </w:p>
        </w:tc>
      </w:tr>
    </w:tbl>
    <w:p w14:paraId="0B968BE7" w14:textId="77777777" w:rsidR="0081501D" w:rsidRPr="00A55719" w:rsidRDefault="0081501D" w:rsidP="0081501D">
      <w:pPr>
        <w:rPr>
          <w:vanish/>
        </w:rPr>
      </w:pPr>
    </w:p>
    <w:tbl>
      <w:tblPr>
        <w:tblW w:w="9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9"/>
      </w:tblGrid>
      <w:tr w:rsidR="0081501D" w:rsidRPr="004617F4" w14:paraId="76D38574"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hideMark/>
          </w:tcPr>
          <w:p w14:paraId="2981E24E"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Veza naročilnica/pogodba/okvirni sporazum:</w:t>
            </w:r>
          </w:p>
        </w:tc>
      </w:tr>
      <w:tr w:rsidR="0081501D" w:rsidRPr="004617F4" w14:paraId="25712559"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vAlign w:val="center"/>
          </w:tcPr>
          <w:p w14:paraId="2BB3990B"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Vrsta del/lokacija (ime, opis delovišča, vrsta del):</w:t>
            </w:r>
          </w:p>
          <w:p w14:paraId="24031609" w14:textId="77777777" w:rsidR="0081501D" w:rsidRPr="00A55719" w:rsidRDefault="0081501D" w:rsidP="00305C13">
            <w:pPr>
              <w:spacing w:before="120" w:after="120"/>
              <w:rPr>
                <w:rFonts w:eastAsia="Calibri" w:cs="Arial"/>
                <w:sz w:val="18"/>
                <w:szCs w:val="18"/>
              </w:rPr>
            </w:pPr>
          </w:p>
        </w:tc>
      </w:tr>
      <w:tr w:rsidR="0081501D" w:rsidRPr="004617F4" w14:paraId="5BAAD706"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00B28527"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Trajanje izvajanja del (datum):</w:t>
            </w:r>
          </w:p>
        </w:tc>
      </w:tr>
    </w:tbl>
    <w:p w14:paraId="4407E150" w14:textId="77777777" w:rsidR="0081501D" w:rsidRPr="004617F4" w:rsidRDefault="0081501D" w:rsidP="0081501D">
      <w:pPr>
        <w:shd w:val="clear" w:color="auto" w:fill="FFFFFF"/>
        <w:spacing w:before="40" w:after="40"/>
        <w:ind w:right="-57"/>
        <w:jc w:val="both"/>
        <w:rPr>
          <w:rFonts w:cs="Arial"/>
          <w:b/>
          <w:sz w:val="20"/>
          <w:szCs w:val="20"/>
        </w:rPr>
      </w:pPr>
      <w:r w:rsidRPr="004617F4">
        <w:rPr>
          <w:rFonts w:cs="Arial"/>
          <w:sz w:val="20"/>
          <w:szCs w:val="20"/>
        </w:rPr>
        <w:t>Izvajalec del s to izjavo potrjuje, da ima za svoje delavce in delavce podizvajalca del naslednjo veljavno dokumentacijo:</w:t>
      </w:r>
      <w:r w:rsidRPr="004617F4">
        <w:rPr>
          <w:rFonts w:ascii="Arial Narrow" w:hAnsi="Arial Narrow"/>
        </w:rPr>
        <w:t xml:space="preserve"> </w:t>
      </w:r>
      <w:r w:rsidRPr="004617F4">
        <w:rPr>
          <w:rFonts w:cs="Arial"/>
          <w:sz w:val="20"/>
          <w:szCs w:val="20"/>
        </w:rPr>
        <w:t>veljavno pogodbo o zaposlitvi, prijavo o socialnem in zdravstvenem zavarovanju, veljavno (pozitivno) zdravniško spričevalo,</w:t>
      </w:r>
      <w:r w:rsidRPr="004617F4">
        <w:rPr>
          <w:rFonts w:cs="Arial"/>
          <w:b/>
          <w:sz w:val="20"/>
          <w:szCs w:val="20"/>
        </w:rPr>
        <w:t xml:space="preserve"> </w:t>
      </w:r>
      <w:r w:rsidRPr="004617F4">
        <w:rPr>
          <w:rFonts w:cs="Arial"/>
          <w:sz w:val="20"/>
          <w:szCs w:val="20"/>
        </w:rPr>
        <w:t>veljavna potrdila o  pregledih delovne opreme,</w:t>
      </w:r>
      <w:r w:rsidRPr="004617F4">
        <w:rPr>
          <w:rFonts w:cs="Arial"/>
          <w:b/>
          <w:sz w:val="20"/>
          <w:szCs w:val="20"/>
        </w:rPr>
        <w:t xml:space="preserve"> </w:t>
      </w:r>
      <w:r w:rsidRPr="004617F4">
        <w:rPr>
          <w:rFonts w:cs="Arial"/>
          <w:sz w:val="20"/>
          <w:szCs w:val="20"/>
        </w:rPr>
        <w:t>dokazilo, da je delavec strokovno (teoretično in praktično) usposobljen za pravilno in varno delo ter</w:t>
      </w:r>
      <w:r w:rsidRPr="004617F4">
        <w:rPr>
          <w:rFonts w:cs="Arial"/>
          <w:b/>
          <w:sz w:val="20"/>
          <w:szCs w:val="20"/>
        </w:rPr>
        <w:t xml:space="preserve"> </w:t>
      </w:r>
      <w:r w:rsidRPr="004617F4">
        <w:rPr>
          <w:rFonts w:cs="Arial"/>
          <w:sz w:val="20"/>
          <w:szCs w:val="20"/>
        </w:rPr>
        <w:t>dovoljenje za delo (za tujce).</w:t>
      </w:r>
    </w:p>
    <w:p w14:paraId="7D5BA116" w14:textId="77777777" w:rsidR="0081501D" w:rsidRPr="004617F4" w:rsidRDefault="0081501D" w:rsidP="0081501D">
      <w:pPr>
        <w:jc w:val="both"/>
        <w:rPr>
          <w:rFonts w:cs="Arial"/>
          <w:sz w:val="20"/>
          <w:szCs w:val="20"/>
        </w:rPr>
      </w:pPr>
    </w:p>
    <w:p w14:paraId="3F3FBFD4" w14:textId="77777777" w:rsidR="0081501D" w:rsidRPr="004617F4" w:rsidRDefault="0081501D" w:rsidP="0081501D">
      <w:pPr>
        <w:jc w:val="both"/>
        <w:rPr>
          <w:rFonts w:cs="Arial"/>
          <w:b/>
          <w:i/>
          <w:sz w:val="20"/>
          <w:szCs w:val="20"/>
        </w:rPr>
      </w:pPr>
      <w:r w:rsidRPr="004617F4">
        <w:rPr>
          <w:rFonts w:cs="Arial"/>
          <w:sz w:val="20"/>
          <w:szCs w:val="20"/>
        </w:rPr>
        <w:t>Izvajalec del s to izjavo prav tako potrjuje, da so spodaj navedeni delavci seznanjeni s Pisnim sporazumom o skupnih varnostnih ukrepih na skupnem delovišču, katerikoli drugim dokumentom v katerem so opisani varnostni ukrepi in da so prejeli s strani naročnika informacije in navodila za varno delo in gibanje zunanjih izvajalcev v Splošni bolnišnici Slovenj Gradec.</w:t>
      </w:r>
    </w:p>
    <w:p w14:paraId="0BAF0528" w14:textId="77777777" w:rsidR="0081501D" w:rsidRPr="004617F4" w:rsidRDefault="0081501D" w:rsidP="0081501D">
      <w:pPr>
        <w:jc w:val="both"/>
        <w:rPr>
          <w:rFonts w:cs="Arial"/>
          <w:sz w:val="20"/>
          <w:szCs w:val="20"/>
        </w:rPr>
      </w:pPr>
    </w:p>
    <w:p w14:paraId="54657A8A" w14:textId="77777777" w:rsidR="0081501D" w:rsidRPr="004617F4" w:rsidRDefault="0081501D" w:rsidP="0081501D">
      <w:pPr>
        <w:jc w:val="both"/>
        <w:rPr>
          <w:rFonts w:eastAsia="Calibri" w:cs="Arial"/>
          <w:sz w:val="20"/>
          <w:szCs w:val="20"/>
          <w:lang w:eastAsia="en-US"/>
        </w:rPr>
      </w:pPr>
      <w:r w:rsidRPr="004617F4">
        <w:rPr>
          <w:rFonts w:eastAsia="Calibri" w:cs="Arial"/>
          <w:sz w:val="20"/>
          <w:szCs w:val="20"/>
        </w:rPr>
        <w:t>Delavci 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1501D" w:rsidRPr="004617F4" w14:paraId="23C42D6E" w14:textId="77777777" w:rsidTr="00305C13">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1AE403"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Zap.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AA25CD"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78F3B9"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2B00A3"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Podpis</w:t>
            </w:r>
          </w:p>
        </w:tc>
      </w:tr>
    </w:tbl>
    <w:p w14:paraId="380FA1FE" w14:textId="77777777" w:rsidR="0081501D" w:rsidRPr="00601369" w:rsidRDefault="0081501D" w:rsidP="0081501D">
      <w:pPr>
        <w:shd w:val="clear" w:color="auto" w:fill="FFFFFF"/>
        <w:rPr>
          <w:rFonts w:ascii="Calibri" w:eastAsia="Calibri" w:hAnsi="Calibri" w:cs="Arial"/>
          <w:sz w:val="16"/>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1501D" w:rsidRPr="004617F4" w14:paraId="3B28EA12" w14:textId="77777777" w:rsidTr="00305C13">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4AC64D43"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348EE1D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87A375D"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33AAD13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40335B0" w14:textId="77777777" w:rsidTr="00305C13">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BA88C22"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7C14B4C9"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41688B50"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62B5657C"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5B333BEE" w14:textId="77777777" w:rsidTr="00305C13">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6A2F9380"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3E3A8B4A"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6FE5E09"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476A7C66"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1C5604BB"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578F025C"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245A68A7"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B6D915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56E1CDB"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0A0364D6"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B00477C"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44C339D0"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08DAB45"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25F02D3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A37CE76"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3F400EA7"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177EFD41"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7DC65F41"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3E414D1B"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0D68F2CA"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9F873E8"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4B8392D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1A4991F"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2930663"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10D299E4"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0E36D560"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68A47ADF"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90AA34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8272565" w14:textId="77777777" w:rsidR="0081501D" w:rsidRPr="004617F4" w:rsidRDefault="0081501D" w:rsidP="00305C13">
            <w:pPr>
              <w:shd w:val="clear" w:color="auto" w:fill="FFFFFF"/>
              <w:spacing w:line="276" w:lineRule="auto"/>
              <w:jc w:val="center"/>
              <w:rPr>
                <w:rFonts w:cs="Arial"/>
                <w:sz w:val="20"/>
                <w:szCs w:val="20"/>
                <w:lang w:eastAsia="en-US"/>
              </w:rPr>
            </w:pPr>
          </w:p>
        </w:tc>
      </w:tr>
    </w:tbl>
    <w:p w14:paraId="7A667F97" w14:textId="77777777" w:rsidR="0081501D" w:rsidRPr="004617F4" w:rsidRDefault="0081501D" w:rsidP="0081501D">
      <w:pPr>
        <w:jc w:val="both"/>
        <w:rPr>
          <w:rFonts w:eastAsia="Calibri" w:cs="Arial"/>
          <w:sz w:val="20"/>
          <w:szCs w:val="20"/>
          <w:lang w:eastAsia="en-US"/>
        </w:rPr>
      </w:pPr>
    </w:p>
    <w:p w14:paraId="4939B3CC" w14:textId="77777777" w:rsidR="0081501D" w:rsidRPr="004617F4" w:rsidRDefault="0081501D" w:rsidP="0081501D">
      <w:pPr>
        <w:jc w:val="both"/>
        <w:rPr>
          <w:rFonts w:eastAsia="Calibri" w:cs="Arial"/>
          <w:sz w:val="20"/>
          <w:szCs w:val="20"/>
        </w:rPr>
      </w:pPr>
      <w:r w:rsidRPr="004617F4">
        <w:rPr>
          <w:rFonts w:eastAsia="Calibri" w:cs="Arial"/>
          <w:sz w:val="20"/>
          <w:szCs w:val="20"/>
        </w:rPr>
        <w:t>Delavci podizvajalca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1501D" w:rsidRPr="004617F4" w14:paraId="4DC40202" w14:textId="77777777" w:rsidTr="00305C13">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B38156"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Zap.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758D1F" w14:textId="77777777" w:rsidR="0081501D" w:rsidRPr="004617F4" w:rsidRDefault="0081501D" w:rsidP="00305C13">
            <w:pPr>
              <w:jc w:val="both"/>
              <w:rPr>
                <w:rFonts w:eastAsia="Calibri" w:cs="Arial"/>
                <w:sz w:val="20"/>
              </w:rPr>
            </w:pPr>
            <w:r w:rsidRPr="004617F4">
              <w:rPr>
                <w:rFonts w:eastAsia="Calibri" w:cs="Arial"/>
                <w:sz w:val="20"/>
              </w:rPr>
              <w:t>Naziv podjetja</w:t>
            </w:r>
          </w:p>
          <w:p w14:paraId="42B39FAD"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017948"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9672EE"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Podpis</w:t>
            </w:r>
          </w:p>
        </w:tc>
      </w:tr>
    </w:tbl>
    <w:p w14:paraId="738DDD7E" w14:textId="77777777" w:rsidR="0081501D" w:rsidRPr="00601369" w:rsidRDefault="0081501D" w:rsidP="0081501D">
      <w:pPr>
        <w:shd w:val="clear" w:color="auto" w:fill="FFFFFF"/>
        <w:rPr>
          <w:rFonts w:ascii="Calibri" w:eastAsia="Calibri" w:hAnsi="Calibri" w:cs="Arial"/>
          <w:sz w:val="14"/>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1501D" w:rsidRPr="004617F4" w14:paraId="42C6D771" w14:textId="77777777" w:rsidTr="00305C13">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47711A7"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06ECF648" w14:textId="77777777" w:rsidR="0081501D" w:rsidRPr="004617F4" w:rsidRDefault="0081501D" w:rsidP="00305C13">
            <w:pPr>
              <w:shd w:val="clear" w:color="auto" w:fill="FFFFFF"/>
              <w:rPr>
                <w:rFonts w:cs="Arial"/>
                <w:sz w:val="20"/>
                <w:szCs w:val="20"/>
              </w:rPr>
            </w:pPr>
          </w:p>
          <w:p w14:paraId="4BB0EDFD"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5DA6E7D6"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6718F048"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32B27341" w14:textId="77777777" w:rsidTr="00305C13">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6143E95C"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055C4A10" w14:textId="77777777" w:rsidR="0081501D" w:rsidRPr="004617F4" w:rsidRDefault="0081501D" w:rsidP="00305C13">
            <w:pPr>
              <w:shd w:val="clear" w:color="auto" w:fill="FFFFFF"/>
              <w:rPr>
                <w:rFonts w:cs="Arial"/>
                <w:sz w:val="20"/>
                <w:szCs w:val="20"/>
              </w:rPr>
            </w:pPr>
          </w:p>
          <w:p w14:paraId="409200E8"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C39ADD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0BCF81C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01DDBE5" w14:textId="77777777" w:rsidTr="00305C13">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02FC54CA"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254D8A7F" w14:textId="77777777" w:rsidR="0081501D" w:rsidRPr="004617F4" w:rsidRDefault="0081501D" w:rsidP="00305C13">
            <w:pPr>
              <w:shd w:val="clear" w:color="auto" w:fill="FFFFFF"/>
              <w:rPr>
                <w:rFonts w:cs="Arial"/>
                <w:sz w:val="20"/>
                <w:szCs w:val="20"/>
              </w:rPr>
            </w:pPr>
          </w:p>
          <w:p w14:paraId="2AC6FE0F"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2F0D60B7"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2F440919"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3A11D087" w14:textId="77777777" w:rsidTr="00305C13">
        <w:trPr>
          <w:trHeight w:val="266"/>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489DBE5"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67C5DC1F" w14:textId="77777777" w:rsidR="0081501D" w:rsidRPr="004617F4" w:rsidRDefault="0081501D" w:rsidP="00305C13">
            <w:pPr>
              <w:shd w:val="clear" w:color="auto" w:fill="FFFFFF"/>
              <w:rPr>
                <w:rFonts w:cs="Arial"/>
                <w:sz w:val="20"/>
                <w:szCs w:val="20"/>
              </w:rPr>
            </w:pPr>
          </w:p>
          <w:p w14:paraId="2C9A7BE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D8F7926"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44277DCC" w14:textId="77777777" w:rsidR="0081501D" w:rsidRPr="004617F4" w:rsidRDefault="0081501D" w:rsidP="00305C13">
            <w:pPr>
              <w:shd w:val="clear" w:color="auto" w:fill="FFFFFF"/>
              <w:spacing w:line="276" w:lineRule="auto"/>
              <w:jc w:val="center"/>
              <w:rPr>
                <w:rFonts w:cs="Arial"/>
                <w:sz w:val="20"/>
                <w:szCs w:val="20"/>
                <w:lang w:eastAsia="en-US"/>
              </w:rPr>
            </w:pPr>
          </w:p>
        </w:tc>
      </w:tr>
    </w:tbl>
    <w:p w14:paraId="5879A794" w14:textId="77777777" w:rsidR="0081501D" w:rsidRPr="004617F4" w:rsidRDefault="0081501D" w:rsidP="0081501D">
      <w:pPr>
        <w:ind w:right="382"/>
        <w:jc w:val="both"/>
        <w:rPr>
          <w:rFonts w:cs="Arial"/>
          <w:color w:val="000000"/>
          <w:sz w:val="20"/>
          <w:szCs w:val="20"/>
        </w:rPr>
      </w:pPr>
    </w:p>
    <w:p w14:paraId="4E1EBF1E" w14:textId="77777777" w:rsidR="0081501D" w:rsidRPr="004617F4" w:rsidRDefault="0081501D" w:rsidP="0081501D">
      <w:pPr>
        <w:ind w:right="382"/>
        <w:jc w:val="both"/>
        <w:rPr>
          <w:rFonts w:cs="Arial"/>
          <w:color w:val="000000"/>
          <w:sz w:val="20"/>
          <w:szCs w:val="20"/>
        </w:rPr>
      </w:pPr>
      <w:r w:rsidRPr="004617F4">
        <w:rPr>
          <w:rFonts w:cs="Arial"/>
          <w:color w:val="000000"/>
          <w:sz w:val="20"/>
          <w:szCs w:val="20"/>
        </w:rPr>
        <w:t>V Slovenj Gradcu, dne ______________________________.</w:t>
      </w:r>
    </w:p>
    <w:p w14:paraId="0C96C063" w14:textId="77777777" w:rsidR="0081501D" w:rsidRPr="004617F4" w:rsidRDefault="0081501D" w:rsidP="0081501D">
      <w:pPr>
        <w:ind w:right="382"/>
        <w:jc w:val="both"/>
        <w:rPr>
          <w:rFonts w:cs="Arial"/>
          <w:color w:val="000000"/>
          <w:sz w:val="20"/>
          <w:szCs w:val="20"/>
        </w:rPr>
      </w:pPr>
    </w:p>
    <w:tbl>
      <w:tblPr>
        <w:tblW w:w="9456" w:type="dxa"/>
        <w:tblLook w:val="01E0" w:firstRow="1" w:lastRow="1" w:firstColumn="1" w:lastColumn="1" w:noHBand="0" w:noVBand="0"/>
      </w:tblPr>
      <w:tblGrid>
        <w:gridCol w:w="4499"/>
        <w:gridCol w:w="360"/>
        <w:gridCol w:w="2064"/>
        <w:gridCol w:w="239"/>
        <w:gridCol w:w="2294"/>
      </w:tblGrid>
      <w:tr w:rsidR="0081501D" w:rsidRPr="004617F4" w14:paraId="2FD94B10" w14:textId="77777777" w:rsidTr="00305C13">
        <w:trPr>
          <w:trHeight w:val="259"/>
        </w:trPr>
        <w:tc>
          <w:tcPr>
            <w:tcW w:w="4499" w:type="dxa"/>
            <w:tcBorders>
              <w:top w:val="nil"/>
              <w:left w:val="nil"/>
              <w:bottom w:val="single" w:sz="4" w:space="0" w:color="auto"/>
              <w:right w:val="nil"/>
            </w:tcBorders>
            <w:vAlign w:val="bottom"/>
          </w:tcPr>
          <w:p w14:paraId="0E5F4B51" w14:textId="77777777" w:rsidR="0081501D" w:rsidRPr="004617F4" w:rsidRDefault="0081501D" w:rsidP="00305C13">
            <w:pPr>
              <w:spacing w:line="276" w:lineRule="auto"/>
              <w:jc w:val="center"/>
              <w:rPr>
                <w:rFonts w:cs="Arial"/>
                <w:sz w:val="20"/>
                <w:szCs w:val="20"/>
                <w:lang w:eastAsia="en-US"/>
              </w:rPr>
            </w:pPr>
          </w:p>
        </w:tc>
        <w:tc>
          <w:tcPr>
            <w:tcW w:w="360" w:type="dxa"/>
            <w:vAlign w:val="bottom"/>
            <w:hideMark/>
          </w:tcPr>
          <w:p w14:paraId="78D9227D" w14:textId="77777777" w:rsidR="0081501D" w:rsidRPr="004617F4" w:rsidRDefault="0081501D" w:rsidP="00305C13">
            <w:pPr>
              <w:spacing w:line="276" w:lineRule="auto"/>
              <w:jc w:val="center"/>
              <w:rPr>
                <w:rFonts w:cs="Arial"/>
                <w:sz w:val="20"/>
                <w:szCs w:val="20"/>
                <w:lang w:eastAsia="en-US"/>
              </w:rPr>
            </w:pPr>
            <w:r w:rsidRPr="004617F4">
              <w:rPr>
                <w:rFonts w:cs="Arial"/>
                <w:sz w:val="20"/>
                <w:szCs w:val="20"/>
              </w:rPr>
              <w:t xml:space="preserve">      </w:t>
            </w:r>
          </w:p>
        </w:tc>
        <w:tc>
          <w:tcPr>
            <w:tcW w:w="2064" w:type="dxa"/>
            <w:tcBorders>
              <w:top w:val="nil"/>
              <w:left w:val="nil"/>
              <w:bottom w:val="single" w:sz="4" w:space="0" w:color="auto"/>
              <w:right w:val="nil"/>
            </w:tcBorders>
            <w:vAlign w:val="bottom"/>
          </w:tcPr>
          <w:p w14:paraId="3D0CFADD" w14:textId="77777777" w:rsidR="0081501D" w:rsidRPr="004617F4" w:rsidRDefault="0081501D" w:rsidP="00305C13">
            <w:pPr>
              <w:spacing w:line="276" w:lineRule="auto"/>
              <w:jc w:val="center"/>
              <w:rPr>
                <w:rFonts w:cs="Arial"/>
                <w:sz w:val="20"/>
                <w:szCs w:val="20"/>
                <w:lang w:eastAsia="en-US"/>
              </w:rPr>
            </w:pPr>
          </w:p>
        </w:tc>
        <w:tc>
          <w:tcPr>
            <w:tcW w:w="239" w:type="dxa"/>
            <w:vAlign w:val="bottom"/>
          </w:tcPr>
          <w:p w14:paraId="3600C807" w14:textId="77777777" w:rsidR="0081501D" w:rsidRPr="004617F4" w:rsidRDefault="0081501D" w:rsidP="00305C13">
            <w:pPr>
              <w:spacing w:line="276" w:lineRule="auto"/>
              <w:jc w:val="center"/>
              <w:rPr>
                <w:rFonts w:cs="Arial"/>
                <w:sz w:val="20"/>
                <w:szCs w:val="20"/>
                <w:lang w:eastAsia="en-US"/>
              </w:rPr>
            </w:pPr>
          </w:p>
        </w:tc>
        <w:tc>
          <w:tcPr>
            <w:tcW w:w="2294" w:type="dxa"/>
            <w:tcBorders>
              <w:top w:val="nil"/>
              <w:left w:val="nil"/>
              <w:bottom w:val="single" w:sz="4" w:space="0" w:color="auto"/>
              <w:right w:val="nil"/>
            </w:tcBorders>
            <w:vAlign w:val="bottom"/>
          </w:tcPr>
          <w:p w14:paraId="570682EB" w14:textId="77777777" w:rsidR="0081501D" w:rsidRPr="004617F4" w:rsidRDefault="0081501D" w:rsidP="00305C13">
            <w:pPr>
              <w:spacing w:line="276" w:lineRule="auto"/>
              <w:jc w:val="center"/>
              <w:rPr>
                <w:rFonts w:cs="Arial"/>
                <w:sz w:val="20"/>
                <w:szCs w:val="20"/>
                <w:lang w:eastAsia="en-US"/>
              </w:rPr>
            </w:pPr>
          </w:p>
        </w:tc>
      </w:tr>
      <w:tr w:rsidR="0081501D" w:rsidRPr="004617F4" w14:paraId="7FD9A8FD" w14:textId="77777777" w:rsidTr="00305C13">
        <w:trPr>
          <w:trHeight w:val="376"/>
        </w:trPr>
        <w:tc>
          <w:tcPr>
            <w:tcW w:w="4499" w:type="dxa"/>
            <w:tcBorders>
              <w:top w:val="single" w:sz="4" w:space="0" w:color="auto"/>
              <w:left w:val="nil"/>
              <w:bottom w:val="nil"/>
              <w:right w:val="nil"/>
            </w:tcBorders>
            <w:hideMark/>
          </w:tcPr>
          <w:p w14:paraId="3E21688C"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Odgovorna oseba izvajalca</w:t>
            </w:r>
          </w:p>
        </w:tc>
        <w:tc>
          <w:tcPr>
            <w:tcW w:w="360" w:type="dxa"/>
          </w:tcPr>
          <w:p w14:paraId="22B4A47E" w14:textId="77777777" w:rsidR="0081501D" w:rsidRPr="004617F4" w:rsidRDefault="0081501D" w:rsidP="00305C13">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14:paraId="07174341"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datum</w:t>
            </w:r>
          </w:p>
        </w:tc>
        <w:tc>
          <w:tcPr>
            <w:tcW w:w="239" w:type="dxa"/>
          </w:tcPr>
          <w:p w14:paraId="227BC10C" w14:textId="77777777" w:rsidR="0081501D" w:rsidRPr="004617F4" w:rsidRDefault="0081501D" w:rsidP="00305C13">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tcPr>
          <w:p w14:paraId="00A9B830" w14:textId="77777777" w:rsidR="0081501D" w:rsidRPr="004617F4" w:rsidRDefault="0081501D" w:rsidP="00305C13">
            <w:pPr>
              <w:jc w:val="center"/>
              <w:rPr>
                <w:rFonts w:cs="Arial"/>
                <w:sz w:val="16"/>
                <w:szCs w:val="16"/>
              </w:rPr>
            </w:pPr>
            <w:r w:rsidRPr="004617F4">
              <w:rPr>
                <w:rFonts w:cs="Arial"/>
                <w:sz w:val="16"/>
                <w:szCs w:val="16"/>
              </w:rPr>
              <w:t>Podpis</w:t>
            </w:r>
          </w:p>
          <w:p w14:paraId="0A0BC037" w14:textId="77777777" w:rsidR="0081501D" w:rsidRPr="004617F4" w:rsidRDefault="0081501D" w:rsidP="00305C13">
            <w:pPr>
              <w:spacing w:after="200" w:line="276" w:lineRule="auto"/>
              <w:jc w:val="center"/>
              <w:rPr>
                <w:rFonts w:cs="Arial"/>
                <w:sz w:val="16"/>
                <w:szCs w:val="16"/>
                <w:lang w:eastAsia="en-US"/>
              </w:rPr>
            </w:pPr>
          </w:p>
        </w:tc>
      </w:tr>
      <w:tr w:rsidR="0081501D" w:rsidRPr="004617F4" w14:paraId="1526FC90" w14:textId="77777777" w:rsidTr="00305C13">
        <w:trPr>
          <w:trHeight w:val="376"/>
        </w:trPr>
        <w:tc>
          <w:tcPr>
            <w:tcW w:w="4499" w:type="dxa"/>
            <w:tcBorders>
              <w:top w:val="single" w:sz="4" w:space="0" w:color="auto"/>
              <w:left w:val="nil"/>
              <w:bottom w:val="nil"/>
              <w:right w:val="nil"/>
            </w:tcBorders>
            <w:hideMark/>
          </w:tcPr>
          <w:p w14:paraId="5C34E14A"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Odgovorna oseba naročnika del</w:t>
            </w:r>
          </w:p>
        </w:tc>
        <w:tc>
          <w:tcPr>
            <w:tcW w:w="360" w:type="dxa"/>
          </w:tcPr>
          <w:p w14:paraId="73B3C15A" w14:textId="77777777" w:rsidR="0081501D" w:rsidRPr="004617F4" w:rsidRDefault="0081501D" w:rsidP="00305C13">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14:paraId="520D81FF"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datum</w:t>
            </w:r>
          </w:p>
        </w:tc>
        <w:tc>
          <w:tcPr>
            <w:tcW w:w="239" w:type="dxa"/>
          </w:tcPr>
          <w:p w14:paraId="6B40E77B" w14:textId="77777777" w:rsidR="0081501D" w:rsidRPr="004617F4" w:rsidRDefault="0081501D" w:rsidP="00305C13">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hideMark/>
          </w:tcPr>
          <w:p w14:paraId="33FD3D57"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Podpis</w:t>
            </w:r>
          </w:p>
        </w:tc>
      </w:tr>
    </w:tbl>
    <w:p w14:paraId="206D1ED8" w14:textId="77777777" w:rsidR="0081501D" w:rsidRDefault="0081501D" w:rsidP="0081501D">
      <w:pPr>
        <w:tabs>
          <w:tab w:val="left" w:pos="7116"/>
        </w:tabs>
        <w:jc w:val="both"/>
        <w:rPr>
          <w:rFonts w:cs="Arial"/>
          <w:b/>
        </w:rPr>
      </w:pPr>
    </w:p>
    <w:p w14:paraId="1544FB8B" w14:textId="77777777" w:rsidR="0081501D" w:rsidRPr="004617F4" w:rsidRDefault="0081501D" w:rsidP="0081501D">
      <w:pPr>
        <w:tabs>
          <w:tab w:val="left" w:pos="7116"/>
        </w:tabs>
        <w:jc w:val="both"/>
        <w:rPr>
          <w:rFonts w:cs="Arial"/>
        </w:rPr>
      </w:pPr>
      <w:r w:rsidRPr="004617F4">
        <w:rPr>
          <w:rFonts w:cs="Arial"/>
          <w:b/>
        </w:rPr>
        <w:t xml:space="preserve">Priloga 2: </w:t>
      </w:r>
      <w:r w:rsidRPr="004617F4">
        <w:rPr>
          <w:rFonts w:cs="Arial"/>
          <w:szCs w:val="22"/>
        </w:rPr>
        <w:t>DOVOLJENJE ZA IZVAJANJE VROČIH DEL</w:t>
      </w:r>
    </w:p>
    <w:p w14:paraId="1272CA62" w14:textId="77777777" w:rsidR="0081501D" w:rsidRPr="003A0598" w:rsidRDefault="0081501D" w:rsidP="0081501D">
      <w:pPr>
        <w:rPr>
          <w:rFonts w:cs="Arial"/>
          <w:sz w:val="22"/>
          <w:szCs w:val="22"/>
        </w:rPr>
      </w:pPr>
    </w:p>
    <w:tbl>
      <w:tblPr>
        <w:tblW w:w="9600" w:type="dxa"/>
        <w:tblLayout w:type="fixed"/>
        <w:tblLook w:val="04A0" w:firstRow="1" w:lastRow="0" w:firstColumn="1" w:lastColumn="0" w:noHBand="0" w:noVBand="1"/>
      </w:tblPr>
      <w:tblGrid>
        <w:gridCol w:w="4075"/>
        <w:gridCol w:w="5525"/>
      </w:tblGrid>
      <w:tr w:rsidR="0081501D" w:rsidRPr="003A0598" w14:paraId="22CD7AFB" w14:textId="77777777" w:rsidTr="00305C13">
        <w:tc>
          <w:tcPr>
            <w:tcW w:w="4077" w:type="dxa"/>
            <w:hideMark/>
          </w:tcPr>
          <w:p w14:paraId="58CABEA2" w14:textId="77777777" w:rsidR="0081501D" w:rsidRPr="003A0598" w:rsidRDefault="0081501D" w:rsidP="00305C13">
            <w:pPr>
              <w:spacing w:line="360" w:lineRule="auto"/>
              <w:rPr>
                <w:rFonts w:cs="Arial"/>
                <w:sz w:val="22"/>
                <w:szCs w:val="22"/>
              </w:rPr>
            </w:pPr>
            <w:r w:rsidRPr="003A0598">
              <w:rPr>
                <w:rFonts w:cs="Arial"/>
                <w:sz w:val="22"/>
                <w:szCs w:val="22"/>
              </w:rPr>
              <w:t>NAROČNIK VROČIH DEL (VD):</w:t>
            </w:r>
          </w:p>
        </w:tc>
        <w:tc>
          <w:tcPr>
            <w:tcW w:w="5528" w:type="dxa"/>
            <w:hideMark/>
          </w:tcPr>
          <w:p w14:paraId="75002D0E"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r w:rsidR="0081501D" w:rsidRPr="003A0598" w14:paraId="1D530876" w14:textId="77777777" w:rsidTr="00305C13">
        <w:tc>
          <w:tcPr>
            <w:tcW w:w="4077" w:type="dxa"/>
            <w:hideMark/>
          </w:tcPr>
          <w:p w14:paraId="3FF3C3A1" w14:textId="77777777" w:rsidR="0081501D" w:rsidRPr="003A0598" w:rsidRDefault="0081501D" w:rsidP="00305C13">
            <w:pPr>
              <w:spacing w:line="360" w:lineRule="auto"/>
              <w:rPr>
                <w:rFonts w:cs="Arial"/>
                <w:sz w:val="22"/>
                <w:szCs w:val="22"/>
              </w:rPr>
            </w:pPr>
            <w:r w:rsidRPr="003A0598">
              <w:rPr>
                <w:rFonts w:cs="Arial"/>
                <w:sz w:val="22"/>
                <w:szCs w:val="22"/>
              </w:rPr>
              <w:t>IZVAJALEC VROČIH DEL (VD):</w:t>
            </w:r>
          </w:p>
        </w:tc>
        <w:tc>
          <w:tcPr>
            <w:tcW w:w="5528" w:type="dxa"/>
            <w:hideMark/>
          </w:tcPr>
          <w:p w14:paraId="05A4C62B"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r w:rsidR="0081501D" w:rsidRPr="003A0598" w14:paraId="64FEA64B" w14:textId="77777777" w:rsidTr="00305C13">
        <w:tc>
          <w:tcPr>
            <w:tcW w:w="4077" w:type="dxa"/>
            <w:hideMark/>
          </w:tcPr>
          <w:p w14:paraId="15784A1F" w14:textId="77777777" w:rsidR="0081501D" w:rsidRPr="003A0598" w:rsidRDefault="0081501D" w:rsidP="00305C13">
            <w:pPr>
              <w:spacing w:line="360" w:lineRule="auto"/>
              <w:rPr>
                <w:rFonts w:cs="Arial"/>
                <w:sz w:val="22"/>
                <w:szCs w:val="22"/>
              </w:rPr>
            </w:pPr>
            <w:r w:rsidRPr="003A0598">
              <w:rPr>
                <w:rFonts w:cs="Arial"/>
                <w:sz w:val="22"/>
                <w:szCs w:val="22"/>
              </w:rPr>
              <w:t>IZVAJALEC POŽARNE STRAŽE (PS):</w:t>
            </w:r>
          </w:p>
        </w:tc>
        <w:tc>
          <w:tcPr>
            <w:tcW w:w="5528" w:type="dxa"/>
            <w:hideMark/>
          </w:tcPr>
          <w:p w14:paraId="42C04407"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bl>
    <w:p w14:paraId="183E7EB7" w14:textId="77777777" w:rsidR="0081501D" w:rsidRPr="003A0598" w:rsidRDefault="0081501D" w:rsidP="0081501D">
      <w:pPr>
        <w:rPr>
          <w:rFonts w:cs="Arial"/>
          <w:sz w:val="22"/>
          <w:szCs w:val="22"/>
        </w:rPr>
      </w:pPr>
    </w:p>
    <w:p w14:paraId="308FE270" w14:textId="77777777" w:rsidR="0081501D" w:rsidRPr="003A0598" w:rsidRDefault="0081501D" w:rsidP="0081501D">
      <w:pPr>
        <w:spacing w:line="360" w:lineRule="auto"/>
        <w:rPr>
          <w:rFonts w:cs="Arial"/>
          <w:sz w:val="22"/>
          <w:szCs w:val="22"/>
        </w:rPr>
      </w:pPr>
      <w:r w:rsidRPr="003A0598">
        <w:rPr>
          <w:rFonts w:cs="Arial"/>
          <w:sz w:val="22"/>
          <w:szCs w:val="22"/>
        </w:rPr>
        <w:t>Datum naročila za izvedbo VD:_______________________</w:t>
      </w:r>
    </w:p>
    <w:p w14:paraId="1AEE9FC2" w14:textId="77777777" w:rsidR="0081501D" w:rsidRPr="003A0598" w:rsidRDefault="0081501D" w:rsidP="0081501D">
      <w:pPr>
        <w:spacing w:line="360" w:lineRule="auto"/>
        <w:rPr>
          <w:rFonts w:cs="Arial"/>
          <w:sz w:val="22"/>
          <w:szCs w:val="22"/>
        </w:rPr>
      </w:pPr>
      <w:r w:rsidRPr="003A0598">
        <w:rPr>
          <w:rFonts w:cs="Arial"/>
          <w:sz w:val="22"/>
          <w:szCs w:val="22"/>
        </w:rPr>
        <w:t>Datum naročila za izvedbo PS:_______________________</w:t>
      </w:r>
    </w:p>
    <w:p w14:paraId="4F738A60" w14:textId="77777777" w:rsidR="0081501D" w:rsidRPr="003A0598" w:rsidRDefault="0081501D" w:rsidP="0081501D">
      <w:pPr>
        <w:rPr>
          <w:rFonts w:cs="Arial"/>
          <w:sz w:val="22"/>
          <w:szCs w:val="22"/>
        </w:rPr>
      </w:pPr>
    </w:p>
    <w:p w14:paraId="1E9067DC" w14:textId="77777777" w:rsidR="0081501D" w:rsidRPr="003A0598" w:rsidRDefault="0081501D" w:rsidP="0081501D">
      <w:pPr>
        <w:rPr>
          <w:rFonts w:cs="Arial"/>
          <w:sz w:val="22"/>
          <w:szCs w:val="22"/>
        </w:rPr>
      </w:pPr>
      <w:r w:rsidRPr="003A0598">
        <w:rPr>
          <w:rFonts w:cs="Arial"/>
          <w:sz w:val="22"/>
          <w:szCs w:val="22"/>
        </w:rPr>
        <w:t>Objekt:__________________________________________________________________</w:t>
      </w:r>
    </w:p>
    <w:p w14:paraId="24ED1460" w14:textId="77777777" w:rsidR="0081501D" w:rsidRPr="003A0598" w:rsidRDefault="0081501D" w:rsidP="0081501D">
      <w:pPr>
        <w:rPr>
          <w:rFonts w:cs="Arial"/>
          <w:sz w:val="22"/>
          <w:szCs w:val="22"/>
        </w:rPr>
      </w:pPr>
    </w:p>
    <w:p w14:paraId="36337C38" w14:textId="77777777" w:rsidR="0081501D" w:rsidRPr="003A0598" w:rsidRDefault="0081501D" w:rsidP="0081501D">
      <w:pPr>
        <w:rPr>
          <w:rFonts w:cs="Arial"/>
          <w:sz w:val="22"/>
          <w:szCs w:val="22"/>
        </w:rPr>
      </w:pPr>
      <w:r w:rsidRPr="003A0598">
        <w:rPr>
          <w:rFonts w:cs="Arial"/>
          <w:sz w:val="22"/>
          <w:szCs w:val="22"/>
        </w:rPr>
        <w:t>Prostor:_________________________________________________________________</w:t>
      </w:r>
    </w:p>
    <w:p w14:paraId="703145E9"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539F9B86" w14:textId="77777777" w:rsidTr="00305C13">
        <w:tc>
          <w:tcPr>
            <w:tcW w:w="9212" w:type="dxa"/>
            <w:tcBorders>
              <w:top w:val="single" w:sz="4" w:space="0" w:color="auto"/>
              <w:left w:val="single" w:sz="4" w:space="0" w:color="auto"/>
              <w:bottom w:val="single" w:sz="4" w:space="0" w:color="auto"/>
              <w:right w:val="single" w:sz="4" w:space="0" w:color="auto"/>
            </w:tcBorders>
          </w:tcPr>
          <w:p w14:paraId="2D53E61E" w14:textId="77777777" w:rsidR="0081501D" w:rsidRPr="003A0598" w:rsidRDefault="0081501D" w:rsidP="00305C13">
            <w:pPr>
              <w:rPr>
                <w:rFonts w:cs="Arial"/>
                <w:sz w:val="22"/>
                <w:szCs w:val="22"/>
              </w:rPr>
            </w:pPr>
            <w:r w:rsidRPr="003A0598">
              <w:rPr>
                <w:rFonts w:cs="Arial"/>
                <w:sz w:val="22"/>
                <w:szCs w:val="22"/>
              </w:rPr>
              <w:t>Kratek opis del (izpolni izvajalec vročih del):</w:t>
            </w:r>
          </w:p>
          <w:p w14:paraId="06AFEB16"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5DA6AD5"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47413DED"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CF1910E"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4A568566" w14:textId="77777777" w:rsidR="0081501D" w:rsidRPr="003A0598" w:rsidRDefault="0081501D" w:rsidP="00305C13">
            <w:pPr>
              <w:rPr>
                <w:rFonts w:cs="Arial"/>
                <w:sz w:val="22"/>
                <w:szCs w:val="22"/>
              </w:rPr>
            </w:pPr>
          </w:p>
          <w:p w14:paraId="7448868C" w14:textId="77777777" w:rsidR="0081501D" w:rsidRPr="003A0598" w:rsidRDefault="0081501D" w:rsidP="00305C13">
            <w:pPr>
              <w:rPr>
                <w:rFonts w:cs="Arial"/>
                <w:sz w:val="22"/>
                <w:szCs w:val="22"/>
              </w:rPr>
            </w:pPr>
            <w:r w:rsidRPr="003A0598">
              <w:rPr>
                <w:rFonts w:cs="Arial"/>
                <w:sz w:val="22"/>
                <w:szCs w:val="22"/>
              </w:rPr>
              <w:t>Začetek izvajanja vročih del (dat. in čas):_________________________________________</w:t>
            </w:r>
          </w:p>
          <w:p w14:paraId="1D5EA9AA" w14:textId="77777777" w:rsidR="0081501D" w:rsidRPr="003A0598" w:rsidRDefault="0081501D" w:rsidP="00305C13">
            <w:pPr>
              <w:rPr>
                <w:rFonts w:cs="Arial"/>
                <w:sz w:val="22"/>
                <w:szCs w:val="22"/>
              </w:rPr>
            </w:pPr>
            <w:r w:rsidRPr="003A0598">
              <w:rPr>
                <w:rFonts w:cs="Arial"/>
                <w:sz w:val="22"/>
                <w:szCs w:val="22"/>
              </w:rPr>
              <w:t>Zaključek izvajanja vročih del(dat. in čas):________________________________________</w:t>
            </w:r>
          </w:p>
        </w:tc>
      </w:tr>
    </w:tbl>
    <w:p w14:paraId="2D1E496F"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71E766EC" w14:textId="77777777" w:rsidTr="00305C13">
        <w:tc>
          <w:tcPr>
            <w:tcW w:w="9212" w:type="dxa"/>
            <w:tcBorders>
              <w:top w:val="single" w:sz="4" w:space="0" w:color="auto"/>
              <w:left w:val="single" w:sz="4" w:space="0" w:color="auto"/>
              <w:bottom w:val="single" w:sz="4" w:space="0" w:color="auto"/>
              <w:right w:val="single" w:sz="4" w:space="0" w:color="auto"/>
            </w:tcBorders>
          </w:tcPr>
          <w:p w14:paraId="7DF3F46C" w14:textId="77777777" w:rsidR="0081501D" w:rsidRPr="003A0598" w:rsidRDefault="0081501D" w:rsidP="00305C13">
            <w:pPr>
              <w:rPr>
                <w:rFonts w:cs="Arial"/>
                <w:sz w:val="22"/>
                <w:szCs w:val="22"/>
              </w:rPr>
            </w:pPr>
            <w:r w:rsidRPr="003A0598">
              <w:rPr>
                <w:rFonts w:cs="Arial"/>
                <w:sz w:val="22"/>
                <w:szCs w:val="22"/>
              </w:rPr>
              <w:t>Pogoji za izvajanje vročih del SO / NISO izpolnjeni (izpolni izvajalec PS),  če niso – nav</w:t>
            </w:r>
            <w:r>
              <w:rPr>
                <w:rFonts w:cs="Arial"/>
                <w:sz w:val="22"/>
                <w:szCs w:val="22"/>
              </w:rPr>
              <w:t>edi razloge oz. pomanjkljivosti:</w:t>
            </w:r>
          </w:p>
          <w:p w14:paraId="12F4CFEB"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54D92770"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9CACEF4"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64722341"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09BF72CC" w14:textId="77777777" w:rsidR="0081501D" w:rsidRPr="003A0598" w:rsidRDefault="0081501D" w:rsidP="00305C13">
            <w:pPr>
              <w:rPr>
                <w:rFonts w:cs="Arial"/>
                <w:sz w:val="22"/>
                <w:szCs w:val="22"/>
              </w:rPr>
            </w:pPr>
          </w:p>
          <w:p w14:paraId="10A3AB18" w14:textId="77777777" w:rsidR="0081501D" w:rsidRPr="003A0598" w:rsidRDefault="0081501D" w:rsidP="00305C13">
            <w:pPr>
              <w:rPr>
                <w:rFonts w:cs="Arial"/>
                <w:sz w:val="22"/>
                <w:szCs w:val="22"/>
              </w:rPr>
            </w:pPr>
            <w:r w:rsidRPr="003A0598">
              <w:rPr>
                <w:rFonts w:cs="Arial"/>
                <w:sz w:val="22"/>
                <w:szCs w:val="22"/>
              </w:rPr>
              <w:t>Začetek izvajanja požarne straže (dat. in čas):_____________________________________</w:t>
            </w:r>
          </w:p>
        </w:tc>
      </w:tr>
    </w:tbl>
    <w:p w14:paraId="55645635"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48E928CC" w14:textId="77777777" w:rsidTr="00305C13">
        <w:tc>
          <w:tcPr>
            <w:tcW w:w="9212" w:type="dxa"/>
            <w:tcBorders>
              <w:top w:val="single" w:sz="4" w:space="0" w:color="auto"/>
              <w:left w:val="single" w:sz="4" w:space="0" w:color="auto"/>
              <w:bottom w:val="single" w:sz="4" w:space="0" w:color="auto"/>
              <w:right w:val="single" w:sz="4" w:space="0" w:color="auto"/>
            </w:tcBorders>
          </w:tcPr>
          <w:p w14:paraId="054C0D71" w14:textId="77777777" w:rsidR="0081501D" w:rsidRPr="003A0598" w:rsidRDefault="0081501D" w:rsidP="00305C13">
            <w:pPr>
              <w:rPr>
                <w:rFonts w:cs="Arial"/>
                <w:sz w:val="22"/>
                <w:szCs w:val="22"/>
              </w:rPr>
            </w:pPr>
            <w:r w:rsidRPr="003A0598">
              <w:rPr>
                <w:rFonts w:cs="Arial"/>
                <w:sz w:val="22"/>
                <w:szCs w:val="22"/>
              </w:rPr>
              <w:t>Ugotovitve ob zaključnem pregledu izvajalca požarne straže (izpolni izvajalec PS):</w:t>
            </w:r>
          </w:p>
          <w:p w14:paraId="51AC67E4"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14:paraId="5E1A6660"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14:paraId="35D654D5" w14:textId="77777777" w:rsidR="0081501D" w:rsidRPr="003A0598" w:rsidRDefault="0081501D" w:rsidP="00305C13">
            <w:pPr>
              <w:rPr>
                <w:rFonts w:cs="Arial"/>
                <w:sz w:val="22"/>
                <w:szCs w:val="22"/>
              </w:rPr>
            </w:pPr>
          </w:p>
          <w:p w14:paraId="7A812EB1" w14:textId="77777777" w:rsidR="0081501D" w:rsidRPr="003A0598" w:rsidRDefault="0081501D" w:rsidP="00305C13">
            <w:pPr>
              <w:rPr>
                <w:rFonts w:cs="Arial"/>
                <w:sz w:val="22"/>
                <w:szCs w:val="22"/>
              </w:rPr>
            </w:pPr>
            <w:r w:rsidRPr="003A0598">
              <w:rPr>
                <w:rFonts w:cs="Arial"/>
                <w:sz w:val="22"/>
                <w:szCs w:val="22"/>
              </w:rPr>
              <w:t>Zaključek izvajanja požarne straže (dat. in čas):____________________________________</w:t>
            </w:r>
          </w:p>
        </w:tc>
      </w:tr>
    </w:tbl>
    <w:p w14:paraId="33CEF48D"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30"/>
        <w:gridCol w:w="2340"/>
        <w:gridCol w:w="2340"/>
        <w:gridCol w:w="2340"/>
      </w:tblGrid>
      <w:tr w:rsidR="0081501D" w:rsidRPr="003A0598" w14:paraId="147663BA" w14:textId="77777777" w:rsidTr="00305C13">
        <w:tc>
          <w:tcPr>
            <w:tcW w:w="2230" w:type="dxa"/>
            <w:tcBorders>
              <w:top w:val="single" w:sz="4" w:space="0" w:color="auto"/>
              <w:left w:val="single" w:sz="4" w:space="0" w:color="auto"/>
              <w:bottom w:val="single" w:sz="4" w:space="0" w:color="auto"/>
              <w:right w:val="single" w:sz="4" w:space="0" w:color="auto"/>
            </w:tcBorders>
          </w:tcPr>
          <w:p w14:paraId="258881EB"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hideMark/>
          </w:tcPr>
          <w:p w14:paraId="00ECCCCC" w14:textId="77777777" w:rsidR="0081501D" w:rsidRPr="003A0598" w:rsidRDefault="0081501D" w:rsidP="00305C13">
            <w:pPr>
              <w:rPr>
                <w:rFonts w:cs="Arial"/>
                <w:sz w:val="22"/>
                <w:szCs w:val="22"/>
              </w:rPr>
            </w:pPr>
            <w:r w:rsidRPr="003A0598">
              <w:rPr>
                <w:rFonts w:cs="Arial"/>
                <w:sz w:val="22"/>
                <w:szCs w:val="22"/>
              </w:rPr>
              <w:t>Ime in priimek</w:t>
            </w:r>
          </w:p>
        </w:tc>
        <w:tc>
          <w:tcPr>
            <w:tcW w:w="2340" w:type="dxa"/>
            <w:tcBorders>
              <w:top w:val="single" w:sz="4" w:space="0" w:color="auto"/>
              <w:left w:val="single" w:sz="4" w:space="0" w:color="auto"/>
              <w:bottom w:val="single" w:sz="4" w:space="0" w:color="auto"/>
              <w:right w:val="single" w:sz="4" w:space="0" w:color="auto"/>
            </w:tcBorders>
            <w:hideMark/>
          </w:tcPr>
          <w:p w14:paraId="177958F9" w14:textId="77777777" w:rsidR="0081501D" w:rsidRPr="003A0598" w:rsidRDefault="0081501D" w:rsidP="00305C13">
            <w:pPr>
              <w:rPr>
                <w:rFonts w:cs="Arial"/>
                <w:sz w:val="22"/>
                <w:szCs w:val="22"/>
              </w:rPr>
            </w:pPr>
            <w:r w:rsidRPr="003A0598">
              <w:rPr>
                <w:rFonts w:cs="Arial"/>
                <w:sz w:val="22"/>
                <w:szCs w:val="22"/>
              </w:rPr>
              <w:t>Datum</w:t>
            </w:r>
          </w:p>
        </w:tc>
        <w:tc>
          <w:tcPr>
            <w:tcW w:w="2340" w:type="dxa"/>
            <w:tcBorders>
              <w:top w:val="single" w:sz="4" w:space="0" w:color="auto"/>
              <w:left w:val="single" w:sz="4" w:space="0" w:color="auto"/>
              <w:bottom w:val="single" w:sz="4" w:space="0" w:color="auto"/>
              <w:right w:val="single" w:sz="4" w:space="0" w:color="auto"/>
            </w:tcBorders>
            <w:hideMark/>
          </w:tcPr>
          <w:p w14:paraId="2556F80A" w14:textId="77777777" w:rsidR="0081501D" w:rsidRPr="003A0598" w:rsidRDefault="0081501D" w:rsidP="00305C13">
            <w:pPr>
              <w:rPr>
                <w:rFonts w:cs="Arial"/>
                <w:sz w:val="22"/>
                <w:szCs w:val="22"/>
              </w:rPr>
            </w:pPr>
            <w:r w:rsidRPr="003A0598">
              <w:rPr>
                <w:rFonts w:cs="Arial"/>
                <w:sz w:val="22"/>
                <w:szCs w:val="22"/>
              </w:rPr>
              <w:t>Podpis</w:t>
            </w:r>
          </w:p>
        </w:tc>
      </w:tr>
      <w:tr w:rsidR="0081501D" w:rsidRPr="003A0598" w14:paraId="3E4A58A1" w14:textId="77777777" w:rsidTr="00305C13">
        <w:tc>
          <w:tcPr>
            <w:tcW w:w="2230" w:type="dxa"/>
            <w:tcBorders>
              <w:top w:val="single" w:sz="4" w:space="0" w:color="auto"/>
              <w:left w:val="single" w:sz="4" w:space="0" w:color="auto"/>
              <w:bottom w:val="single" w:sz="4" w:space="0" w:color="auto"/>
              <w:right w:val="single" w:sz="4" w:space="0" w:color="auto"/>
            </w:tcBorders>
            <w:hideMark/>
          </w:tcPr>
          <w:p w14:paraId="1CDC885D" w14:textId="77777777" w:rsidR="0081501D" w:rsidRPr="003A0598" w:rsidRDefault="0081501D" w:rsidP="00305C13">
            <w:pPr>
              <w:rPr>
                <w:rFonts w:cs="Arial"/>
                <w:sz w:val="22"/>
                <w:szCs w:val="22"/>
              </w:rPr>
            </w:pPr>
            <w:r w:rsidRPr="003A0598">
              <w:rPr>
                <w:rFonts w:cs="Arial"/>
                <w:sz w:val="22"/>
                <w:szCs w:val="22"/>
              </w:rPr>
              <w:t>Za naročnika – dovoljenje izdal:</w:t>
            </w:r>
          </w:p>
        </w:tc>
        <w:tc>
          <w:tcPr>
            <w:tcW w:w="2340" w:type="dxa"/>
            <w:tcBorders>
              <w:top w:val="single" w:sz="4" w:space="0" w:color="auto"/>
              <w:left w:val="single" w:sz="4" w:space="0" w:color="auto"/>
              <w:bottom w:val="single" w:sz="4" w:space="0" w:color="auto"/>
              <w:right w:val="single" w:sz="4" w:space="0" w:color="auto"/>
            </w:tcBorders>
          </w:tcPr>
          <w:p w14:paraId="536812F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5AAB7DC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00044150" w14:textId="77777777" w:rsidR="0081501D" w:rsidRPr="003A0598" w:rsidRDefault="0081501D" w:rsidP="00305C13">
            <w:pPr>
              <w:rPr>
                <w:rFonts w:cs="Arial"/>
                <w:sz w:val="22"/>
                <w:szCs w:val="22"/>
              </w:rPr>
            </w:pPr>
          </w:p>
        </w:tc>
      </w:tr>
      <w:tr w:rsidR="0081501D" w:rsidRPr="003A0598" w14:paraId="1427B96E" w14:textId="77777777" w:rsidTr="00305C13">
        <w:tc>
          <w:tcPr>
            <w:tcW w:w="2230" w:type="dxa"/>
            <w:tcBorders>
              <w:top w:val="single" w:sz="4" w:space="0" w:color="auto"/>
              <w:left w:val="single" w:sz="4" w:space="0" w:color="auto"/>
              <w:bottom w:val="single" w:sz="4" w:space="0" w:color="auto"/>
              <w:right w:val="single" w:sz="4" w:space="0" w:color="auto"/>
            </w:tcBorders>
          </w:tcPr>
          <w:p w14:paraId="4536E5AA" w14:textId="77777777" w:rsidR="0081501D" w:rsidRPr="003A0598" w:rsidRDefault="0081501D" w:rsidP="00305C13">
            <w:pPr>
              <w:rPr>
                <w:rFonts w:cs="Arial"/>
                <w:sz w:val="22"/>
                <w:szCs w:val="22"/>
              </w:rPr>
            </w:pPr>
            <w:r w:rsidRPr="003A0598">
              <w:rPr>
                <w:rFonts w:cs="Arial"/>
                <w:sz w:val="22"/>
                <w:szCs w:val="22"/>
              </w:rPr>
              <w:t>Za izvajalca vročih del:</w:t>
            </w:r>
          </w:p>
        </w:tc>
        <w:tc>
          <w:tcPr>
            <w:tcW w:w="2340" w:type="dxa"/>
            <w:tcBorders>
              <w:top w:val="single" w:sz="4" w:space="0" w:color="auto"/>
              <w:left w:val="single" w:sz="4" w:space="0" w:color="auto"/>
              <w:bottom w:val="single" w:sz="4" w:space="0" w:color="auto"/>
              <w:right w:val="single" w:sz="4" w:space="0" w:color="auto"/>
            </w:tcBorders>
          </w:tcPr>
          <w:p w14:paraId="661595E7"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6524B56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4C4F2ABF" w14:textId="77777777" w:rsidR="0081501D" w:rsidRPr="003A0598" w:rsidRDefault="0081501D" w:rsidP="00305C13">
            <w:pPr>
              <w:rPr>
                <w:rFonts w:cs="Arial"/>
                <w:sz w:val="22"/>
                <w:szCs w:val="22"/>
              </w:rPr>
            </w:pPr>
          </w:p>
        </w:tc>
      </w:tr>
      <w:tr w:rsidR="0081501D" w:rsidRPr="003A0598" w14:paraId="65789C05" w14:textId="77777777" w:rsidTr="00305C13">
        <w:tc>
          <w:tcPr>
            <w:tcW w:w="2230" w:type="dxa"/>
            <w:tcBorders>
              <w:top w:val="single" w:sz="4" w:space="0" w:color="auto"/>
              <w:left w:val="single" w:sz="4" w:space="0" w:color="auto"/>
              <w:bottom w:val="single" w:sz="4" w:space="0" w:color="auto"/>
              <w:right w:val="single" w:sz="4" w:space="0" w:color="auto"/>
            </w:tcBorders>
            <w:hideMark/>
          </w:tcPr>
          <w:p w14:paraId="530174D8" w14:textId="77777777" w:rsidR="0081501D" w:rsidRPr="003A0598" w:rsidRDefault="0081501D" w:rsidP="00305C13">
            <w:pPr>
              <w:rPr>
                <w:rFonts w:cs="Arial"/>
                <w:sz w:val="22"/>
                <w:szCs w:val="22"/>
              </w:rPr>
            </w:pPr>
            <w:r w:rsidRPr="003A0598">
              <w:rPr>
                <w:rFonts w:cs="Arial"/>
                <w:sz w:val="22"/>
                <w:szCs w:val="22"/>
              </w:rPr>
              <w:t>Za izvajalca požarne straže:</w:t>
            </w:r>
          </w:p>
        </w:tc>
        <w:tc>
          <w:tcPr>
            <w:tcW w:w="2340" w:type="dxa"/>
            <w:tcBorders>
              <w:top w:val="single" w:sz="4" w:space="0" w:color="auto"/>
              <w:left w:val="single" w:sz="4" w:space="0" w:color="auto"/>
              <w:bottom w:val="single" w:sz="4" w:space="0" w:color="auto"/>
              <w:right w:val="single" w:sz="4" w:space="0" w:color="auto"/>
            </w:tcBorders>
          </w:tcPr>
          <w:p w14:paraId="79EC7209"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7EDFAEDD"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66444E31" w14:textId="77777777" w:rsidR="0081501D" w:rsidRPr="003A0598" w:rsidRDefault="0081501D" w:rsidP="00305C13">
            <w:pPr>
              <w:rPr>
                <w:rFonts w:cs="Arial"/>
                <w:sz w:val="22"/>
                <w:szCs w:val="22"/>
              </w:rPr>
            </w:pPr>
          </w:p>
        </w:tc>
      </w:tr>
    </w:tbl>
    <w:p w14:paraId="5F064D12" w14:textId="77777777" w:rsidR="0081501D" w:rsidRPr="004617F4" w:rsidRDefault="0081501D" w:rsidP="0081501D">
      <w:pPr>
        <w:rPr>
          <w:rFonts w:ascii="Times New Roman" w:hAnsi="Times New Roman"/>
          <w:sz w:val="20"/>
          <w:szCs w:val="20"/>
        </w:rPr>
      </w:pPr>
    </w:p>
    <w:p w14:paraId="0FC7A2E7" w14:textId="77777777" w:rsidR="0081501D" w:rsidRPr="004617F4" w:rsidRDefault="0081501D" w:rsidP="0081501D">
      <w:pPr>
        <w:rPr>
          <w:rFonts w:cs="Arial"/>
          <w:b/>
          <w:sz w:val="16"/>
          <w:szCs w:val="22"/>
        </w:rPr>
      </w:pPr>
      <w:r w:rsidRPr="004617F4">
        <w:rPr>
          <w:rFonts w:cs="Arial"/>
          <w:b/>
          <w:sz w:val="16"/>
          <w:szCs w:val="22"/>
        </w:rPr>
        <w:t>Pred pričetkom del je potrebno organizirati požarno stražo!</w:t>
      </w:r>
    </w:p>
    <w:p w14:paraId="78C138F4" w14:textId="77777777" w:rsidR="0081501D" w:rsidRPr="004617F4" w:rsidRDefault="0081501D" w:rsidP="0081501D">
      <w:pPr>
        <w:rPr>
          <w:rFonts w:cs="Arial"/>
          <w:sz w:val="16"/>
          <w:szCs w:val="22"/>
        </w:rPr>
      </w:pPr>
    </w:p>
    <w:p w14:paraId="27B2DBF5" w14:textId="77777777" w:rsidR="0081501D" w:rsidRPr="004617F4" w:rsidRDefault="0081501D" w:rsidP="0081501D">
      <w:pPr>
        <w:jc w:val="both"/>
        <w:rPr>
          <w:rFonts w:cs="Arial"/>
          <w:sz w:val="16"/>
          <w:szCs w:val="22"/>
        </w:rPr>
      </w:pPr>
      <w:r w:rsidRPr="004617F4">
        <w:rPr>
          <w:rFonts w:cs="Arial"/>
          <w:sz w:val="16"/>
          <w:szCs w:val="22"/>
        </w:rPr>
        <w:t xml:space="preserve">Ker gre za opravljanje požarno nevarnih del v objektih </w:t>
      </w:r>
      <w:r w:rsidRPr="004617F4">
        <w:rPr>
          <w:rFonts w:cs="Arial"/>
          <w:b/>
          <w:bCs/>
          <w:sz w:val="16"/>
          <w:szCs w:val="22"/>
        </w:rPr>
        <w:t xml:space="preserve"> </w:t>
      </w:r>
      <w:r w:rsidRPr="004617F4">
        <w:rPr>
          <w:rFonts w:cs="Arial"/>
          <w:bCs/>
          <w:sz w:val="16"/>
          <w:szCs w:val="22"/>
        </w:rPr>
        <w:t>z  srednjo do povečano požarno ogroženostjo o</w:t>
      </w:r>
      <w:r w:rsidRPr="004617F4">
        <w:rPr>
          <w:rFonts w:cs="Arial"/>
          <w:sz w:val="16"/>
          <w:szCs w:val="22"/>
        </w:rPr>
        <w:t xml:space="preserve">z. v katerih se zbira več kot 100 ljudi, lahko </w:t>
      </w:r>
      <w:r w:rsidRPr="004617F4">
        <w:rPr>
          <w:rFonts w:cs="Arial"/>
          <w:b/>
          <w:sz w:val="16"/>
          <w:szCs w:val="22"/>
        </w:rPr>
        <w:t>požarno stražo izvajajo le gasilci</w:t>
      </w:r>
      <w:r w:rsidRPr="004617F4">
        <w:rPr>
          <w:rFonts w:cs="Arial"/>
          <w:sz w:val="16"/>
          <w:szCs w:val="22"/>
        </w:rPr>
        <w:t>.</w:t>
      </w:r>
    </w:p>
    <w:p w14:paraId="13AD0E76" w14:textId="77777777" w:rsidR="0081501D" w:rsidRPr="004617F4" w:rsidRDefault="0081501D" w:rsidP="0081501D">
      <w:pPr>
        <w:jc w:val="both"/>
        <w:rPr>
          <w:rFonts w:cs="Arial"/>
          <w:sz w:val="16"/>
          <w:szCs w:val="22"/>
        </w:rPr>
      </w:pPr>
      <w:r w:rsidRPr="004617F4">
        <w:rPr>
          <w:rFonts w:cs="Arial"/>
          <w:sz w:val="16"/>
          <w:szCs w:val="22"/>
        </w:rPr>
        <w:t>Izvajalec požarne straže mora upoštevati varnostne ukrepe iz opomnika (hrbtna stran tega dovoljenja).</w:t>
      </w:r>
    </w:p>
    <w:p w14:paraId="71109124" w14:textId="77777777" w:rsidR="0081501D" w:rsidRPr="004617F4" w:rsidRDefault="0081501D" w:rsidP="0081501D">
      <w:pPr>
        <w:jc w:val="both"/>
        <w:rPr>
          <w:rFonts w:cs="Arial"/>
          <w:sz w:val="16"/>
          <w:szCs w:val="22"/>
        </w:rPr>
      </w:pPr>
      <w:r w:rsidRPr="004617F4">
        <w:rPr>
          <w:rFonts w:cs="Arial"/>
          <w:sz w:val="16"/>
          <w:szCs w:val="22"/>
        </w:rPr>
        <w:t>Izvajalec požarno nevarnih del med opravljanjem teh del zagotovi, da so na razpolago ustrezna gasilsko tehnična sredstva, katerih vrsto in količino določijo gasilci - izvajalci požarne straže.</w:t>
      </w:r>
    </w:p>
    <w:p w14:paraId="239D0ED6" w14:textId="77777777" w:rsidR="0081501D" w:rsidRDefault="0081501D" w:rsidP="0081501D">
      <w:pPr>
        <w:jc w:val="both"/>
        <w:rPr>
          <w:rFonts w:cs="Arial"/>
          <w:sz w:val="16"/>
          <w:szCs w:val="22"/>
        </w:rPr>
      </w:pPr>
      <w:r w:rsidRPr="004617F4">
        <w:rPr>
          <w:rFonts w:cs="Arial"/>
          <w:sz w:val="16"/>
          <w:szCs w:val="22"/>
        </w:rPr>
        <w:t>Mesto, na katerem se bo izvajalo delo, je bilo s strani izvajalca požarne straže predhodno preučeno, upoštevani so bili potrebni varnostni ukrepi.</w:t>
      </w:r>
    </w:p>
    <w:p w14:paraId="5B4EEBDA" w14:textId="77777777" w:rsidR="0081501D" w:rsidRDefault="0081501D" w:rsidP="0081501D">
      <w:pPr>
        <w:jc w:val="both"/>
        <w:rPr>
          <w:rFonts w:cs="Arial"/>
          <w:sz w:val="16"/>
          <w:szCs w:val="22"/>
        </w:rPr>
      </w:pPr>
    </w:p>
    <w:p w14:paraId="6550D0C8" w14:textId="77777777" w:rsidR="0081501D" w:rsidRDefault="0081501D" w:rsidP="0081501D">
      <w:pPr>
        <w:jc w:val="both"/>
        <w:rPr>
          <w:rFonts w:cs="Arial"/>
          <w:sz w:val="16"/>
          <w:szCs w:val="22"/>
        </w:rPr>
      </w:pPr>
    </w:p>
    <w:p w14:paraId="68667334" w14:textId="77777777" w:rsidR="0081501D" w:rsidRDefault="0081501D" w:rsidP="0081501D">
      <w:pPr>
        <w:jc w:val="both"/>
        <w:rPr>
          <w:rFonts w:cs="Arial"/>
          <w:sz w:val="16"/>
          <w:szCs w:val="22"/>
        </w:rPr>
      </w:pPr>
    </w:p>
    <w:p w14:paraId="3D5E76F8" w14:textId="77777777" w:rsidR="0081501D" w:rsidRPr="00BD30DA" w:rsidRDefault="0081501D" w:rsidP="0081501D">
      <w:pPr>
        <w:widowControl w:val="0"/>
        <w:spacing w:after="120"/>
        <w:jc w:val="both"/>
        <w:rPr>
          <w:rFonts w:ascii="Times New Roman" w:hAnsi="Times New Roman"/>
          <w:b/>
          <w:sz w:val="22"/>
          <w:szCs w:val="22"/>
          <w:u w:val="single"/>
        </w:rPr>
      </w:pPr>
      <w:r w:rsidRPr="004617F4">
        <w:rPr>
          <w:rFonts w:ascii="Times New Roman" w:hAnsi="Times New Roman"/>
          <w:b/>
          <w:sz w:val="22"/>
          <w:szCs w:val="22"/>
          <w:u w:val="single"/>
        </w:rPr>
        <w:t>OPOMNIK:</w:t>
      </w:r>
    </w:p>
    <w:p w14:paraId="6C06E334"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PRED PRIČETKOM IZVAJANJA POŽARNO NEVARNIH DEL:</w:t>
      </w:r>
    </w:p>
    <w:p w14:paraId="5F473D4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 xml:space="preserve">seznanitev s prostorom, v katerem se bodo opravljala požarno nevarna dela – posebno pozornost posvetiti gradbenim materialom, iz katerih je prostor narejen, </w:t>
      </w:r>
    </w:p>
    <w:p w14:paraId="4B076CBE"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preveriti sosednje prostore ter morebitne povezave in potek inštalacij med prostorom, v katerem se požarno nevarna dela opravljajo in prostori, ki z njimi mejijo,</w:t>
      </w:r>
    </w:p>
    <w:p w14:paraId="76E39095"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poiskati predvsem vse tiste gradbene značilnosti prostora, ki bi lahko povzročile širjenje požara iz prostora opravljanja požarno nevarnih del na sosednje prostore,</w:t>
      </w:r>
    </w:p>
    <w:p w14:paraId="132EA2F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poiskati vse lahko vnetljive snovi ter druge vnetljive snovi in jih odstraniti iz prostora oz. če se jih ne da odstraniti, jih je potrebno ustrezno zavarovati (ustrezno prekrivanje z negorljivimi materiali),</w:t>
      </w:r>
    </w:p>
    <w:p w14:paraId="7F2F64F3"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seznanitev s postopkom požarno nevarnih del in napravami, s katerimi se bodo ta dela izvajala,</w:t>
      </w:r>
    </w:p>
    <w:p w14:paraId="5840C273"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oceniti je potrebno nevarnosti, ki bodo pri požarno nevarnih delih nastajale,</w:t>
      </w:r>
    </w:p>
    <w:p w14:paraId="47709F80"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posebno pozornost posvetiti materialom, ki bi se lahko pri delih segrevali in povzročali segrevanje vnetljivih snovi, ki se ne dajo odstraniti iz prostora,</w:t>
      </w:r>
    </w:p>
    <w:p w14:paraId="46A3D6A7"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oceniti je potrebno obseg ogroženega prostora, kamor bi lahko iskreči in odpadajoči žareči delcev materialov, ki bi lahko povzročili požar, odletavali.</w:t>
      </w:r>
    </w:p>
    <w:p w14:paraId="166EA6C1" w14:textId="77777777" w:rsidR="0081501D" w:rsidRPr="004617F4" w:rsidRDefault="0081501D" w:rsidP="0081501D">
      <w:pPr>
        <w:widowControl w:val="0"/>
        <w:spacing w:after="120"/>
        <w:jc w:val="both"/>
        <w:rPr>
          <w:rFonts w:ascii="Times New Roman" w:hAnsi="Times New Roman"/>
          <w:sz w:val="22"/>
          <w:szCs w:val="22"/>
        </w:rPr>
      </w:pPr>
    </w:p>
    <w:p w14:paraId="2DFFE4AD" w14:textId="77777777" w:rsidR="0081501D" w:rsidRPr="004617F4" w:rsidRDefault="0081501D" w:rsidP="0081501D">
      <w:pPr>
        <w:widowControl w:val="0"/>
        <w:spacing w:after="120"/>
        <w:jc w:val="both"/>
        <w:rPr>
          <w:rFonts w:ascii="Times New Roman" w:hAnsi="Times New Roman"/>
          <w:b/>
          <w:i/>
          <w:sz w:val="22"/>
          <w:szCs w:val="22"/>
        </w:rPr>
      </w:pPr>
      <w:r w:rsidRPr="004617F4">
        <w:rPr>
          <w:rFonts w:ascii="Times New Roman" w:hAnsi="Times New Roman"/>
          <w:b/>
          <w:i/>
          <w:sz w:val="22"/>
          <w:szCs w:val="22"/>
        </w:rPr>
        <w:t>Na osnovi ugotovitev in značilnosti prostora je potrebno pripraviti ustrezna gasilna tehnična sredstva.</w:t>
      </w:r>
    </w:p>
    <w:p w14:paraId="4CF47AEB" w14:textId="77777777" w:rsidR="0081501D" w:rsidRPr="004617F4" w:rsidRDefault="0081501D" w:rsidP="0081501D">
      <w:pPr>
        <w:widowControl w:val="0"/>
        <w:spacing w:after="120"/>
        <w:jc w:val="both"/>
        <w:rPr>
          <w:rFonts w:ascii="Times New Roman" w:hAnsi="Times New Roman"/>
          <w:sz w:val="22"/>
          <w:szCs w:val="22"/>
        </w:rPr>
      </w:pPr>
    </w:p>
    <w:p w14:paraId="5A1C5A71"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MED IZVAJANJEM POŽARNO NEVARNIH DEL:</w:t>
      </w:r>
    </w:p>
    <w:p w14:paraId="0CC68F6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nadzirati je potrebno potek požarno nevarnih del (stalno spremljati in ocenjevati nevarnost za nastanek požar),</w:t>
      </w:r>
    </w:p>
    <w:p w14:paraId="3878EB11"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se ugotovi, da kljub ukrepom, ki so se izvedli že pred pričetkom izvajanja požarno nevarnih del, obstaja nevarnost za nastanek požara, je potrebno ustaviti izvajanje teh del in poskrbeti za dodatno zavarovanje prostora,</w:t>
      </w:r>
    </w:p>
    <w:p w14:paraId="11DEB3EF"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v primeru, da se pred pričetkom izvajanja požarno nevarnih del oceni, da obstaja nevarnost za nastanek požara v sosednjih prostorih, je potrebno le-te v času izvajanja del stalno fizično nadzirati,</w:t>
      </w:r>
    </w:p>
    <w:p w14:paraId="27A9999D"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pride pri izvajanju požarno nevarnih del do vžiga vnetljivih snovi, je potrebno takoj z delom prekiniti in učinkovito pogasiti ogenj.</w:t>
      </w:r>
    </w:p>
    <w:p w14:paraId="3076E1F2" w14:textId="77777777" w:rsidR="0081501D" w:rsidRPr="004617F4" w:rsidRDefault="0081501D" w:rsidP="0081501D">
      <w:pPr>
        <w:widowControl w:val="0"/>
        <w:spacing w:after="120"/>
        <w:jc w:val="both"/>
        <w:rPr>
          <w:rFonts w:ascii="Times New Roman" w:hAnsi="Times New Roman"/>
          <w:sz w:val="22"/>
          <w:szCs w:val="22"/>
        </w:rPr>
      </w:pPr>
    </w:p>
    <w:p w14:paraId="5BC6C672"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PO OPRAVLJENIH POŽARNO NEVARNIH DELIH:</w:t>
      </w:r>
    </w:p>
    <w:p w14:paraId="73B7F2D4"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opraviti nadzor prostora, v katerem so se izvajala požarno nevarna dela (prepričati se, da ni nevarnosti, ki bi lahko povzročil gorenje) in sosednjih prostorov, ki bi lahko bili ogroženi zaradi izvajanja požarno nevarnih del,</w:t>
      </w:r>
    </w:p>
    <w:p w14:paraId="72EBB309"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obstaja nevarnost skritega tlenja, je potrebno izvajati požarno stražo (nadzirati prostore) še toliko časa po opravljenih požarno nevarnih delih, dokler se ne oceni, da ni več nevarnosti za nastanek požara,</w:t>
      </w:r>
    </w:p>
    <w:p w14:paraId="57406292"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izvajanje požarne straže je opravljeno, ko po opravljenih požarno nevarnih delih ni več nevarnosti za nastanek požara; takrat se lahko pospravijo vsa gasilna tehnična sredstva,</w:t>
      </w:r>
    </w:p>
    <w:p w14:paraId="5C125015"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izpolniti je potrebno evidenčni list oz. napisati zapisnik, v katerem se nevede vse pomembnejše podatke o izvajanju požarne straže in morebitne ugotovitve izvajalca požarne straže, ki bi lahko pomembneje vplivale na nastanek požara,</w:t>
      </w:r>
    </w:p>
    <w:p w14:paraId="459715B0"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v evidenčni list oz. zapisnik se mora posebej navesti čas konca požarne straže.</w:t>
      </w:r>
    </w:p>
    <w:p w14:paraId="5027D588" w14:textId="77777777" w:rsidR="0081501D" w:rsidRPr="004617F4" w:rsidRDefault="0081501D" w:rsidP="0081501D">
      <w:pPr>
        <w:tabs>
          <w:tab w:val="left" w:pos="7116"/>
        </w:tabs>
        <w:jc w:val="both"/>
        <w:rPr>
          <w:rFonts w:ascii="Times New Roman" w:hAnsi="Times New Roman"/>
        </w:rPr>
      </w:pPr>
    </w:p>
    <w:p w14:paraId="23379F05" w14:textId="77777777" w:rsidR="0081501D" w:rsidRPr="004617F4" w:rsidRDefault="0081501D" w:rsidP="0081501D">
      <w:pPr>
        <w:tabs>
          <w:tab w:val="left" w:pos="7116"/>
        </w:tabs>
        <w:jc w:val="both"/>
        <w:rPr>
          <w:rFonts w:ascii="Times New Roman" w:hAnsi="Times New Roman"/>
        </w:rPr>
      </w:pPr>
    </w:p>
    <w:p w14:paraId="27DC49C6" w14:textId="77777777" w:rsidR="0081501D" w:rsidRDefault="0081501D" w:rsidP="0081501D">
      <w:pPr>
        <w:tabs>
          <w:tab w:val="left" w:pos="7116"/>
        </w:tabs>
        <w:jc w:val="both"/>
        <w:rPr>
          <w:rFonts w:ascii="Times New Roman" w:hAnsi="Times New Roman"/>
        </w:rPr>
      </w:pPr>
    </w:p>
    <w:p w14:paraId="49070B4B" w14:textId="77777777" w:rsidR="0081501D" w:rsidRDefault="0081501D" w:rsidP="0081501D">
      <w:pPr>
        <w:tabs>
          <w:tab w:val="left" w:pos="7116"/>
        </w:tabs>
        <w:jc w:val="both"/>
        <w:rPr>
          <w:rFonts w:ascii="Times New Roman" w:hAnsi="Times New Roman"/>
        </w:rPr>
      </w:pPr>
    </w:p>
    <w:p w14:paraId="2E491856" w14:textId="77777777" w:rsidR="0081501D" w:rsidRDefault="0081501D" w:rsidP="0081501D">
      <w:pPr>
        <w:tabs>
          <w:tab w:val="left" w:pos="7116"/>
        </w:tabs>
        <w:jc w:val="both"/>
        <w:rPr>
          <w:rFonts w:ascii="Times New Roman" w:hAnsi="Times New Roman"/>
        </w:rPr>
      </w:pPr>
    </w:p>
    <w:p w14:paraId="453757C9" w14:textId="77777777" w:rsidR="0081501D" w:rsidRDefault="0081501D" w:rsidP="0081501D">
      <w:pPr>
        <w:tabs>
          <w:tab w:val="left" w:pos="7116"/>
        </w:tabs>
        <w:jc w:val="both"/>
        <w:rPr>
          <w:rFonts w:ascii="Times New Roman" w:hAnsi="Times New Roman"/>
        </w:rPr>
      </w:pPr>
    </w:p>
    <w:p w14:paraId="772F8ADD" w14:textId="77777777" w:rsidR="0081501D" w:rsidRPr="004617F4" w:rsidRDefault="0081501D" w:rsidP="0081501D">
      <w:pPr>
        <w:tabs>
          <w:tab w:val="left" w:pos="7116"/>
        </w:tabs>
        <w:jc w:val="both"/>
        <w:rPr>
          <w:rFonts w:ascii="Times New Roman" w:hAnsi="Times New Roman"/>
        </w:rPr>
      </w:pPr>
    </w:p>
    <w:p w14:paraId="75EF401C" w14:textId="77777777" w:rsidR="0081501D" w:rsidRDefault="0081501D" w:rsidP="0081501D">
      <w:pPr>
        <w:tabs>
          <w:tab w:val="left" w:pos="7116"/>
        </w:tabs>
        <w:jc w:val="both"/>
        <w:rPr>
          <w:rFonts w:ascii="Times New Roman" w:hAnsi="Times New Roman"/>
        </w:rPr>
      </w:pPr>
    </w:p>
    <w:p w14:paraId="0577F526" w14:textId="77777777" w:rsidR="0081501D" w:rsidRDefault="0081501D" w:rsidP="0081501D">
      <w:pPr>
        <w:tabs>
          <w:tab w:val="left" w:pos="7116"/>
        </w:tabs>
        <w:jc w:val="both"/>
        <w:rPr>
          <w:rFonts w:ascii="Times New Roman" w:hAnsi="Times New Roman"/>
        </w:rPr>
      </w:pPr>
    </w:p>
    <w:p w14:paraId="66046EE5" w14:textId="77777777" w:rsidR="0081501D" w:rsidRPr="004617F4" w:rsidRDefault="0081501D" w:rsidP="0081501D">
      <w:pPr>
        <w:tabs>
          <w:tab w:val="left" w:pos="7116"/>
        </w:tabs>
        <w:jc w:val="both"/>
        <w:rPr>
          <w:rFonts w:ascii="Times New Roman" w:hAnsi="Times New Roman"/>
          <w:b/>
        </w:rPr>
      </w:pPr>
      <w:r w:rsidRPr="004617F4">
        <w:rPr>
          <w:rFonts w:ascii="Times New Roman" w:hAnsi="Times New Roman"/>
          <w:b/>
        </w:rPr>
        <w:lastRenderedPageBreak/>
        <w:t xml:space="preserve">Priloga 3: </w:t>
      </w:r>
    </w:p>
    <w:p w14:paraId="531F3AF4" w14:textId="77777777" w:rsidR="0081501D" w:rsidRDefault="0081501D" w:rsidP="0081501D">
      <w:pPr>
        <w:jc w:val="center"/>
        <w:rPr>
          <w:rFonts w:ascii="Times New Roman" w:hAnsi="Times New Roman"/>
          <w:b/>
        </w:rPr>
      </w:pPr>
      <w:r w:rsidRPr="00BD30DA">
        <w:rPr>
          <w:rFonts w:ascii="Times New Roman" w:hAnsi="Times New Roman"/>
          <w:b/>
        </w:rPr>
        <w:t xml:space="preserve">NAVODILO ZA VARNO DELO IN GIBANJE ZUNANJIH IZVAJALCEV </w:t>
      </w:r>
    </w:p>
    <w:p w14:paraId="702594D4" w14:textId="77777777" w:rsidR="0081501D" w:rsidRPr="00BD30DA" w:rsidRDefault="0081501D" w:rsidP="0081501D">
      <w:pPr>
        <w:jc w:val="center"/>
        <w:rPr>
          <w:rFonts w:ascii="Times New Roman" w:hAnsi="Times New Roman"/>
          <w:b/>
        </w:rPr>
      </w:pPr>
      <w:r w:rsidRPr="00BD30DA">
        <w:rPr>
          <w:rFonts w:ascii="Times New Roman" w:hAnsi="Times New Roman"/>
          <w:b/>
        </w:rPr>
        <w:t>V SPLOŠNI BOLNIŠNICI SLOVENJ GRADEC</w:t>
      </w:r>
    </w:p>
    <w:p w14:paraId="6CCB8252" w14:textId="77777777" w:rsidR="0081501D" w:rsidRPr="00BD30DA" w:rsidRDefault="0081501D" w:rsidP="0081501D">
      <w:pPr>
        <w:rPr>
          <w:rFonts w:ascii="Times New Roman" w:hAnsi="Times New Roman"/>
          <w:b/>
        </w:rPr>
      </w:pPr>
    </w:p>
    <w:p w14:paraId="565386FD" w14:textId="77777777" w:rsidR="0081501D" w:rsidRPr="00BD30DA" w:rsidRDefault="0081501D" w:rsidP="0081501D">
      <w:pPr>
        <w:rPr>
          <w:rFonts w:ascii="Times New Roman" w:hAnsi="Times New Roman"/>
          <w:b/>
        </w:rPr>
      </w:pPr>
      <w:r w:rsidRPr="00BD30DA">
        <w:rPr>
          <w:rFonts w:ascii="Times New Roman" w:hAnsi="Times New Roman"/>
          <w:b/>
        </w:rPr>
        <w:t>1. SPLOŠNA VARNOSTNA NAVODILA ZA IZVAJALCE / PODIZVAJALCE</w:t>
      </w:r>
    </w:p>
    <w:p w14:paraId="5D6E73D8" w14:textId="77777777" w:rsidR="0081501D" w:rsidRPr="004617F4" w:rsidRDefault="0081501D" w:rsidP="0081501D">
      <w:pPr>
        <w:rPr>
          <w:rFonts w:ascii="Times New Roman" w:hAnsi="Times New Roman"/>
          <w:b/>
        </w:rPr>
      </w:pPr>
    </w:p>
    <w:p w14:paraId="715F20CC" w14:textId="77777777" w:rsidR="0081501D" w:rsidRPr="00BD30DA" w:rsidRDefault="0081501D" w:rsidP="0081501D">
      <w:pPr>
        <w:rPr>
          <w:rFonts w:ascii="Times New Roman" w:hAnsi="Times New Roman"/>
          <w:sz w:val="22"/>
          <w:szCs w:val="22"/>
          <w:u w:val="single"/>
        </w:rPr>
      </w:pPr>
      <w:r w:rsidRPr="00BD30DA">
        <w:rPr>
          <w:rFonts w:ascii="Times New Roman" w:hAnsi="Times New Roman"/>
          <w:sz w:val="22"/>
          <w:szCs w:val="22"/>
          <w:u w:val="single"/>
        </w:rPr>
        <w:t xml:space="preserve">Zunanji izvajalci so dolžni: </w:t>
      </w:r>
    </w:p>
    <w:p w14:paraId="697A318F"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Navodilo velja za vse objekte oz. za celotno območje Splošne bolnišnice Slovenj Gradec (v nadaljevanju SB SG) .</w:t>
      </w:r>
    </w:p>
    <w:p w14:paraId="0FCC3A1B"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Pred vsakim vstopom v SB SG se mora vsak zunanji izvajalec ali podizvajalec oglasiti na vratarnici pri varnostnikih in javiti pri kontaktni osebi naročnika.</w:t>
      </w:r>
    </w:p>
    <w:p w14:paraId="28DDDAA7"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Enako se mora narediti tudi na izhodu iz SB SG.</w:t>
      </w:r>
    </w:p>
    <w:p w14:paraId="6219FF06"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 xml:space="preserve">Delo izvajalcev v SB SG je dovoljeno le, ko posamezen izvajalec pred začetkom dela </w:t>
      </w:r>
      <w:r w:rsidRPr="00BD30DA">
        <w:rPr>
          <w:rFonts w:ascii="Times New Roman" w:hAnsi="Times New Roman"/>
          <w:sz w:val="22"/>
          <w:szCs w:val="22"/>
        </w:rPr>
        <w:tab/>
        <w:t>podpiše Pisni sporazum o skupnih varnostnih ukrepih na skupnem delovišču in seznam vseh delavcev, ki bodo izvajali dela na delovišču - Izjava izvajalca del, Priloga 1 (velja tudi za podizvajalce). Sporazum se nahaja v pisarni strokovnega sodelavca za varnost in zdravje pri delu (kopija).</w:t>
      </w:r>
    </w:p>
    <w:p w14:paraId="1A597887"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Pri delu in gibanju po objektih v SB SG je potrebno upoštevati vse opozorilne znake, znake</w:t>
      </w:r>
      <w:r w:rsidRPr="00BD30DA">
        <w:rPr>
          <w:rFonts w:ascii="Times New Roman" w:hAnsi="Times New Roman"/>
          <w:sz w:val="22"/>
          <w:szCs w:val="22"/>
        </w:rPr>
        <w:tab/>
        <w:t>prepovedi in obvestil ter navodila za varno del, itd.</w:t>
      </w:r>
    </w:p>
    <w:p w14:paraId="7571835E"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Prepovedano je vsako samovoljno poseganje v opremo SB SG, posegati v električne dele naprav, upravljati z delovno opremo, pritiskanje stikal, odpiranje ventilov, itd.</w:t>
      </w:r>
    </w:p>
    <w:p w14:paraId="1EC9B36C"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Naročnika del obveščati o vseh možnih potencialnih nevarnosti, ki jih opazite na delovišču in lahko ogrožajo varno in zdravo delo na delovišču.</w:t>
      </w:r>
    </w:p>
    <w:p w14:paraId="3AF4FCE4"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 xml:space="preserve">Izvajalci del </w:t>
      </w:r>
      <w:r w:rsidRPr="00BD30DA">
        <w:rPr>
          <w:rFonts w:ascii="Times New Roman" w:hAnsi="Times New Roman"/>
          <w:sz w:val="22"/>
          <w:szCs w:val="22"/>
        </w:rPr>
        <w:t>SB SG</w:t>
      </w:r>
      <w:r w:rsidRPr="00BD30DA">
        <w:rPr>
          <w:rFonts w:ascii="Times New Roman" w:hAnsi="Times New Roman"/>
          <w:iCs/>
          <w:sz w:val="22"/>
          <w:szCs w:val="22"/>
        </w:rPr>
        <w:t xml:space="preserve">  so dolžni upoštevati veljavno zakonodajo RS ter navodila in ukrepe iz varnosti in zdravja pri delu, upoštevati tudi veljavno zakonodajo in ukrepe iz varstva pred požari, prav tako je potrebno dosledno upoštevanje veljavne okoljske zakonodaje RS, ter navodila in ukrepe ki veljajo za varovanje okolja. </w:t>
      </w:r>
    </w:p>
    <w:p w14:paraId="63969BAE" w14:textId="77777777" w:rsidR="0081501D" w:rsidRPr="00BD30DA" w:rsidRDefault="0081501D" w:rsidP="0081501D">
      <w:pPr>
        <w:jc w:val="both"/>
        <w:rPr>
          <w:rFonts w:ascii="Times New Roman" w:hAnsi="Times New Roman"/>
          <w:color w:val="0070C0"/>
          <w:sz w:val="22"/>
          <w:szCs w:val="22"/>
        </w:rPr>
      </w:pPr>
    </w:p>
    <w:p w14:paraId="23DF4EC9" w14:textId="77777777" w:rsidR="0081501D" w:rsidRPr="004617F4" w:rsidRDefault="0081501D" w:rsidP="0081501D">
      <w:pPr>
        <w:jc w:val="both"/>
        <w:rPr>
          <w:rFonts w:ascii="Times New Roman" w:hAnsi="Times New Roman"/>
          <w:b/>
        </w:rPr>
      </w:pPr>
      <w:r w:rsidRPr="004617F4">
        <w:rPr>
          <w:rFonts w:ascii="Times New Roman" w:hAnsi="Times New Roman"/>
          <w:b/>
        </w:rPr>
        <w:t>2. VARNOST IN ZDRAVJE PRI DELU</w:t>
      </w:r>
    </w:p>
    <w:p w14:paraId="48DE3010" w14:textId="77777777" w:rsidR="0081501D" w:rsidRPr="004617F4" w:rsidRDefault="0081501D" w:rsidP="0081501D">
      <w:pPr>
        <w:jc w:val="both"/>
        <w:rPr>
          <w:rFonts w:ascii="Times New Roman" w:hAnsi="Times New Roman"/>
          <w:b/>
        </w:rPr>
      </w:pPr>
    </w:p>
    <w:p w14:paraId="0EE6B4C0"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14:paraId="43B0E28C"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Gibanje delavcev je dovoljeno samo na območju skupnega delovišča, prepovedano je</w:t>
      </w:r>
      <w:r w:rsidRPr="00BD30DA">
        <w:rPr>
          <w:rFonts w:ascii="Times New Roman" w:hAnsi="Times New Roman"/>
          <w:sz w:val="22"/>
          <w:szCs w:val="22"/>
        </w:rPr>
        <w:tab/>
        <w:t>vstopanje v delovne prostore ali druge prostore, ki niso v okviru delovišča. Dela v prostorih,</w:t>
      </w:r>
    </w:p>
    <w:p w14:paraId="73EFE28F"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kjer</w:t>
      </w:r>
      <w:r w:rsidRPr="00BD30DA">
        <w:rPr>
          <w:rFonts w:ascii="Times New Roman" w:hAnsi="Times New Roman"/>
          <w:sz w:val="22"/>
          <w:szCs w:val="22"/>
        </w:rPr>
        <w:tab/>
        <w:t>se izvaja delovni proces (poteka zdravljenje oz. prisotnost pacientov in obiskovalcev), se</w:t>
      </w:r>
    </w:p>
    <w:p w14:paraId="54D36FA6"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izvajajo skladno z navodili, ki jih posreduje osebje na oddelku. Vstop je dovoljen le v</w:t>
      </w:r>
    </w:p>
    <w:p w14:paraId="4E6F1C21"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spremstvu osebja na oddelku/kliniki.</w:t>
      </w:r>
    </w:p>
    <w:p w14:paraId="1796FC40"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Obvezna uporaba osebne varovalne opreme skladno z Izjavo o varnosti z oceno tveganja</w:t>
      </w:r>
      <w:r w:rsidRPr="00BD30DA">
        <w:rPr>
          <w:rFonts w:ascii="Times New Roman" w:hAnsi="Times New Roman"/>
          <w:sz w:val="22"/>
          <w:szCs w:val="22"/>
        </w:rPr>
        <w:tab/>
        <w:t>(izvajalca del).</w:t>
      </w:r>
    </w:p>
    <w:p w14:paraId="1657EA0F"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Pri izvajanju del ste dolžni uporabljati brezhibno delovno opremo, ki ne ogroža vašega </w:t>
      </w:r>
    </w:p>
    <w:p w14:paraId="45BB0DE0"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življenja in zdravja kot tudi ne življenja in zdravja zaposlenih s strani naročnika del.</w:t>
      </w:r>
    </w:p>
    <w:p w14:paraId="34102EB4"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Hrupna dela se lahko izvajajo izključno v dnevnem obdobju.</w:t>
      </w:r>
    </w:p>
    <w:p w14:paraId="6BDC918B"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Dela ne smete izvajati pod vplivom alkohola, drog in drugih prepovedanih psihoaktivnih</w:t>
      </w:r>
    </w:p>
    <w:p w14:paraId="07C87FC1"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substanc.</w:t>
      </w:r>
    </w:p>
    <w:p w14:paraId="31D9C523"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V primeru slabega počutja ali nezgode ali drugega nepričakovanega dogodka, takoj obvestite</w:t>
      </w:r>
    </w:p>
    <w:p w14:paraId="0A6CA822"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najbližjo odgovorno osebo izvajalca del in naročnika ter varnostnega inženirja.</w:t>
      </w:r>
    </w:p>
    <w:p w14:paraId="057AE0B8"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Pri izvajanju del ste dolžni zavarovati območje del (varovalni trak, …) z namenom</w:t>
      </w:r>
    </w:p>
    <w:p w14:paraId="560BA771"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preprečitve dostopa nepooblaščenim osebam oz. zagotovitve varnosti mimoidočih.</w:t>
      </w:r>
    </w:p>
    <w:p w14:paraId="18238786"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Posebno nevarna dela (višina, globina, delo na elektro instalacijah, zaprt, utesnjen prostor,</w:t>
      </w:r>
    </w:p>
    <w:p w14:paraId="2612E19E"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osamljeno delovno mesto…) morata obvezno opravljati najmanj dva delavca.</w:t>
      </w:r>
    </w:p>
    <w:p w14:paraId="3D663E3E" w14:textId="77777777" w:rsidR="0081501D" w:rsidRPr="00BD30DA" w:rsidRDefault="0081501D" w:rsidP="00550300">
      <w:pPr>
        <w:numPr>
          <w:ilvl w:val="0"/>
          <w:numId w:val="43"/>
        </w:numPr>
        <w:tabs>
          <w:tab w:val="left" w:pos="284"/>
        </w:tabs>
        <w:spacing w:after="200" w:line="276" w:lineRule="auto"/>
        <w:ind w:left="0" w:firstLine="0"/>
        <w:contextualSpacing/>
        <w:jc w:val="both"/>
        <w:rPr>
          <w:rFonts w:ascii="Times New Roman" w:hAnsi="Times New Roman"/>
          <w:sz w:val="22"/>
          <w:szCs w:val="22"/>
        </w:rPr>
      </w:pPr>
      <w:r w:rsidRPr="00BD30DA">
        <w:rPr>
          <w:rFonts w:ascii="Times New Roman" w:hAnsi="Times New Roman"/>
          <w:sz w:val="22"/>
          <w:szCs w:val="22"/>
        </w:rPr>
        <w:t>P</w:t>
      </w:r>
      <w:r w:rsidRPr="00BD30DA">
        <w:rPr>
          <w:rFonts w:ascii="Times New Roman" w:hAnsi="Times New Roman"/>
          <w:iCs/>
          <w:sz w:val="22"/>
          <w:szCs w:val="22"/>
        </w:rPr>
        <w:t xml:space="preserve">o končanem delu ste dolžni očistiti delovno mesto (dnevno) ter zagotoviti, da se vzpostavijo </w:t>
      </w:r>
    </w:p>
    <w:p w14:paraId="166EB42E" w14:textId="77777777" w:rsidR="0081501D" w:rsidRDefault="0081501D" w:rsidP="0081501D">
      <w:pPr>
        <w:tabs>
          <w:tab w:val="left" w:pos="284"/>
        </w:tabs>
        <w:spacing w:after="200" w:line="276" w:lineRule="auto"/>
        <w:contextualSpacing/>
        <w:jc w:val="both"/>
        <w:rPr>
          <w:rFonts w:ascii="Times New Roman" w:hAnsi="Times New Roman"/>
          <w:iCs/>
          <w:sz w:val="22"/>
          <w:szCs w:val="22"/>
        </w:rPr>
      </w:pPr>
      <w:r w:rsidRPr="00BD30DA">
        <w:rPr>
          <w:rFonts w:ascii="Times New Roman" w:hAnsi="Times New Roman"/>
          <w:iCs/>
          <w:sz w:val="22"/>
          <w:szCs w:val="22"/>
        </w:rPr>
        <w:t xml:space="preserve">    varni delovni pogoji (zavarovati nevarna mesta, odstraniti odpadke…).</w:t>
      </w:r>
    </w:p>
    <w:p w14:paraId="30031284" w14:textId="77777777" w:rsidR="0081501D" w:rsidRDefault="0081501D" w:rsidP="0081501D">
      <w:pPr>
        <w:tabs>
          <w:tab w:val="left" w:pos="284"/>
        </w:tabs>
        <w:spacing w:after="200" w:line="276" w:lineRule="auto"/>
        <w:contextualSpacing/>
        <w:jc w:val="both"/>
        <w:rPr>
          <w:rFonts w:ascii="Times New Roman" w:hAnsi="Times New Roman"/>
        </w:rPr>
      </w:pPr>
    </w:p>
    <w:p w14:paraId="00EA2893" w14:textId="77777777" w:rsidR="0081501D" w:rsidRPr="004617F4" w:rsidRDefault="0081501D" w:rsidP="0081501D">
      <w:pPr>
        <w:jc w:val="both"/>
        <w:rPr>
          <w:rFonts w:ascii="Times New Roman" w:hAnsi="Times New Roman"/>
          <w:b/>
        </w:rPr>
      </w:pPr>
      <w:r w:rsidRPr="004617F4">
        <w:rPr>
          <w:rFonts w:ascii="Times New Roman" w:hAnsi="Times New Roman"/>
          <w:b/>
        </w:rPr>
        <w:t>3. UKREPI POŽARNEGA VARSTVA</w:t>
      </w:r>
    </w:p>
    <w:p w14:paraId="322341FB" w14:textId="77777777" w:rsidR="0081501D" w:rsidRPr="004617F4" w:rsidRDefault="0081501D" w:rsidP="0081501D">
      <w:pPr>
        <w:jc w:val="both"/>
        <w:rPr>
          <w:rFonts w:ascii="Times New Roman" w:hAnsi="Times New Roman"/>
          <w:b/>
        </w:rPr>
      </w:pPr>
    </w:p>
    <w:p w14:paraId="0DA704F7"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14:paraId="5B764159"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Izvajati in zagotavljati veljavne zakonodaje s področja varstva pred požarom.</w:t>
      </w:r>
    </w:p>
    <w:p w14:paraId="62B5CBB5"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Strogo je prepovedano kajenje v vseh prostorih SB SG. </w:t>
      </w:r>
    </w:p>
    <w:p w14:paraId="7354D523"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Gorljive odpadke, ki nastanejo pri izvajanju del, je potrebno sproti odstranjevati iz objekta.</w:t>
      </w:r>
    </w:p>
    <w:p w14:paraId="18819F9F"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lastRenderedPageBreak/>
        <w:t xml:space="preserve">Vse evakuacijske poti v SB SG (hodniki, prehodi, vrata), ki so označene na načrtu evakuacije, </w:t>
      </w:r>
    </w:p>
    <w:p w14:paraId="3FD54CA3"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morajo biti stalno proste in prehodne v vsej svoji širini.</w:t>
      </w:r>
    </w:p>
    <w:p w14:paraId="74E9D3B1"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Skrbeti za čistočo v prostorih, kjer se izvajajo dela, zagotavljati da so dostopi, dovozi in</w:t>
      </w:r>
    </w:p>
    <w:p w14:paraId="496B1C45"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delovne površine za intervencijska vozila proste in prehodne.</w:t>
      </w:r>
    </w:p>
    <w:p w14:paraId="2D285D5B"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Dostopi do naprav za gašenje (gasilniki, hidrantni priključki…) oz. prijavo požara (ročni</w:t>
      </w:r>
      <w:r w:rsidRPr="00BD30DA">
        <w:rPr>
          <w:rFonts w:ascii="Times New Roman" w:hAnsi="Times New Roman"/>
          <w:sz w:val="22"/>
          <w:szCs w:val="22"/>
        </w:rPr>
        <w:tab/>
        <w:t>javljalniki požara) morajo biti vedno prosti, njihova nenamenska uporaba pa je prepovedana.</w:t>
      </w:r>
    </w:p>
    <w:p w14:paraId="0092412E"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Pri varjenju, rezanju ali uporabi odprtega plamena v prostorih ali kjerkoli na skupnem </w:t>
      </w:r>
    </w:p>
    <w:p w14:paraId="05DB4261" w14:textId="77777777" w:rsidR="0081501D" w:rsidRDefault="0081501D" w:rsidP="0081501D">
      <w:pPr>
        <w:tabs>
          <w:tab w:val="left" w:pos="284"/>
        </w:tabs>
        <w:contextualSpacing/>
        <w:jc w:val="both"/>
        <w:rPr>
          <w:rFonts w:ascii="Times New Roman" w:hAnsi="Times New Roman"/>
          <w:sz w:val="22"/>
          <w:szCs w:val="22"/>
          <w:u w:val="single"/>
        </w:rPr>
      </w:pPr>
      <w:r w:rsidRPr="00BD30DA">
        <w:rPr>
          <w:rFonts w:ascii="Times New Roman" w:hAnsi="Times New Roman"/>
          <w:sz w:val="22"/>
          <w:szCs w:val="22"/>
        </w:rPr>
        <w:t xml:space="preserve">    delovišču, se mora izvajalec posvetovati z odgovorno osebo naročnika ter pridobiti </w:t>
      </w:r>
      <w:r w:rsidRPr="00BD30DA">
        <w:rPr>
          <w:rFonts w:ascii="Times New Roman" w:hAnsi="Times New Roman"/>
          <w:sz w:val="22"/>
          <w:szCs w:val="22"/>
          <w:u w:val="single"/>
        </w:rPr>
        <w:t xml:space="preserve">dovoljenje za izvajanje vročih del (Priloga 2) in organizirati izvajanje požarne straže. </w:t>
      </w:r>
    </w:p>
    <w:p w14:paraId="478E2D59"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Ker gre za opravljanje požarno nevarnih del v objektih </w:t>
      </w:r>
      <w:r w:rsidRPr="00BD30DA">
        <w:rPr>
          <w:rFonts w:ascii="Times New Roman" w:hAnsi="Times New Roman"/>
          <w:bCs/>
          <w:sz w:val="22"/>
          <w:szCs w:val="22"/>
        </w:rPr>
        <w:t xml:space="preserve">s  srednjo do povečano požarno ogroženostjo </w:t>
      </w:r>
      <w:r w:rsidRPr="00BD30DA">
        <w:rPr>
          <w:rFonts w:ascii="Times New Roman" w:hAnsi="Times New Roman"/>
          <w:sz w:val="22"/>
          <w:szCs w:val="22"/>
        </w:rPr>
        <w:t xml:space="preserve"> oz. v katerih se zbira več kot 100 ljudi, lahko </w:t>
      </w:r>
      <w:r w:rsidRPr="00BD30DA">
        <w:rPr>
          <w:rFonts w:ascii="Times New Roman" w:hAnsi="Times New Roman"/>
          <w:b/>
          <w:sz w:val="22"/>
          <w:szCs w:val="22"/>
        </w:rPr>
        <w:t>požarno stražo izvajajo le gasilci</w:t>
      </w:r>
      <w:r w:rsidRPr="00BD30DA">
        <w:rPr>
          <w:rFonts w:ascii="Times New Roman" w:hAnsi="Times New Roman"/>
          <w:sz w:val="22"/>
          <w:szCs w:val="22"/>
        </w:rPr>
        <w:t>.</w:t>
      </w:r>
    </w:p>
    <w:p w14:paraId="346E97D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vročih del je delavec, ki izvaja vroča dela na stalnih ali začasnih deloviščih, je za to usposobljen in to usposobljenost izkazuje z veljavnim certifikatom.</w:t>
      </w:r>
    </w:p>
    <w:p w14:paraId="11C2F76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požarne straže mora upoštevati varnostne ukrepe iz opomnika (hrbtna stran dovoljenja za izvajanje vročih del).</w:t>
      </w:r>
    </w:p>
    <w:p w14:paraId="7F9A1962"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požarno nevarnih del med opravljanjem teh del zagotovi, da so na razpolago ustrezna gasilsko tehnična sredstva, katerih vrsto in količino določijo gasilci - izvajalci požarne straže.</w:t>
      </w:r>
    </w:p>
    <w:p w14:paraId="55CCC52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Mesto, na katerem se bo izvajalo delo, je bilo s strani izvajalca požarne straže predhodno preučeno, upoštevani so bili potrebni varnostni ukrepi.</w:t>
      </w:r>
    </w:p>
    <w:p w14:paraId="2BB543DD" w14:textId="77777777" w:rsidR="0081501D" w:rsidRPr="00BD30DA" w:rsidRDefault="0081501D" w:rsidP="0081501D">
      <w:pPr>
        <w:tabs>
          <w:tab w:val="left" w:pos="284"/>
        </w:tabs>
        <w:jc w:val="both"/>
        <w:rPr>
          <w:rFonts w:ascii="Times New Roman" w:hAnsi="Times New Roman"/>
          <w:sz w:val="22"/>
          <w:szCs w:val="22"/>
        </w:rPr>
      </w:pPr>
    </w:p>
    <w:p w14:paraId="63F93A1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Če opazite neposredno nevarnost za požar oz. požar, morate nevarnost odstraniti oz. požar pogasiti, če to lahko stori brez nevarnosti zase ali za druge.</w:t>
      </w:r>
    </w:p>
    <w:p w14:paraId="6B3594A3"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Ob vstopu v objekt ste se dolžni seznaniti z izvlečkom iz požarnega reda, ki so nameščeni v delovnih prostorih ter z evakuacijskim načrtom.</w:t>
      </w:r>
    </w:p>
    <w:p w14:paraId="019411B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Vsaka oseba je dolžna varovati materialne dobrine in življenje ljudi in sicer tako, da stalno uresničuje oziroma izvaja preventivne ukrepe za varstvo pred požarom ter da v primeru požara sodeluje pri njegovem gašenju in pomaga reševati ljudi in premoženje z vsemi razpoložljivimi sredstvi.</w:t>
      </w:r>
    </w:p>
    <w:p w14:paraId="2878BE40" w14:textId="77777777" w:rsidR="0081501D" w:rsidRPr="00BD30DA" w:rsidRDefault="0081501D" w:rsidP="0081501D">
      <w:pPr>
        <w:jc w:val="both"/>
        <w:rPr>
          <w:rFonts w:ascii="Times New Roman" w:hAnsi="Times New Roman"/>
          <w:sz w:val="22"/>
          <w:szCs w:val="22"/>
        </w:rPr>
      </w:pPr>
    </w:p>
    <w:p w14:paraId="3B276123" w14:textId="77777777" w:rsidR="0081501D" w:rsidRPr="004617F4" w:rsidRDefault="0081501D" w:rsidP="0081501D">
      <w:pPr>
        <w:jc w:val="both"/>
        <w:rPr>
          <w:rFonts w:ascii="Times New Roman" w:hAnsi="Times New Roman"/>
          <w:b/>
        </w:rPr>
      </w:pPr>
      <w:r w:rsidRPr="004617F4">
        <w:rPr>
          <w:rFonts w:ascii="Times New Roman" w:hAnsi="Times New Roman"/>
          <w:b/>
        </w:rPr>
        <w:t xml:space="preserve">4. UKREPI IN NAVODILA ZA DELO Z NEVARNIMI KEMIKALIJAMI IN VAROVANJE OKOLJA </w:t>
      </w:r>
    </w:p>
    <w:p w14:paraId="70C6506B" w14:textId="77777777" w:rsidR="0081501D" w:rsidRPr="004617F4" w:rsidRDefault="0081501D" w:rsidP="0081501D">
      <w:pPr>
        <w:jc w:val="both"/>
        <w:rPr>
          <w:rFonts w:ascii="Times New Roman" w:hAnsi="Times New Roman"/>
          <w:b/>
        </w:rPr>
      </w:pPr>
    </w:p>
    <w:p w14:paraId="0308132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 primeru, da bo izvajalec na skupnem delovišču uporabljal nevarne snovi (eksplozivne, oksidativne, vnetljive, strupene, zdravju škodljive, jedke, mutagene, rakotvorne, strupene za razmnoževanje, okolju nevarne, kemikalije, ki povzročajo preobčutljivost) mora o tem obvestiti naročnika.</w:t>
      </w:r>
    </w:p>
    <w:p w14:paraId="67D3A9C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Pri uporabi ste dolžni upoštevati: </w:t>
      </w:r>
    </w:p>
    <w:p w14:paraId="3E25966F"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Z nevarnimi kemikalijami lahko rokujejo samo osebe, ki so bile usposobljene po programu za delo z nevarnimi kemikalijami (imajo ustrezno potrdilo).</w:t>
      </w:r>
    </w:p>
    <w:p w14:paraId="4308E7F5"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Z nevarnimi snovmi je potrebno ravnati v skladu z navodili proizvajalca, ki so podana v varnostnem listu ter navodilih za varno delo z nevarnimi kemikalijami in nalepkah na embalaži.</w:t>
      </w:r>
    </w:p>
    <w:p w14:paraId="47B76E5B"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V primeru, da na območje izvajanja del prinašate nevarne snovi (diesel gorivo, razredčilo, barve, laki, …), ki so povezane z izvajanjem del, ste dolžni predložiti varnostne liste in jih po končanem delu odstraniti z delovišča.</w:t>
      </w:r>
    </w:p>
    <w:p w14:paraId="6311766B"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Jeklenke s tehničnimi plini ste dolžni po končanem delu odpeljati z delovišča in jih ne puščati v prostorih naročnika del. V primeru skladiščenje nevarnih snovi na območju SB SG se dogovorite z naročnikom.</w:t>
      </w:r>
    </w:p>
    <w:p w14:paraId="2FF8CD26"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Prepovedano je zlivanje nevarnih snovi v kanalizacijo.</w:t>
      </w:r>
    </w:p>
    <w:p w14:paraId="76E30251" w14:textId="77777777" w:rsidR="0081501D" w:rsidRPr="00BD30DA" w:rsidRDefault="0081501D" w:rsidP="00550300">
      <w:pPr>
        <w:numPr>
          <w:ilvl w:val="0"/>
          <w:numId w:val="44"/>
        </w:numPr>
        <w:contextualSpacing/>
        <w:jc w:val="both"/>
        <w:rPr>
          <w:rFonts w:ascii="Times New Roman" w:hAnsi="Times New Roman"/>
          <w:sz w:val="22"/>
          <w:szCs w:val="22"/>
        </w:rPr>
      </w:pPr>
      <w:r w:rsidRPr="00BD30DA">
        <w:rPr>
          <w:rFonts w:ascii="Times New Roman" w:hAnsi="Times New Roman"/>
          <w:sz w:val="22"/>
          <w:szCs w:val="22"/>
        </w:rPr>
        <w:t xml:space="preserve">Preprečiti je potrebno možne vplive na okolje, ki lahko nastanejo pri opravljanju vašega dela. Pri uporabi nevarnih snovi le te ne smejo ogrožati zaposlenih naročnika in okolja. </w:t>
      </w:r>
    </w:p>
    <w:p w14:paraId="7DDCE39E" w14:textId="77777777" w:rsidR="0081501D" w:rsidRPr="00BD30DA" w:rsidRDefault="0081501D" w:rsidP="00550300">
      <w:pPr>
        <w:numPr>
          <w:ilvl w:val="0"/>
          <w:numId w:val="44"/>
        </w:numPr>
        <w:contextualSpacing/>
        <w:jc w:val="both"/>
        <w:rPr>
          <w:rFonts w:ascii="Times New Roman" w:hAnsi="Times New Roman"/>
          <w:sz w:val="22"/>
          <w:szCs w:val="22"/>
        </w:rPr>
      </w:pPr>
      <w:r w:rsidRPr="00BD30DA">
        <w:rPr>
          <w:rFonts w:ascii="Times New Roman" w:hAnsi="Times New Roman"/>
          <w:sz w:val="22"/>
          <w:szCs w:val="22"/>
        </w:rPr>
        <w:t>Prevoz nevarnih snovi ste dolžni opraviti v skladu z ADR in varnostnimi listi.</w:t>
      </w:r>
    </w:p>
    <w:p w14:paraId="1E1530E4"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Odpadki, ki nastanejo pri izvajanju del, so predmet izvajalca del in ste jih dolžni dnevno ustrezno zbirati ter sprotno odstranjevati v skladu z veljavno zakonodajo.</w:t>
      </w:r>
    </w:p>
    <w:p w14:paraId="2E01647C"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Delo z jeklenkami:</w:t>
      </w:r>
    </w:p>
    <w:p w14:paraId="0678B1BB"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Jeklenke morajo med skladiščenjem in transportom imeti privito zaščitno kapo. Transport jeklenk je dovoljen le z uporabo ustreznih transportnih vozičkov. </w:t>
      </w:r>
    </w:p>
    <w:p w14:paraId="5F470DC0"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Jeklenke morajo biti vedno (med transportom, v skladišču, med uporabo) zavarovane proti padcem in zaščitene pred segrevanjem preko 50</w:t>
      </w:r>
      <w:r w:rsidRPr="00BD30DA">
        <w:rPr>
          <w:rFonts w:ascii="Times New Roman" w:hAnsi="Times New Roman"/>
          <w:sz w:val="22"/>
          <w:szCs w:val="22"/>
          <w:vertAlign w:val="superscript"/>
        </w:rPr>
        <w:t xml:space="preserve">o </w:t>
      </w:r>
      <w:r w:rsidRPr="00BD30DA">
        <w:rPr>
          <w:rFonts w:ascii="Times New Roman" w:hAnsi="Times New Roman"/>
          <w:sz w:val="22"/>
          <w:szCs w:val="22"/>
        </w:rPr>
        <w:t xml:space="preserve">C (sončni žarki, gorilniki, peči, radiatorji ipd.). </w:t>
      </w:r>
    </w:p>
    <w:p w14:paraId="43E76F24"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lastRenderedPageBreak/>
        <w:t xml:space="preserve">Dovoljena je uporaba le opreme, ki ustreza plinu v jeklenki, predvidenemu tlaku in temperaturi. </w:t>
      </w:r>
    </w:p>
    <w:p w14:paraId="209FA39A"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Jeklenke, pri katerih se glavni ventil ne more odpreti z roko, se morajo označiti, takoj izločiti iz uporabe in obvestiti dobavitelja plina. </w:t>
      </w:r>
    </w:p>
    <w:p w14:paraId="27541786"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Za posamezen plin je treba upoštevati tudi priporočila proizvajalca plina. </w:t>
      </w:r>
    </w:p>
    <w:p w14:paraId="60173B95" w14:textId="77777777" w:rsidR="0081501D" w:rsidRPr="004617F4" w:rsidRDefault="0081501D" w:rsidP="0081501D">
      <w:pPr>
        <w:jc w:val="both"/>
        <w:rPr>
          <w:rFonts w:ascii="Times New Roman" w:hAnsi="Times New Roman"/>
        </w:rPr>
      </w:pPr>
    </w:p>
    <w:p w14:paraId="76559D0A" w14:textId="77777777" w:rsidR="0081501D" w:rsidRPr="004617F4" w:rsidRDefault="0081501D" w:rsidP="0081501D">
      <w:pPr>
        <w:jc w:val="both"/>
        <w:rPr>
          <w:rFonts w:ascii="Times New Roman" w:hAnsi="Times New Roman"/>
          <w:b/>
        </w:rPr>
      </w:pPr>
      <w:r w:rsidRPr="004617F4">
        <w:rPr>
          <w:rFonts w:ascii="Times New Roman" w:hAnsi="Times New Roman"/>
          <w:b/>
        </w:rPr>
        <w:t>5. ORGANIZACIJA PRVE POMOČI NA DELOVIŠČU</w:t>
      </w:r>
    </w:p>
    <w:p w14:paraId="4D7687A3" w14:textId="77777777" w:rsidR="0081501D" w:rsidRPr="004617F4" w:rsidRDefault="0081501D" w:rsidP="0081501D">
      <w:pPr>
        <w:jc w:val="both"/>
        <w:rPr>
          <w:rFonts w:ascii="Times New Roman" w:hAnsi="Times New Roman"/>
          <w:b/>
        </w:rPr>
      </w:pPr>
    </w:p>
    <w:p w14:paraId="573E4D8F"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14:paraId="0C323C85"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predpisan material in opremo za prvo</w:t>
      </w:r>
    </w:p>
    <w:p w14:paraId="7E487E6C"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Seznaniti se morate z lokacijo omaric prve pomoči in s podatki   </w:t>
      </w:r>
    </w:p>
    <w:p w14:paraId="3E26F9B5"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oseb za nudenje prve medicinske pomoči. </w:t>
      </w:r>
    </w:p>
    <w:p w14:paraId="784673FC"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prisotnost osebe, ki je usposobljena za</w:t>
      </w:r>
    </w:p>
    <w:p w14:paraId="41DC8594"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izvajanje prve pomoči skladno s Pravilnik o organizaciji, materialu in opremi za prvo   </w:t>
      </w:r>
    </w:p>
    <w:p w14:paraId="43FD627F"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(Uradni list RS, št. </w:t>
      </w:r>
      <w:hyperlink r:id="rId22" w:tgtFrame="_blank" w:tooltip="Pravilnik o organizaciji, materialu in opremi za prvo pomoč na delovnem mestu" w:history="1">
        <w:r w:rsidRPr="00BD30DA">
          <w:rPr>
            <w:rFonts w:ascii="Times New Roman" w:hAnsi="Times New Roman"/>
            <w:color w:val="0000FF"/>
            <w:sz w:val="22"/>
            <w:szCs w:val="22"/>
            <w:u w:val="single"/>
          </w:rPr>
          <w:t>136/06</w:t>
        </w:r>
      </w:hyperlink>
      <w:r w:rsidRPr="00BD30DA">
        <w:rPr>
          <w:rFonts w:ascii="Times New Roman" w:hAnsi="Times New Roman"/>
          <w:sz w:val="22"/>
          <w:szCs w:val="22"/>
        </w:rPr>
        <w:t xml:space="preserve">, </w:t>
      </w:r>
      <w:hyperlink r:id="rId23" w:tgtFrame="_blank" w:tooltip="Zakon o rudarstvu" w:history="1">
        <w:r w:rsidRPr="00BD30DA">
          <w:rPr>
            <w:rFonts w:ascii="Times New Roman" w:hAnsi="Times New Roman"/>
            <w:color w:val="0000FF"/>
            <w:sz w:val="22"/>
            <w:szCs w:val="22"/>
            <w:u w:val="single"/>
          </w:rPr>
          <w:t>61/10</w:t>
        </w:r>
      </w:hyperlink>
      <w:r w:rsidRPr="00BD30DA">
        <w:rPr>
          <w:rFonts w:ascii="Times New Roman" w:hAnsi="Times New Roman"/>
          <w:sz w:val="22"/>
          <w:szCs w:val="22"/>
        </w:rPr>
        <w:t xml:space="preserve">–ZRud-1 in </w:t>
      </w:r>
      <w:hyperlink r:id="rId24" w:tgtFrame="_blank" w:tooltip="Zakon o varnosti in zdravju pri delu" w:history="1">
        <w:r w:rsidRPr="00BD30DA">
          <w:rPr>
            <w:rFonts w:ascii="Times New Roman" w:hAnsi="Times New Roman"/>
            <w:color w:val="0000FF"/>
            <w:sz w:val="22"/>
            <w:szCs w:val="22"/>
            <w:u w:val="single"/>
          </w:rPr>
          <w:t>43/11</w:t>
        </w:r>
      </w:hyperlink>
      <w:r w:rsidRPr="00BD30DA">
        <w:rPr>
          <w:rFonts w:ascii="Times New Roman" w:hAnsi="Times New Roman"/>
          <w:sz w:val="22"/>
          <w:szCs w:val="22"/>
        </w:rPr>
        <w:t>–ZVZD-1).</w:t>
      </w:r>
    </w:p>
    <w:p w14:paraId="6AB872E8"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Organizirati prvo pomoč v primeru nezgode pri delu na delovišču. V primeru poškodbe na</w:t>
      </w:r>
      <w:r w:rsidRPr="00BD30DA">
        <w:rPr>
          <w:rFonts w:ascii="Times New Roman" w:hAnsi="Times New Roman"/>
          <w:sz w:val="22"/>
          <w:szCs w:val="22"/>
        </w:rPr>
        <w:tab/>
        <w:t xml:space="preserve">delovišču zavarovati kraj nezgode, dokaze in zbrati podatke o dogodku, vključno z izjavami </w:t>
      </w:r>
    </w:p>
    <w:p w14:paraId="411D2724"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poškodovanca in prič.</w:t>
      </w:r>
    </w:p>
    <w:p w14:paraId="16736965"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Zagotoviti nudenje prve pomoči ter nemudoma obvestiti odgovorno osebo izvajalca deli in</w:t>
      </w:r>
    </w:p>
    <w:p w14:paraId="649F0EF2"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naročnika ter varnostnega inženirja .</w:t>
      </w:r>
    </w:p>
    <w:p w14:paraId="450D5027" w14:textId="77777777" w:rsidR="0081501D" w:rsidRPr="00BD30DA" w:rsidRDefault="0081501D" w:rsidP="0081501D">
      <w:pPr>
        <w:tabs>
          <w:tab w:val="left" w:pos="426"/>
        </w:tabs>
        <w:jc w:val="both"/>
        <w:rPr>
          <w:rFonts w:ascii="Times New Roman" w:hAnsi="Times New Roman"/>
          <w:sz w:val="22"/>
          <w:szCs w:val="22"/>
        </w:rPr>
      </w:pPr>
      <w:r w:rsidRPr="00BD30DA">
        <w:rPr>
          <w:rFonts w:ascii="Times New Roman" w:hAnsi="Times New Roman"/>
          <w:sz w:val="22"/>
          <w:szCs w:val="22"/>
        </w:rPr>
        <w:t>V primeru hujše poškodbe, kolektivne nezgode, smrtnega primera ali večje materialne škode pa tudi inšpekcijo dela in policijo.</w:t>
      </w:r>
    </w:p>
    <w:p w14:paraId="2AC8B3C6" w14:textId="77777777" w:rsidR="0081501D" w:rsidRPr="004617F4" w:rsidRDefault="0081501D" w:rsidP="0081501D">
      <w:pPr>
        <w:tabs>
          <w:tab w:val="left" w:pos="426"/>
        </w:tabs>
        <w:jc w:val="both"/>
        <w:rPr>
          <w:rFonts w:ascii="Times New Roman" w:hAnsi="Times New Roman"/>
        </w:rPr>
      </w:pPr>
    </w:p>
    <w:p w14:paraId="70A570F8" w14:textId="77777777" w:rsidR="0081501D" w:rsidRPr="004617F4" w:rsidRDefault="0081501D" w:rsidP="0081501D">
      <w:pPr>
        <w:jc w:val="both"/>
        <w:rPr>
          <w:rFonts w:ascii="Times New Roman" w:hAnsi="Times New Roman"/>
          <w:b/>
        </w:rPr>
      </w:pPr>
      <w:r w:rsidRPr="004617F4">
        <w:rPr>
          <w:rFonts w:ascii="Times New Roman" w:hAnsi="Times New Roman"/>
          <w:b/>
        </w:rPr>
        <w:t>6. UREDITEV ELEKTRIČNIH NAPELJAV</w:t>
      </w:r>
    </w:p>
    <w:p w14:paraId="15EBC339" w14:textId="77777777" w:rsidR="0081501D" w:rsidRPr="004617F4" w:rsidRDefault="0081501D" w:rsidP="0081501D">
      <w:pPr>
        <w:jc w:val="both"/>
        <w:rPr>
          <w:rFonts w:ascii="Times New Roman" w:hAnsi="Times New Roman"/>
          <w:b/>
        </w:rPr>
      </w:pPr>
    </w:p>
    <w:p w14:paraId="10AD0F3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Električne inštalacije in oprema na delovišču mora ustrezati veljavnim predpisom in zahtevam standardov.</w:t>
      </w:r>
    </w:p>
    <w:p w14:paraId="5A2C8817"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Na delovišču morajo izvajalci uporabljati vsak svoje električne priključne kable, podaljške in navijalne kolute, ki morajo biti ves čas brezhibni, kar se pred vsako uporabo preveri z vizualnim pregledom.  </w:t>
      </w:r>
    </w:p>
    <w:p w14:paraId="796DCA85"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Na deloviščih se lahko uporabljajo samo navijalni kabelski koluti, ki so opremljeni z vtičnicami pokritimi s pokrovčki, termičnim varovalom proti pregretju ter v težki gumi izvedbi. Krpanje izolacije kablov z izolirnimi trakovi ni dovoljeno. </w:t>
      </w:r>
    </w:p>
    <w:p w14:paraId="03FF4D4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Električno premično ali ročno orodje, ki ga bodo izvajalci del uporabljali na deloviščih mora biti pred uporabo vizualno pregledano s strani odgovornih oseb ter poškodovano izločeno iz uporabe. </w:t>
      </w:r>
    </w:p>
    <w:p w14:paraId="7445358C" w14:textId="77777777" w:rsidR="0081501D" w:rsidRDefault="0081501D" w:rsidP="0081501D">
      <w:pPr>
        <w:jc w:val="both"/>
        <w:rPr>
          <w:rFonts w:ascii="Times New Roman" w:hAnsi="Times New Roman"/>
          <w:sz w:val="22"/>
          <w:szCs w:val="22"/>
        </w:rPr>
      </w:pPr>
      <w:r w:rsidRPr="00BD30DA">
        <w:rPr>
          <w:rFonts w:ascii="Times New Roman" w:hAnsi="Times New Roman"/>
          <w:sz w:val="22"/>
          <w:szCs w:val="22"/>
        </w:rPr>
        <w:t>Pri popravilu elektro inštalacij ste dolžni upoštevati pet zlatih varnostnih pravil: izklop, zavarovanje pred ponovnim vklopom, ugotoviti breznapetostno stanje, ozemljitev in kratka sklenitev, prekrivanje in ograditev bližnjih delov, ki so pod napetostjo.</w:t>
      </w:r>
    </w:p>
    <w:p w14:paraId="1E242D01" w14:textId="77777777" w:rsidR="0081501D" w:rsidRPr="00BD30DA" w:rsidRDefault="0081501D" w:rsidP="0081501D">
      <w:pPr>
        <w:jc w:val="both"/>
        <w:rPr>
          <w:rFonts w:ascii="Times New Roman" w:hAnsi="Times New Roman"/>
          <w:sz w:val="22"/>
          <w:szCs w:val="22"/>
        </w:rPr>
      </w:pPr>
    </w:p>
    <w:p w14:paraId="6CDF3DA0" w14:textId="77777777" w:rsidR="0081501D" w:rsidRPr="004617F4" w:rsidRDefault="0081501D" w:rsidP="0081501D">
      <w:pPr>
        <w:jc w:val="both"/>
        <w:rPr>
          <w:rFonts w:ascii="Times New Roman" w:hAnsi="Times New Roman"/>
          <w:b/>
        </w:rPr>
      </w:pPr>
      <w:r w:rsidRPr="004617F4">
        <w:rPr>
          <w:rFonts w:ascii="Times New Roman" w:hAnsi="Times New Roman"/>
          <w:b/>
        </w:rPr>
        <w:t>7. VARNO DELO PRI OPRAVLJANJU VZDRŽEVALNIH DEL NA VIŠINI</w:t>
      </w:r>
    </w:p>
    <w:p w14:paraId="4B4C2127" w14:textId="77777777" w:rsidR="0081501D" w:rsidRPr="004617F4" w:rsidRDefault="0081501D" w:rsidP="0081501D">
      <w:pPr>
        <w:jc w:val="both"/>
        <w:rPr>
          <w:rFonts w:ascii="Times New Roman" w:hAnsi="Times New Roman"/>
          <w:b/>
        </w:rPr>
      </w:pPr>
    </w:p>
    <w:p w14:paraId="42A0C317"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Pred izvajanjem del na višini, mora biti zagotovljeno, da bodo v času izvajanja del preprečene vse nevarnosti za varnost in zdravje delavcev, ki bi lahko izhajale iz obstoječih instalacij, naprav, objektov in dejavnosti ki se opravljajo v posameznih prostorih objekta oziroma na objektu.</w:t>
      </w:r>
    </w:p>
    <w:p w14:paraId="2C690EBE"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Vsa dela se morajo opravljati v skladu z navodili za varno delo na višini, uporabljati je potrebno delovno opremo, ki izpolnjuje zahteve za takšna dela.</w:t>
      </w:r>
    </w:p>
    <w:p w14:paraId="55674A24"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del mora izvesti vse potrebne varnostne ukrepe za varno delo na višini in zavarovati nevarna mesta (padec v globino, nevarnost padajočih predmetov…).</w:t>
      </w:r>
    </w:p>
    <w:p w14:paraId="76942CFA" w14:textId="77777777" w:rsidR="0081501D" w:rsidRPr="004617F4" w:rsidRDefault="0081501D" w:rsidP="0081501D">
      <w:pPr>
        <w:jc w:val="both"/>
        <w:rPr>
          <w:rFonts w:ascii="Times New Roman" w:hAnsi="Times New Roman"/>
        </w:rPr>
      </w:pPr>
    </w:p>
    <w:p w14:paraId="2D8E7439" w14:textId="77777777" w:rsidR="0081501D" w:rsidRPr="004617F4" w:rsidRDefault="0081501D" w:rsidP="0081501D">
      <w:pPr>
        <w:jc w:val="both"/>
        <w:rPr>
          <w:rFonts w:ascii="Times New Roman" w:hAnsi="Times New Roman"/>
          <w:b/>
        </w:rPr>
      </w:pPr>
      <w:r w:rsidRPr="004617F4">
        <w:rPr>
          <w:rFonts w:ascii="Times New Roman" w:hAnsi="Times New Roman"/>
          <w:b/>
        </w:rPr>
        <w:t>8. UKREPI IN NAVODILA V PRIMERU NEPRIČAKOVANEGA DOGODKA</w:t>
      </w:r>
    </w:p>
    <w:p w14:paraId="4D0D7CDB" w14:textId="77777777" w:rsidR="0081501D" w:rsidRPr="004617F4" w:rsidRDefault="0081501D" w:rsidP="0081501D">
      <w:pPr>
        <w:jc w:val="both"/>
        <w:rPr>
          <w:rFonts w:ascii="Times New Roman" w:hAnsi="Times New Roman"/>
          <w:b/>
        </w:rPr>
      </w:pPr>
    </w:p>
    <w:p w14:paraId="197BC8B5"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Nezgoda/poškodba pri delu:</w:t>
      </w:r>
    </w:p>
    <w:p w14:paraId="3CCF97D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Zunanji izvajalci so dolžni:</w:t>
      </w:r>
    </w:p>
    <w:p w14:paraId="030166B5"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omogočiti varno posredovanje,</w:t>
      </w:r>
    </w:p>
    <w:p w14:paraId="67CDDF6E"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nuditi prvo pomoč poškodovancu ali nenadno zbolelemu delavcu,</w:t>
      </w:r>
    </w:p>
    <w:p w14:paraId="60016936"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 xml:space="preserve">obvestiti odgovorno osebo naročnika ali varnostnega inženirja  na tel. št.: </w:t>
      </w:r>
    </w:p>
    <w:p w14:paraId="312E1CD4" w14:textId="77777777" w:rsidR="0081501D" w:rsidRPr="00BD30DA" w:rsidRDefault="0081501D" w:rsidP="0081501D">
      <w:pPr>
        <w:ind w:firstLine="708"/>
        <w:jc w:val="both"/>
        <w:rPr>
          <w:rFonts w:ascii="Times New Roman" w:hAnsi="Times New Roman"/>
          <w:sz w:val="22"/>
          <w:szCs w:val="22"/>
        </w:rPr>
      </w:pPr>
      <w:r w:rsidRPr="00BD30DA">
        <w:rPr>
          <w:rFonts w:ascii="Times New Roman" w:hAnsi="Times New Roman"/>
          <w:b/>
          <w:sz w:val="22"/>
          <w:szCs w:val="22"/>
        </w:rPr>
        <w:t>02 88 23 400 (872 interna)</w:t>
      </w:r>
      <w:r w:rsidRPr="00BD30DA">
        <w:rPr>
          <w:rFonts w:ascii="Times New Roman" w:hAnsi="Times New Roman"/>
          <w:sz w:val="22"/>
          <w:szCs w:val="22"/>
        </w:rPr>
        <w:t xml:space="preserve"> ali varnostna služba št.: </w:t>
      </w:r>
      <w:r w:rsidRPr="00BD30DA">
        <w:rPr>
          <w:rFonts w:ascii="Times New Roman" w:hAnsi="Times New Roman"/>
          <w:b/>
          <w:sz w:val="22"/>
          <w:szCs w:val="22"/>
        </w:rPr>
        <w:t>02 88 23 401</w:t>
      </w:r>
      <w:r w:rsidRPr="00BD30DA">
        <w:rPr>
          <w:rFonts w:ascii="Times New Roman" w:hAnsi="Times New Roman"/>
          <w:sz w:val="22"/>
          <w:szCs w:val="22"/>
        </w:rPr>
        <w:t>,</w:t>
      </w:r>
    </w:p>
    <w:p w14:paraId="5114AD2F"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zavarovati kraj nezgode,</w:t>
      </w:r>
    </w:p>
    <w:p w14:paraId="2144B872"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lastRenderedPageBreak/>
        <w:t>očividci poškodbe morajo sodelovati pri raziskavi nezgode.</w:t>
      </w:r>
    </w:p>
    <w:p w14:paraId="6464B51E"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Postopki in naloge v primeru požara:</w:t>
      </w:r>
    </w:p>
    <w:p w14:paraId="06853996"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Zunanji izvajalci so dolžni:</w:t>
      </w:r>
    </w:p>
    <w:p w14:paraId="3FFEE25E"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o požaru je potrebno takoj obvestiti ostale v objektu (sprožiti ročni javljalnik požara),</w:t>
      </w:r>
    </w:p>
    <w:p w14:paraId="303F16CD"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požar pogasiti z gasilnimi sredstvi, če to lahko stori brez nevarnosti zase ali za druge,</w:t>
      </w:r>
    </w:p>
    <w:p w14:paraId="7F5A8A77"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 xml:space="preserve">obvestite najbližjega zaposlenega oz. klic </w:t>
      </w:r>
      <w:r w:rsidRPr="00BD30DA">
        <w:rPr>
          <w:rFonts w:ascii="Times New Roman" w:hAnsi="Times New Roman"/>
          <w:b/>
          <w:sz w:val="22"/>
          <w:szCs w:val="22"/>
        </w:rPr>
        <w:t>center za obveščanje na tel.: 112</w:t>
      </w:r>
      <w:r w:rsidRPr="00BD30DA">
        <w:rPr>
          <w:rFonts w:ascii="Times New Roman" w:hAnsi="Times New Roman"/>
          <w:sz w:val="22"/>
          <w:szCs w:val="22"/>
        </w:rPr>
        <w:t>,</w:t>
      </w:r>
    </w:p>
    <w:p w14:paraId="4F7EE8D2"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obvestiti varnostno službo na tel. št.:</w:t>
      </w:r>
      <w:r w:rsidRPr="00BD30DA">
        <w:rPr>
          <w:rFonts w:ascii="Times New Roman" w:hAnsi="Times New Roman"/>
          <w:b/>
          <w:sz w:val="22"/>
          <w:szCs w:val="22"/>
        </w:rPr>
        <w:t>02 88 23 401</w:t>
      </w:r>
      <w:r w:rsidRPr="00BD30DA">
        <w:rPr>
          <w:rFonts w:ascii="Times New Roman" w:hAnsi="Times New Roman"/>
          <w:sz w:val="22"/>
          <w:szCs w:val="22"/>
        </w:rPr>
        <w:t>,</w:t>
      </w:r>
    </w:p>
    <w:p w14:paraId="52B6A837"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zapustite prostore (uporaba evakuacijskih poti), ravnate se po navodilih zaposlenih, ne povzročajte panike,</w:t>
      </w:r>
    </w:p>
    <w:p w14:paraId="44601D59"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v primeru zadimljenja evakuacijskih poti si dihala zavarujte tako, da si pred usta in nos položite navlažen robček ali brisačo,</w:t>
      </w:r>
    </w:p>
    <w:p w14:paraId="3652B13B"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uporaba dvigala je pri umiku strogo prepovedana,</w:t>
      </w:r>
    </w:p>
    <w:p w14:paraId="1D65EC5E"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na zbirnem mestu počakati nadaljnja navodila,</w:t>
      </w:r>
    </w:p>
    <w:p w14:paraId="6A299402"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po prihodu intervencijskih ekip na objekt (gasilci, reševalci, policija) ste dolžni  spoštovati navodila s strani vodje intervencije.</w:t>
      </w:r>
    </w:p>
    <w:p w14:paraId="582003F7" w14:textId="77777777" w:rsidR="0081501D" w:rsidRPr="00BD30DA" w:rsidRDefault="0081501D" w:rsidP="0081501D">
      <w:pPr>
        <w:jc w:val="both"/>
        <w:rPr>
          <w:rFonts w:ascii="Times New Roman" w:hAnsi="Times New Roman"/>
          <w:sz w:val="22"/>
          <w:szCs w:val="22"/>
        </w:rPr>
      </w:pPr>
    </w:p>
    <w:p w14:paraId="5F450281"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Postopki in naloge po požaru:</w:t>
      </w:r>
    </w:p>
    <w:p w14:paraId="757DFEA7"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 xml:space="preserve">Porabljene gasilnike, sredstva in opremo za gašenje požara po uporabi pustite na požarišču. Tako je očitno, da so bili uporabljeni in jih je potrebno ponovno napolniti. </w:t>
      </w:r>
    </w:p>
    <w:p w14:paraId="7D9F4D2B"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Do končne preiskave o vzrokih in posledicah za nastanek požara ne smete zapustiti noben od delavcev izvajalca del.</w:t>
      </w:r>
    </w:p>
    <w:p w14:paraId="6360583D"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Ponovni vstop v objekt je strogo prepovedan, dokler niso odpravljene vse posledice požara.</w:t>
      </w:r>
    </w:p>
    <w:p w14:paraId="0226127A" w14:textId="77777777" w:rsidR="0081501D" w:rsidRPr="00BD30DA" w:rsidRDefault="0081501D" w:rsidP="0081501D">
      <w:pPr>
        <w:jc w:val="both"/>
        <w:rPr>
          <w:rFonts w:ascii="Times New Roman" w:hAnsi="Times New Roman"/>
          <w:sz w:val="22"/>
          <w:szCs w:val="22"/>
        </w:rPr>
      </w:pPr>
    </w:p>
    <w:p w14:paraId="099F7E88"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Onesnaževanje:</w:t>
      </w:r>
    </w:p>
    <w:p w14:paraId="46C5E154" w14:textId="77777777" w:rsidR="0081501D" w:rsidRPr="00BD30DA" w:rsidRDefault="0081501D" w:rsidP="00550300">
      <w:pPr>
        <w:numPr>
          <w:ilvl w:val="0"/>
          <w:numId w:val="50"/>
        </w:numPr>
        <w:contextualSpacing/>
        <w:jc w:val="both"/>
        <w:rPr>
          <w:rFonts w:ascii="Times New Roman" w:hAnsi="Times New Roman"/>
          <w:sz w:val="22"/>
          <w:szCs w:val="22"/>
          <w:u w:val="single"/>
        </w:rPr>
      </w:pPr>
      <w:r w:rsidRPr="00BD30DA">
        <w:rPr>
          <w:rFonts w:ascii="Times New Roman" w:hAnsi="Times New Roman"/>
          <w:sz w:val="22"/>
          <w:szCs w:val="22"/>
        </w:rPr>
        <w:t>v primeru razlitja, razsutja ali uhajanja nevarnih snovi, morate takoj obvestiti najbližjega zaposlenega in odgovorno osebo naročnika,</w:t>
      </w:r>
    </w:p>
    <w:p w14:paraId="30622DA5" w14:textId="77777777" w:rsidR="0081501D" w:rsidRPr="00BD30DA" w:rsidRDefault="0081501D" w:rsidP="00550300">
      <w:pPr>
        <w:numPr>
          <w:ilvl w:val="0"/>
          <w:numId w:val="50"/>
        </w:numPr>
        <w:contextualSpacing/>
        <w:jc w:val="both"/>
        <w:rPr>
          <w:rFonts w:ascii="Times New Roman" w:hAnsi="Times New Roman"/>
          <w:sz w:val="22"/>
          <w:szCs w:val="22"/>
          <w:u w:val="single"/>
        </w:rPr>
      </w:pPr>
      <w:r w:rsidRPr="00BD30DA">
        <w:rPr>
          <w:rFonts w:ascii="Times New Roman" w:hAnsi="Times New Roman"/>
          <w:sz w:val="22"/>
          <w:szCs w:val="22"/>
        </w:rPr>
        <w:t>v primeru posredovanja morate uporabiti osebno varovalno opremo za delo z nevarnimi snovmi, ukrepati v skladu z varnostnim listom za snov.</w:t>
      </w:r>
    </w:p>
    <w:p w14:paraId="417DF134" w14:textId="77777777" w:rsidR="0081501D" w:rsidRDefault="0081501D" w:rsidP="0081501D">
      <w:pPr>
        <w:ind w:left="780"/>
        <w:contextualSpacing/>
        <w:jc w:val="both"/>
        <w:rPr>
          <w:rFonts w:ascii="Times New Roman" w:hAnsi="Times New Roman"/>
          <w:u w:val="single"/>
        </w:rPr>
      </w:pPr>
    </w:p>
    <w:p w14:paraId="179B1EB3" w14:textId="77777777" w:rsidR="0081501D" w:rsidRDefault="0081501D" w:rsidP="0081501D">
      <w:pPr>
        <w:ind w:left="780"/>
        <w:contextualSpacing/>
        <w:jc w:val="both"/>
        <w:rPr>
          <w:rFonts w:ascii="Times New Roman" w:hAnsi="Times New Roman"/>
          <w:u w:val="single"/>
        </w:rPr>
      </w:pPr>
    </w:p>
    <w:p w14:paraId="34F58575" w14:textId="77777777" w:rsidR="0081501D" w:rsidRDefault="0081501D" w:rsidP="0081501D">
      <w:pPr>
        <w:ind w:left="780"/>
        <w:contextualSpacing/>
        <w:jc w:val="both"/>
        <w:rPr>
          <w:rFonts w:ascii="Times New Roman" w:hAnsi="Times New Roman"/>
          <w:u w:val="single"/>
        </w:rPr>
      </w:pPr>
    </w:p>
    <w:p w14:paraId="4A0D9778" w14:textId="77777777" w:rsidR="0081501D" w:rsidRDefault="0081501D" w:rsidP="0081501D">
      <w:pPr>
        <w:ind w:left="780"/>
        <w:contextualSpacing/>
        <w:jc w:val="both"/>
        <w:rPr>
          <w:rFonts w:ascii="Times New Roman" w:hAnsi="Times New Roman"/>
          <w:u w:val="single"/>
        </w:rPr>
      </w:pPr>
    </w:p>
    <w:p w14:paraId="0678B8C1" w14:textId="77777777" w:rsidR="0081501D" w:rsidRDefault="0081501D" w:rsidP="0081501D">
      <w:pPr>
        <w:ind w:left="780"/>
        <w:contextualSpacing/>
        <w:jc w:val="both"/>
        <w:rPr>
          <w:rFonts w:ascii="Times New Roman" w:hAnsi="Times New Roman"/>
          <w:u w:val="single"/>
        </w:rPr>
      </w:pPr>
    </w:p>
    <w:p w14:paraId="605475A4" w14:textId="77777777" w:rsidR="0081501D" w:rsidRDefault="0081501D" w:rsidP="0081501D">
      <w:pPr>
        <w:ind w:left="780"/>
        <w:contextualSpacing/>
        <w:jc w:val="both"/>
        <w:rPr>
          <w:rFonts w:ascii="Times New Roman" w:hAnsi="Times New Roman"/>
          <w:u w:val="single"/>
        </w:rPr>
      </w:pPr>
    </w:p>
    <w:p w14:paraId="2331F0E4" w14:textId="77777777" w:rsidR="0081501D" w:rsidRDefault="0081501D" w:rsidP="0081501D">
      <w:pPr>
        <w:ind w:left="780"/>
        <w:contextualSpacing/>
        <w:jc w:val="both"/>
        <w:rPr>
          <w:rFonts w:ascii="Times New Roman" w:hAnsi="Times New Roman"/>
          <w:u w:val="single"/>
        </w:rPr>
      </w:pPr>
    </w:p>
    <w:p w14:paraId="4DF32C46" w14:textId="77777777" w:rsidR="0081501D" w:rsidRDefault="0081501D" w:rsidP="0081501D">
      <w:pPr>
        <w:ind w:left="780"/>
        <w:contextualSpacing/>
        <w:jc w:val="both"/>
        <w:rPr>
          <w:rFonts w:ascii="Times New Roman" w:hAnsi="Times New Roman"/>
          <w:u w:val="single"/>
        </w:rPr>
      </w:pPr>
    </w:p>
    <w:p w14:paraId="04F66448" w14:textId="77777777" w:rsidR="0081501D" w:rsidRDefault="0081501D" w:rsidP="0081501D">
      <w:pPr>
        <w:ind w:left="780"/>
        <w:contextualSpacing/>
        <w:jc w:val="both"/>
        <w:rPr>
          <w:rFonts w:ascii="Times New Roman" w:hAnsi="Times New Roman"/>
          <w:u w:val="single"/>
        </w:rPr>
      </w:pPr>
    </w:p>
    <w:p w14:paraId="7B71D261" w14:textId="77777777" w:rsidR="0081501D" w:rsidRDefault="0081501D" w:rsidP="0081501D">
      <w:pPr>
        <w:ind w:left="780"/>
        <w:contextualSpacing/>
        <w:jc w:val="both"/>
        <w:rPr>
          <w:rFonts w:ascii="Times New Roman" w:hAnsi="Times New Roman"/>
          <w:u w:val="single"/>
        </w:rPr>
      </w:pPr>
    </w:p>
    <w:p w14:paraId="58A0C43B" w14:textId="77777777" w:rsidR="0081501D" w:rsidRDefault="0081501D" w:rsidP="0081501D">
      <w:pPr>
        <w:ind w:left="780"/>
        <w:contextualSpacing/>
        <w:jc w:val="both"/>
        <w:rPr>
          <w:rFonts w:ascii="Times New Roman" w:hAnsi="Times New Roman"/>
          <w:u w:val="single"/>
        </w:rPr>
      </w:pPr>
    </w:p>
    <w:p w14:paraId="2A94E1FA" w14:textId="77777777" w:rsidR="0081501D" w:rsidRDefault="0081501D" w:rsidP="0081501D">
      <w:pPr>
        <w:ind w:left="780"/>
        <w:contextualSpacing/>
        <w:jc w:val="both"/>
        <w:rPr>
          <w:rFonts w:ascii="Times New Roman" w:hAnsi="Times New Roman"/>
          <w:u w:val="single"/>
        </w:rPr>
      </w:pPr>
    </w:p>
    <w:p w14:paraId="2CAE05CB" w14:textId="77777777" w:rsidR="0081501D" w:rsidRDefault="0081501D" w:rsidP="0081501D">
      <w:pPr>
        <w:ind w:left="780"/>
        <w:contextualSpacing/>
        <w:jc w:val="both"/>
        <w:rPr>
          <w:rFonts w:ascii="Times New Roman" w:hAnsi="Times New Roman"/>
          <w:u w:val="single"/>
        </w:rPr>
      </w:pPr>
    </w:p>
    <w:p w14:paraId="2B210BA6" w14:textId="77777777" w:rsidR="0081501D" w:rsidRDefault="0081501D" w:rsidP="0081501D">
      <w:pPr>
        <w:ind w:left="780"/>
        <w:contextualSpacing/>
        <w:jc w:val="both"/>
        <w:rPr>
          <w:rFonts w:ascii="Times New Roman" w:hAnsi="Times New Roman"/>
          <w:u w:val="single"/>
        </w:rPr>
      </w:pPr>
    </w:p>
    <w:p w14:paraId="2DC89D0C" w14:textId="77777777" w:rsidR="0081501D" w:rsidRDefault="0081501D" w:rsidP="0081501D">
      <w:pPr>
        <w:ind w:left="780"/>
        <w:contextualSpacing/>
        <w:jc w:val="both"/>
        <w:rPr>
          <w:rFonts w:ascii="Times New Roman" w:hAnsi="Times New Roman"/>
          <w:u w:val="single"/>
        </w:rPr>
      </w:pPr>
    </w:p>
    <w:p w14:paraId="043DA29D" w14:textId="77777777" w:rsidR="0081501D" w:rsidRDefault="0081501D" w:rsidP="0081501D">
      <w:pPr>
        <w:ind w:left="780"/>
        <w:contextualSpacing/>
        <w:jc w:val="both"/>
        <w:rPr>
          <w:rFonts w:ascii="Times New Roman" w:hAnsi="Times New Roman"/>
          <w:u w:val="single"/>
        </w:rPr>
      </w:pPr>
    </w:p>
    <w:p w14:paraId="4B941EED" w14:textId="77777777" w:rsidR="0081501D" w:rsidRDefault="0081501D" w:rsidP="0081501D">
      <w:pPr>
        <w:ind w:left="780"/>
        <w:contextualSpacing/>
        <w:jc w:val="both"/>
        <w:rPr>
          <w:rFonts w:ascii="Times New Roman" w:hAnsi="Times New Roman"/>
          <w:u w:val="single"/>
        </w:rPr>
      </w:pPr>
    </w:p>
    <w:p w14:paraId="0C73454A" w14:textId="77777777" w:rsidR="0081501D" w:rsidRDefault="0081501D" w:rsidP="0081501D">
      <w:pPr>
        <w:ind w:left="780"/>
        <w:contextualSpacing/>
        <w:jc w:val="both"/>
        <w:rPr>
          <w:rFonts w:ascii="Times New Roman" w:hAnsi="Times New Roman"/>
          <w:u w:val="single"/>
        </w:rPr>
      </w:pPr>
    </w:p>
    <w:p w14:paraId="3D35DD88" w14:textId="77777777" w:rsidR="0081501D" w:rsidRDefault="0081501D" w:rsidP="0081501D">
      <w:pPr>
        <w:ind w:left="780"/>
        <w:contextualSpacing/>
        <w:jc w:val="both"/>
        <w:rPr>
          <w:rFonts w:ascii="Times New Roman" w:hAnsi="Times New Roman"/>
          <w:u w:val="single"/>
        </w:rPr>
      </w:pPr>
    </w:p>
    <w:p w14:paraId="56808658" w14:textId="77777777" w:rsidR="0081501D" w:rsidRDefault="0081501D" w:rsidP="0081501D">
      <w:pPr>
        <w:ind w:left="780"/>
        <w:contextualSpacing/>
        <w:jc w:val="both"/>
        <w:rPr>
          <w:rFonts w:ascii="Times New Roman" w:hAnsi="Times New Roman"/>
          <w:u w:val="single"/>
        </w:rPr>
      </w:pPr>
    </w:p>
    <w:p w14:paraId="1BAEB2F1" w14:textId="77777777" w:rsidR="0081501D" w:rsidRDefault="0081501D" w:rsidP="0081501D">
      <w:pPr>
        <w:ind w:left="780"/>
        <w:contextualSpacing/>
        <w:jc w:val="both"/>
        <w:rPr>
          <w:rFonts w:ascii="Times New Roman" w:hAnsi="Times New Roman"/>
          <w:u w:val="single"/>
        </w:rPr>
      </w:pPr>
    </w:p>
    <w:p w14:paraId="18137A48" w14:textId="77777777" w:rsidR="0081501D" w:rsidRDefault="0081501D" w:rsidP="0081501D">
      <w:pPr>
        <w:ind w:left="780"/>
        <w:contextualSpacing/>
        <w:jc w:val="both"/>
        <w:rPr>
          <w:rFonts w:ascii="Times New Roman" w:hAnsi="Times New Roman"/>
          <w:u w:val="single"/>
        </w:rPr>
      </w:pPr>
    </w:p>
    <w:p w14:paraId="3E46CE82" w14:textId="77777777" w:rsidR="0081501D" w:rsidRDefault="0081501D" w:rsidP="0081501D">
      <w:pPr>
        <w:ind w:left="780"/>
        <w:contextualSpacing/>
        <w:jc w:val="both"/>
        <w:rPr>
          <w:rFonts w:ascii="Times New Roman" w:hAnsi="Times New Roman"/>
          <w:u w:val="single"/>
        </w:rPr>
      </w:pPr>
    </w:p>
    <w:p w14:paraId="3D6D2D77" w14:textId="77777777" w:rsidR="0081501D" w:rsidRDefault="0081501D" w:rsidP="0081501D">
      <w:pPr>
        <w:ind w:left="780"/>
        <w:contextualSpacing/>
        <w:jc w:val="both"/>
        <w:rPr>
          <w:rFonts w:ascii="Times New Roman" w:hAnsi="Times New Roman"/>
          <w:u w:val="single"/>
        </w:rPr>
      </w:pPr>
    </w:p>
    <w:p w14:paraId="2075F8B6" w14:textId="77777777" w:rsidR="0081501D" w:rsidRDefault="0081501D" w:rsidP="0081501D">
      <w:pPr>
        <w:ind w:left="780"/>
        <w:contextualSpacing/>
        <w:jc w:val="both"/>
        <w:rPr>
          <w:rFonts w:ascii="Times New Roman" w:hAnsi="Times New Roman"/>
          <w:u w:val="single"/>
        </w:rPr>
      </w:pPr>
    </w:p>
    <w:p w14:paraId="68D326B8" w14:textId="77777777" w:rsidR="0081501D" w:rsidRDefault="0081501D" w:rsidP="0081501D">
      <w:pPr>
        <w:ind w:left="780"/>
        <w:contextualSpacing/>
        <w:jc w:val="both"/>
        <w:rPr>
          <w:rFonts w:ascii="Times New Roman" w:hAnsi="Times New Roman"/>
          <w:u w:val="single"/>
        </w:rPr>
      </w:pPr>
    </w:p>
    <w:p w14:paraId="4DCE3801" w14:textId="77777777" w:rsidR="0081501D" w:rsidRDefault="0081501D" w:rsidP="0081501D">
      <w:pPr>
        <w:contextualSpacing/>
        <w:jc w:val="both"/>
        <w:rPr>
          <w:rFonts w:ascii="Times New Roman" w:hAnsi="Times New Roman"/>
          <w:u w:val="single"/>
        </w:rPr>
      </w:pPr>
    </w:p>
    <w:p w14:paraId="7B4769F5" w14:textId="2761DC99" w:rsidR="0081501D" w:rsidRPr="003C2EEC" w:rsidRDefault="0081501D" w:rsidP="0081501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sidRPr="004617F4">
        <w:rPr>
          <w:rFonts w:ascii="Times New Roman" w:hAnsi="Times New Roman"/>
          <w:szCs w:val="20"/>
        </w:rPr>
        <w:lastRenderedPageBreak/>
        <w:t>Naročnik :</w:t>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Pr>
          <w:rFonts w:ascii="Times New Roman" w:hAnsi="Times New Roman"/>
          <w:i/>
          <w:szCs w:val="20"/>
        </w:rPr>
        <w:t>OBR-12</w:t>
      </w:r>
    </w:p>
    <w:p w14:paraId="7DB8D5E9" w14:textId="77777777" w:rsidR="0081501D" w:rsidRDefault="0081501D" w:rsidP="0081501D">
      <w:pPr>
        <w:jc w:val="both"/>
        <w:rPr>
          <w:rFonts w:ascii="Tahoma" w:hAnsi="Tahoma" w:cs="Tahoma"/>
          <w:sz w:val="20"/>
          <w:szCs w:val="20"/>
        </w:rPr>
      </w:pPr>
    </w:p>
    <w:p w14:paraId="36F339DD" w14:textId="0754A4DA" w:rsidR="0081501D" w:rsidRPr="00905431" w:rsidRDefault="0081501D" w:rsidP="0081501D">
      <w:pPr>
        <w:rPr>
          <w:rFonts w:ascii="Calibri" w:hAnsi="Calibri" w:cs="Calibri"/>
          <w:i/>
          <w:caps/>
          <w:szCs w:val="28"/>
        </w:rPr>
      </w:pPr>
      <w:r>
        <w:rPr>
          <w:noProof/>
        </w:rPr>
        <w:drawing>
          <wp:anchor distT="0" distB="0" distL="114300" distR="114300" simplePos="0" relativeHeight="251659264" behindDoc="1" locked="0" layoutInCell="1" allowOverlap="1" wp14:anchorId="3DE7A52C" wp14:editId="109D8DC6">
            <wp:simplePos x="0" y="0"/>
            <wp:positionH relativeFrom="margin">
              <wp:align>left</wp:align>
            </wp:positionH>
            <wp:positionV relativeFrom="paragraph">
              <wp:posOffset>14605</wp:posOffset>
            </wp:positionV>
            <wp:extent cx="652780" cy="660400"/>
            <wp:effectExtent l="0" t="0" r="0" b="6350"/>
            <wp:wrapTight wrapText="bothSides">
              <wp:wrapPolygon edited="0">
                <wp:start x="0" y="0"/>
                <wp:lineTo x="0" y="21185"/>
                <wp:lineTo x="20802" y="21185"/>
                <wp:lineTo x="20802"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2780" cy="660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5431">
        <w:rPr>
          <w:rFonts w:ascii="Calibri" w:hAnsi="Calibri" w:cs="Calibri"/>
          <w:i/>
          <w:szCs w:val="28"/>
        </w:rPr>
        <w:t>Preprečevanje in obvladovanje bolnišničnih okužb</w:t>
      </w:r>
    </w:p>
    <w:p w14:paraId="2BFFB49E" w14:textId="77777777" w:rsidR="0081501D" w:rsidRPr="00905431" w:rsidRDefault="0081501D" w:rsidP="0081501D">
      <w:pPr>
        <w:rPr>
          <w:rFonts w:ascii="Calibri" w:hAnsi="Calibri" w:cs="Calibri"/>
          <w:b/>
          <w:i/>
          <w:caps/>
          <w:sz w:val="28"/>
          <w:szCs w:val="28"/>
        </w:rPr>
      </w:pPr>
      <w:r w:rsidRPr="00905431">
        <w:rPr>
          <w:rFonts w:ascii="Calibri" w:hAnsi="Calibri" w:cs="Calibri"/>
          <w:b/>
          <w:i/>
          <w:caps/>
          <w:sz w:val="28"/>
          <w:szCs w:val="28"/>
        </w:rPr>
        <w:t>UKREPI PRI GRADBENIH IN OBNOVITVENIH DELIH</w:t>
      </w:r>
    </w:p>
    <w:p w14:paraId="0BC0E95E" w14:textId="77777777" w:rsidR="0081501D" w:rsidRPr="00905431" w:rsidRDefault="0081501D" w:rsidP="0081501D">
      <w:pPr>
        <w:rPr>
          <w:rFonts w:ascii="Calibri" w:hAnsi="Calibri"/>
          <w:b/>
          <w:sz w:val="28"/>
          <w:szCs w:val="28"/>
        </w:rPr>
      </w:pPr>
      <w:r w:rsidRPr="00905431">
        <w:rPr>
          <w:rFonts w:ascii="Calibri" w:hAnsi="Calibri"/>
          <w:b/>
          <w:sz w:val="28"/>
          <w:szCs w:val="28"/>
        </w:rPr>
        <w:t>Priloga: OBRAZEC – Zaščitni ukrepi pri izvajanju gradbenih del</w:t>
      </w:r>
    </w:p>
    <w:p w14:paraId="02C57812" w14:textId="77777777" w:rsidR="0081501D" w:rsidRPr="00905431" w:rsidRDefault="0081501D" w:rsidP="0081501D">
      <w:pPr>
        <w:jc w:val="both"/>
        <w:rPr>
          <w:rFonts w:ascii="Calibri" w:hAnsi="Calibri"/>
          <w:b/>
          <w:sz w:val="28"/>
          <w:szCs w:val="28"/>
        </w:rPr>
      </w:pPr>
    </w:p>
    <w:p w14:paraId="6C9BF180" w14:textId="77777777" w:rsidR="0081501D" w:rsidRPr="00905431" w:rsidRDefault="0081501D" w:rsidP="0081501D">
      <w:pPr>
        <w:jc w:val="both"/>
        <w:rPr>
          <w:rFonts w:ascii="Tahoma" w:hAnsi="Tahoma" w:cs="Tahoma"/>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0"/>
        <w:gridCol w:w="1957"/>
        <w:gridCol w:w="6"/>
        <w:gridCol w:w="2228"/>
        <w:gridCol w:w="2237"/>
      </w:tblGrid>
      <w:tr w:rsidR="0081501D" w:rsidRPr="00905431" w14:paraId="3DA2781D" w14:textId="77777777" w:rsidTr="0081501D">
        <w:trPr>
          <w:jc w:val="center"/>
        </w:trPr>
        <w:tc>
          <w:tcPr>
            <w:tcW w:w="5163" w:type="dxa"/>
            <w:gridSpan w:val="3"/>
            <w:shd w:val="clear" w:color="auto" w:fill="auto"/>
            <w:vAlign w:val="center"/>
          </w:tcPr>
          <w:p w14:paraId="358CA6BA" w14:textId="4952D7D1" w:rsidR="0081501D" w:rsidRPr="00905431" w:rsidRDefault="0081501D" w:rsidP="00305C13">
            <w:pPr>
              <w:rPr>
                <w:rFonts w:ascii="Calibri" w:hAnsi="Calibri"/>
              </w:rPr>
            </w:pPr>
            <w:r w:rsidRPr="00905431">
              <w:rPr>
                <w:rFonts w:ascii="Calibri" w:hAnsi="Calibri"/>
              </w:rPr>
              <w:t>Projekt:</w:t>
            </w:r>
            <w:r>
              <w:rPr>
                <w:rFonts w:ascii="Calibri" w:hAnsi="Calibri"/>
              </w:rPr>
              <w:t xml:space="preserve"> </w:t>
            </w:r>
            <w:r w:rsidRPr="0081501D">
              <w:rPr>
                <w:rFonts w:ascii="Calibri" w:hAnsi="Calibri"/>
              </w:rPr>
              <w:t>Nakup robotiziranega sistema za pripravo, shranjevanje in razdeljevanje zdravil za lekarno SB SG</w:t>
            </w:r>
          </w:p>
        </w:tc>
        <w:tc>
          <w:tcPr>
            <w:tcW w:w="4465" w:type="dxa"/>
            <w:gridSpan w:val="2"/>
            <w:shd w:val="clear" w:color="auto" w:fill="auto"/>
            <w:vAlign w:val="center"/>
          </w:tcPr>
          <w:p w14:paraId="6FE4F546" w14:textId="77777777" w:rsidR="0081501D" w:rsidRPr="00905431" w:rsidRDefault="0081501D" w:rsidP="00305C13">
            <w:pPr>
              <w:rPr>
                <w:rFonts w:ascii="Calibri" w:hAnsi="Calibri"/>
              </w:rPr>
            </w:pPr>
            <w:r w:rsidRPr="00905431">
              <w:rPr>
                <w:rFonts w:ascii="Calibri" w:hAnsi="Calibri"/>
              </w:rPr>
              <w:t>Naročnik: Splošna bolnišnica Slovenj Gradec</w:t>
            </w:r>
          </w:p>
        </w:tc>
      </w:tr>
      <w:tr w:rsidR="0081501D" w:rsidRPr="00905431" w14:paraId="5CD79794" w14:textId="77777777" w:rsidTr="0081501D">
        <w:trPr>
          <w:jc w:val="center"/>
        </w:trPr>
        <w:tc>
          <w:tcPr>
            <w:tcW w:w="9628" w:type="dxa"/>
            <w:gridSpan w:val="5"/>
            <w:shd w:val="clear" w:color="auto" w:fill="auto"/>
            <w:vAlign w:val="center"/>
          </w:tcPr>
          <w:p w14:paraId="1CE6C9C7" w14:textId="0D409342" w:rsidR="0081501D" w:rsidRPr="00905431" w:rsidRDefault="0081501D" w:rsidP="00305C13">
            <w:pPr>
              <w:rPr>
                <w:rFonts w:ascii="Calibri" w:hAnsi="Calibri"/>
              </w:rPr>
            </w:pPr>
            <w:r w:rsidRPr="00905431">
              <w:rPr>
                <w:rFonts w:ascii="Calibri" w:hAnsi="Calibri"/>
              </w:rPr>
              <w:t>Lokacija:</w:t>
            </w:r>
            <w:r>
              <w:rPr>
                <w:rFonts w:ascii="Calibri" w:hAnsi="Calibri"/>
              </w:rPr>
              <w:t xml:space="preserve"> SBSG, Gosposvetska cesta 1, 2380 Slovenj Gradec – Centralna lekarna</w:t>
            </w:r>
          </w:p>
        </w:tc>
      </w:tr>
      <w:tr w:rsidR="0081501D" w:rsidRPr="00905431" w14:paraId="6787ADDA" w14:textId="77777777" w:rsidTr="0081501D">
        <w:trPr>
          <w:jc w:val="center"/>
        </w:trPr>
        <w:tc>
          <w:tcPr>
            <w:tcW w:w="9628" w:type="dxa"/>
            <w:gridSpan w:val="5"/>
            <w:shd w:val="clear" w:color="auto" w:fill="auto"/>
            <w:vAlign w:val="center"/>
          </w:tcPr>
          <w:p w14:paraId="55DF031F" w14:textId="77777777" w:rsidR="0081501D" w:rsidRPr="00905431" w:rsidRDefault="0081501D" w:rsidP="00305C13">
            <w:pPr>
              <w:rPr>
                <w:rFonts w:ascii="Calibri" w:hAnsi="Calibri"/>
              </w:rPr>
            </w:pPr>
            <w:r w:rsidRPr="00905431">
              <w:rPr>
                <w:rFonts w:ascii="Calibri" w:hAnsi="Calibri"/>
              </w:rPr>
              <w:t>Izvajalec del:</w:t>
            </w:r>
          </w:p>
        </w:tc>
      </w:tr>
      <w:tr w:rsidR="0081501D" w:rsidRPr="00905431" w14:paraId="4E04CA62" w14:textId="77777777" w:rsidTr="0081501D">
        <w:trPr>
          <w:jc w:val="center"/>
        </w:trPr>
        <w:tc>
          <w:tcPr>
            <w:tcW w:w="5163" w:type="dxa"/>
            <w:gridSpan w:val="3"/>
            <w:shd w:val="clear" w:color="auto" w:fill="auto"/>
            <w:vAlign w:val="center"/>
          </w:tcPr>
          <w:p w14:paraId="5B256C1F" w14:textId="77777777" w:rsidR="0081501D" w:rsidRPr="00905431" w:rsidRDefault="0081501D" w:rsidP="00305C13">
            <w:pPr>
              <w:rPr>
                <w:rFonts w:ascii="Calibri" w:hAnsi="Calibri"/>
              </w:rPr>
            </w:pPr>
            <w:r w:rsidRPr="00905431">
              <w:rPr>
                <w:rFonts w:ascii="Calibri" w:hAnsi="Calibri"/>
              </w:rPr>
              <w:t>Datum pričetka del:</w:t>
            </w:r>
          </w:p>
        </w:tc>
        <w:tc>
          <w:tcPr>
            <w:tcW w:w="4465" w:type="dxa"/>
            <w:gridSpan w:val="2"/>
            <w:shd w:val="clear" w:color="auto" w:fill="auto"/>
            <w:vAlign w:val="center"/>
          </w:tcPr>
          <w:p w14:paraId="45B1B8A1" w14:textId="77777777" w:rsidR="0081501D" w:rsidRPr="00905431" w:rsidRDefault="0081501D" w:rsidP="00305C13">
            <w:pPr>
              <w:rPr>
                <w:rFonts w:ascii="Calibri" w:hAnsi="Calibri"/>
              </w:rPr>
            </w:pPr>
            <w:r w:rsidRPr="00905431">
              <w:rPr>
                <w:rFonts w:ascii="Calibri" w:hAnsi="Calibri"/>
              </w:rPr>
              <w:t>Datum zaključka del:</w:t>
            </w:r>
          </w:p>
        </w:tc>
      </w:tr>
      <w:tr w:rsidR="0081501D" w:rsidRPr="00905431" w14:paraId="7108A8AF" w14:textId="77777777" w:rsidTr="0081501D">
        <w:trPr>
          <w:jc w:val="center"/>
        </w:trPr>
        <w:tc>
          <w:tcPr>
            <w:tcW w:w="5163" w:type="dxa"/>
            <w:gridSpan w:val="3"/>
            <w:shd w:val="clear" w:color="auto" w:fill="auto"/>
            <w:vAlign w:val="center"/>
          </w:tcPr>
          <w:p w14:paraId="28D4FFE6" w14:textId="77777777" w:rsidR="0081501D" w:rsidRPr="00905431" w:rsidRDefault="0081501D" w:rsidP="00305C13">
            <w:pPr>
              <w:rPr>
                <w:rFonts w:ascii="Calibri" w:hAnsi="Calibri"/>
              </w:rPr>
            </w:pPr>
            <w:r w:rsidRPr="00905431">
              <w:rPr>
                <w:rFonts w:ascii="Calibri" w:hAnsi="Calibri"/>
              </w:rPr>
              <w:t xml:space="preserve">Vrsta gradbenih del </w:t>
            </w:r>
            <w:r w:rsidRPr="00905431">
              <w:rPr>
                <w:rFonts w:ascii="Calibri" w:hAnsi="Calibri"/>
                <w:i/>
                <w:sz w:val="20"/>
              </w:rPr>
              <w:t>(označi z X)</w:t>
            </w:r>
            <w:r w:rsidRPr="00905431">
              <w:rPr>
                <w:rFonts w:ascii="Calibri" w:hAnsi="Calibri"/>
              </w:rPr>
              <w:t>:</w:t>
            </w:r>
          </w:p>
          <w:p w14:paraId="0E69DC6C" w14:textId="51BB7122" w:rsidR="0081501D" w:rsidRPr="0081501D" w:rsidRDefault="00206F5F" w:rsidP="00305C13">
            <w:pPr>
              <w:jc w:val="center"/>
              <w:rPr>
                <w:rFonts w:ascii="Calibri" w:hAnsi="Calibri"/>
              </w:rPr>
            </w:pPr>
            <w:r>
              <w:rPr>
                <w:rFonts w:ascii="Calibri" w:hAnsi="Calibri"/>
                <w:b/>
              </w:rPr>
              <w:t xml:space="preserve">X </w:t>
            </w:r>
            <w:r w:rsidR="0081501D" w:rsidRPr="00206F5F">
              <w:rPr>
                <w:rFonts w:ascii="Calibri" w:hAnsi="Calibri"/>
                <w:b/>
              </w:rPr>
              <w:t>A</w:t>
            </w:r>
            <w:r w:rsidR="0081501D" w:rsidRPr="0081501D">
              <w:rPr>
                <w:rFonts w:ascii="Calibri" w:hAnsi="Calibri"/>
              </w:rPr>
              <w:t xml:space="preserve">    </w:t>
            </w:r>
            <w:r w:rsidR="0081501D" w:rsidRPr="0081501D">
              <w:rPr>
                <w:rFonts w:ascii="Calibri" w:hAnsi="Calibri"/>
              </w:rPr>
              <w:sym w:font="Symbol" w:char="F0A0"/>
            </w:r>
            <w:r w:rsidR="0081501D" w:rsidRPr="0081501D">
              <w:rPr>
                <w:rFonts w:ascii="Calibri" w:hAnsi="Calibri"/>
              </w:rPr>
              <w:t xml:space="preserve"> B    </w:t>
            </w:r>
            <w:r w:rsidR="0081501D" w:rsidRPr="0081501D">
              <w:rPr>
                <w:rFonts w:ascii="Calibri" w:hAnsi="Calibri"/>
              </w:rPr>
              <w:sym w:font="Symbol" w:char="F0A0"/>
            </w:r>
            <w:r w:rsidR="0081501D" w:rsidRPr="0081501D">
              <w:rPr>
                <w:rFonts w:ascii="Calibri" w:hAnsi="Calibri"/>
              </w:rPr>
              <w:t xml:space="preserve"> C    X D</w:t>
            </w:r>
          </w:p>
        </w:tc>
        <w:tc>
          <w:tcPr>
            <w:tcW w:w="4465" w:type="dxa"/>
            <w:gridSpan w:val="2"/>
            <w:shd w:val="clear" w:color="auto" w:fill="auto"/>
            <w:vAlign w:val="center"/>
          </w:tcPr>
          <w:p w14:paraId="0E39C1C0" w14:textId="77777777" w:rsidR="0081501D" w:rsidRPr="00905431" w:rsidRDefault="0081501D" w:rsidP="00305C13">
            <w:pPr>
              <w:rPr>
                <w:rFonts w:ascii="Calibri" w:hAnsi="Calibri"/>
              </w:rPr>
            </w:pPr>
            <w:r w:rsidRPr="00905431">
              <w:rPr>
                <w:rFonts w:ascii="Calibri" w:hAnsi="Calibri"/>
              </w:rPr>
              <w:t xml:space="preserve">Stopnja tveganja </w:t>
            </w:r>
            <w:r w:rsidRPr="00905431">
              <w:rPr>
                <w:rFonts w:ascii="Calibri" w:hAnsi="Calibri"/>
                <w:i/>
                <w:sz w:val="20"/>
              </w:rPr>
              <w:t>(označi z X)</w:t>
            </w:r>
            <w:r w:rsidRPr="00905431">
              <w:rPr>
                <w:rFonts w:ascii="Calibri" w:hAnsi="Calibri"/>
              </w:rPr>
              <w:t>:</w:t>
            </w:r>
          </w:p>
          <w:p w14:paraId="58CAA429" w14:textId="77777777" w:rsidR="0081501D" w:rsidRPr="0081501D" w:rsidRDefault="0081501D" w:rsidP="00305C13">
            <w:pPr>
              <w:jc w:val="center"/>
              <w:rPr>
                <w:rFonts w:ascii="Calibri" w:hAnsi="Calibri"/>
              </w:rPr>
            </w:pPr>
            <w:r w:rsidRPr="0081501D">
              <w:rPr>
                <w:rFonts w:ascii="Calibri" w:hAnsi="Calibri"/>
              </w:rPr>
              <w:sym w:font="Symbol" w:char="F0A0"/>
            </w:r>
            <w:r w:rsidRPr="0081501D">
              <w:rPr>
                <w:rFonts w:ascii="Calibri" w:hAnsi="Calibri"/>
              </w:rPr>
              <w:t xml:space="preserve"> majhno   </w:t>
            </w:r>
            <w:r w:rsidRPr="0081501D">
              <w:rPr>
                <w:rFonts w:ascii="Calibri" w:hAnsi="Calibri"/>
              </w:rPr>
              <w:sym w:font="Symbol" w:char="F0A0"/>
            </w:r>
            <w:r w:rsidRPr="0081501D">
              <w:rPr>
                <w:rFonts w:ascii="Calibri" w:hAnsi="Calibri"/>
              </w:rPr>
              <w:t xml:space="preserve"> zmerno  X veliko</w:t>
            </w:r>
          </w:p>
        </w:tc>
      </w:tr>
      <w:tr w:rsidR="0081501D" w:rsidRPr="00905431" w14:paraId="46BFC086" w14:textId="77777777" w:rsidTr="0081501D">
        <w:trPr>
          <w:jc w:val="center"/>
        </w:trPr>
        <w:tc>
          <w:tcPr>
            <w:tcW w:w="9628" w:type="dxa"/>
            <w:gridSpan w:val="5"/>
            <w:shd w:val="clear" w:color="auto" w:fill="auto"/>
            <w:vAlign w:val="center"/>
          </w:tcPr>
          <w:p w14:paraId="743C4213" w14:textId="77777777" w:rsidR="0081501D" w:rsidRPr="00905431" w:rsidRDefault="0081501D" w:rsidP="00305C13">
            <w:pPr>
              <w:jc w:val="center"/>
              <w:rPr>
                <w:rFonts w:ascii="Calibri" w:hAnsi="Calibri"/>
                <w:b/>
              </w:rPr>
            </w:pPr>
            <w:r w:rsidRPr="00905431">
              <w:rPr>
                <w:rFonts w:ascii="Calibri" w:hAnsi="Calibri"/>
                <w:b/>
              </w:rPr>
              <w:t>ZAHTEVANI ZAŠČITNI UKREPI</w:t>
            </w:r>
          </w:p>
        </w:tc>
      </w:tr>
      <w:tr w:rsidR="0081501D" w:rsidRPr="00905431" w14:paraId="0118304B" w14:textId="77777777" w:rsidTr="0081501D">
        <w:trPr>
          <w:trHeight w:val="3288"/>
          <w:jc w:val="center"/>
        </w:trPr>
        <w:tc>
          <w:tcPr>
            <w:tcW w:w="9628" w:type="dxa"/>
            <w:gridSpan w:val="5"/>
            <w:shd w:val="clear" w:color="auto" w:fill="auto"/>
            <w:vAlign w:val="center"/>
          </w:tcPr>
          <w:p w14:paraId="4549A4A1" w14:textId="77777777" w:rsidR="0081501D" w:rsidRPr="00905431" w:rsidRDefault="0081501D" w:rsidP="00305C13">
            <w:pPr>
              <w:rPr>
                <w:rFonts w:ascii="Calibri" w:hAnsi="Calibri"/>
              </w:rPr>
            </w:pPr>
            <w:r w:rsidRPr="00905431">
              <w:rPr>
                <w:rFonts w:ascii="Calibri" w:hAnsi="Calibri"/>
              </w:rPr>
              <w:t xml:space="preserve">PRED / MED IZVAJANJEM DEL </w:t>
            </w:r>
            <w:r w:rsidRPr="00905431">
              <w:rPr>
                <w:rFonts w:ascii="Calibri" w:hAnsi="Calibri"/>
                <w:i/>
                <w:sz w:val="20"/>
              </w:rPr>
              <w:t>(označi z X)</w:t>
            </w:r>
            <w:r w:rsidRPr="00905431">
              <w:rPr>
                <w:rFonts w:ascii="Calibri" w:hAnsi="Calibr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8983"/>
            </w:tblGrid>
            <w:tr w:rsidR="0081501D" w:rsidRPr="00905431" w14:paraId="213B316F" w14:textId="77777777" w:rsidTr="00305C13">
              <w:tc>
                <w:tcPr>
                  <w:tcW w:w="421" w:type="dxa"/>
                  <w:shd w:val="clear" w:color="auto" w:fill="auto"/>
                  <w:vAlign w:val="center"/>
                </w:tcPr>
                <w:p w14:paraId="353D870F" w14:textId="62FCE691"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14732ABC" w14:textId="77777777" w:rsidR="0081501D" w:rsidRPr="00905431" w:rsidRDefault="0081501D" w:rsidP="00305C13">
                  <w:pPr>
                    <w:rPr>
                      <w:rFonts w:ascii="Calibri" w:hAnsi="Calibri"/>
                      <w:sz w:val="20"/>
                      <w:szCs w:val="20"/>
                    </w:rPr>
                  </w:pPr>
                  <w:r w:rsidRPr="00905431">
                    <w:rPr>
                      <w:rFonts w:ascii="Calibri" w:hAnsi="Calibri"/>
                      <w:sz w:val="20"/>
                      <w:szCs w:val="20"/>
                    </w:rPr>
                    <w:t>Izvajalci del morajo priti na delovišče v čistih oblačilih in obutvi in z očiščenimi delovnimi pripomočki.</w:t>
                  </w:r>
                </w:p>
              </w:tc>
            </w:tr>
            <w:tr w:rsidR="0081501D" w:rsidRPr="00905431" w14:paraId="7E370EFE" w14:textId="77777777" w:rsidTr="00305C13">
              <w:tc>
                <w:tcPr>
                  <w:tcW w:w="421" w:type="dxa"/>
                  <w:shd w:val="clear" w:color="auto" w:fill="auto"/>
                  <w:vAlign w:val="center"/>
                </w:tcPr>
                <w:p w14:paraId="76E43F92" w14:textId="77777777" w:rsidR="0081501D" w:rsidRPr="00905431" w:rsidRDefault="0081501D" w:rsidP="00305C13">
                  <w:pPr>
                    <w:jc w:val="center"/>
                    <w:rPr>
                      <w:rFonts w:ascii="Calibri" w:hAnsi="Calibri"/>
                      <w:b/>
                      <w:sz w:val="20"/>
                      <w:szCs w:val="20"/>
                    </w:rPr>
                  </w:pPr>
                </w:p>
              </w:tc>
              <w:tc>
                <w:tcPr>
                  <w:tcW w:w="9125" w:type="dxa"/>
                  <w:shd w:val="clear" w:color="auto" w:fill="auto"/>
                </w:tcPr>
                <w:p w14:paraId="2D67B27C" w14:textId="77777777" w:rsidR="0081501D" w:rsidRPr="00905431" w:rsidRDefault="0081501D" w:rsidP="00305C13">
                  <w:pPr>
                    <w:rPr>
                      <w:rFonts w:ascii="Calibri" w:hAnsi="Calibri"/>
                      <w:sz w:val="20"/>
                      <w:szCs w:val="20"/>
                    </w:rPr>
                  </w:pPr>
                  <w:r w:rsidRPr="00905431">
                    <w:rPr>
                      <w:rFonts w:ascii="Calibri" w:hAnsi="Calibri"/>
                      <w:sz w:val="20"/>
                      <w:szCs w:val="20"/>
                    </w:rPr>
                    <w:t>Upoštevanje higienskih zahtev za vstop v prostore z velikim tveganjem po navodilih osebja oddelka/enote (npr. filter obleka in obutev, kapa pri vstopu v operacijske prostore).</w:t>
                  </w:r>
                </w:p>
              </w:tc>
            </w:tr>
            <w:tr w:rsidR="0081501D" w:rsidRPr="00905431" w14:paraId="4C777502" w14:textId="77777777" w:rsidTr="00305C13">
              <w:tc>
                <w:tcPr>
                  <w:tcW w:w="421" w:type="dxa"/>
                  <w:shd w:val="clear" w:color="auto" w:fill="auto"/>
                  <w:vAlign w:val="center"/>
                </w:tcPr>
                <w:p w14:paraId="21471F36" w14:textId="54C63B7F"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408514B0" w14:textId="77777777" w:rsidR="0081501D" w:rsidRPr="00905431" w:rsidRDefault="0081501D" w:rsidP="00305C13">
                  <w:pPr>
                    <w:rPr>
                      <w:rFonts w:ascii="Calibri" w:hAnsi="Calibri"/>
                      <w:sz w:val="20"/>
                      <w:szCs w:val="20"/>
                    </w:rPr>
                  </w:pPr>
                  <w:r w:rsidRPr="00905431">
                    <w:rPr>
                      <w:rFonts w:ascii="Calibri" w:hAnsi="Calibri"/>
                      <w:sz w:val="20"/>
                      <w:szCs w:val="20"/>
                    </w:rPr>
                    <w:t>Pred začetkom del je potrebno zaščititi opremo, instalacije, luči, priključke na instalacije, tlake, …</w:t>
                  </w:r>
                </w:p>
              </w:tc>
            </w:tr>
            <w:tr w:rsidR="0081501D" w:rsidRPr="00905431" w14:paraId="2BEA80C4" w14:textId="77777777" w:rsidTr="00305C13">
              <w:tc>
                <w:tcPr>
                  <w:tcW w:w="421" w:type="dxa"/>
                  <w:shd w:val="clear" w:color="auto" w:fill="auto"/>
                  <w:vAlign w:val="center"/>
                </w:tcPr>
                <w:p w14:paraId="1DD0BC19" w14:textId="374782F5" w:rsidR="0081501D" w:rsidRPr="00905431" w:rsidRDefault="0081501D" w:rsidP="00305C13">
                  <w:pPr>
                    <w:jc w:val="center"/>
                    <w:rPr>
                      <w:rFonts w:ascii="Calibri" w:hAnsi="Calibri"/>
                      <w:b/>
                      <w:sz w:val="20"/>
                      <w:szCs w:val="20"/>
                    </w:rPr>
                  </w:pPr>
                </w:p>
              </w:tc>
              <w:tc>
                <w:tcPr>
                  <w:tcW w:w="9125" w:type="dxa"/>
                  <w:shd w:val="clear" w:color="auto" w:fill="auto"/>
                </w:tcPr>
                <w:p w14:paraId="6BCCD3E9" w14:textId="77777777" w:rsidR="0081501D" w:rsidRPr="00905431" w:rsidRDefault="0081501D" w:rsidP="00305C13">
                  <w:pPr>
                    <w:rPr>
                      <w:rFonts w:ascii="Calibri" w:hAnsi="Calibri"/>
                      <w:sz w:val="20"/>
                      <w:szCs w:val="20"/>
                    </w:rPr>
                  </w:pPr>
                  <w:r w:rsidRPr="00905431">
                    <w:rPr>
                      <w:rFonts w:ascii="Calibri" w:hAnsi="Calibri"/>
                      <w:sz w:val="20"/>
                      <w:szCs w:val="20"/>
                    </w:rPr>
                    <w:t>Izvajalci del morajo vstopati/izstopati na/iz delovišča skozi predprostor.</w:t>
                  </w:r>
                </w:p>
              </w:tc>
            </w:tr>
            <w:tr w:rsidR="0081501D" w:rsidRPr="00905431" w14:paraId="53DD987F" w14:textId="77777777" w:rsidTr="00305C13">
              <w:tc>
                <w:tcPr>
                  <w:tcW w:w="421" w:type="dxa"/>
                  <w:shd w:val="clear" w:color="auto" w:fill="auto"/>
                  <w:vAlign w:val="center"/>
                </w:tcPr>
                <w:p w14:paraId="5E5AA110" w14:textId="4D77CD8A" w:rsidR="0081501D" w:rsidRPr="00905431" w:rsidRDefault="0081501D" w:rsidP="00305C13">
                  <w:pPr>
                    <w:jc w:val="center"/>
                    <w:rPr>
                      <w:rFonts w:ascii="Calibri" w:hAnsi="Calibri"/>
                      <w:b/>
                      <w:sz w:val="20"/>
                      <w:szCs w:val="20"/>
                    </w:rPr>
                  </w:pPr>
                </w:p>
              </w:tc>
              <w:tc>
                <w:tcPr>
                  <w:tcW w:w="9125" w:type="dxa"/>
                  <w:shd w:val="clear" w:color="auto" w:fill="auto"/>
                </w:tcPr>
                <w:p w14:paraId="55E1D60D" w14:textId="77777777" w:rsidR="0081501D" w:rsidRPr="00905431" w:rsidRDefault="0081501D" w:rsidP="00305C13">
                  <w:pPr>
                    <w:rPr>
                      <w:rFonts w:ascii="Calibri" w:hAnsi="Calibri"/>
                      <w:sz w:val="20"/>
                      <w:szCs w:val="20"/>
                    </w:rPr>
                  </w:pPr>
                  <w:r w:rsidRPr="00905431">
                    <w:rPr>
                      <w:rFonts w:ascii="Calibri" w:hAnsi="Calibri"/>
                      <w:sz w:val="20"/>
                      <w:szCs w:val="20"/>
                    </w:rPr>
                    <w:t xml:space="preserve">Pred začetkom del je potrebno namestiti protiprašno zaščito (npr. plastična folija, montažne plošče), ki se jo odstrani šele po končanih delih. </w:t>
                  </w:r>
                </w:p>
              </w:tc>
            </w:tr>
            <w:tr w:rsidR="0081501D" w:rsidRPr="00905431" w14:paraId="67E3B633" w14:textId="77777777" w:rsidTr="00305C13">
              <w:tc>
                <w:tcPr>
                  <w:tcW w:w="421" w:type="dxa"/>
                  <w:shd w:val="clear" w:color="auto" w:fill="auto"/>
                  <w:vAlign w:val="center"/>
                </w:tcPr>
                <w:p w14:paraId="77302FED" w14:textId="08150D7D" w:rsidR="0081501D" w:rsidRPr="00905431" w:rsidRDefault="0081501D" w:rsidP="00305C13">
                  <w:pPr>
                    <w:jc w:val="center"/>
                    <w:rPr>
                      <w:rFonts w:ascii="Calibri" w:hAnsi="Calibri"/>
                      <w:b/>
                      <w:sz w:val="20"/>
                      <w:szCs w:val="20"/>
                    </w:rPr>
                  </w:pPr>
                </w:p>
              </w:tc>
              <w:tc>
                <w:tcPr>
                  <w:tcW w:w="9125" w:type="dxa"/>
                  <w:shd w:val="clear" w:color="auto" w:fill="auto"/>
                </w:tcPr>
                <w:p w14:paraId="0EAB979A" w14:textId="77777777" w:rsidR="0081501D" w:rsidRPr="00905431" w:rsidRDefault="0081501D" w:rsidP="00305C13">
                  <w:pPr>
                    <w:rPr>
                      <w:rFonts w:ascii="Calibri" w:hAnsi="Calibri"/>
                      <w:sz w:val="20"/>
                      <w:szCs w:val="20"/>
                    </w:rPr>
                  </w:pPr>
                  <w:r w:rsidRPr="00905431">
                    <w:rPr>
                      <w:rFonts w:ascii="Calibri" w:hAnsi="Calibri"/>
                      <w:sz w:val="20"/>
                      <w:szCs w:val="20"/>
                    </w:rPr>
                    <w:t>Zamašiti je potrebno ventilacijske jaške in druge odprtine, da se prepreči kontaminacijo le-teh s prahom.</w:t>
                  </w:r>
                </w:p>
              </w:tc>
            </w:tr>
            <w:tr w:rsidR="0081501D" w:rsidRPr="00905431" w14:paraId="0A3A7D3E" w14:textId="77777777" w:rsidTr="00305C13">
              <w:tc>
                <w:tcPr>
                  <w:tcW w:w="421" w:type="dxa"/>
                  <w:shd w:val="clear" w:color="auto" w:fill="auto"/>
                  <w:vAlign w:val="center"/>
                </w:tcPr>
                <w:p w14:paraId="25D1B8C4" w14:textId="2AB32C88" w:rsidR="0081501D" w:rsidRPr="00905431" w:rsidRDefault="0081501D" w:rsidP="00305C13">
                  <w:pPr>
                    <w:jc w:val="center"/>
                    <w:rPr>
                      <w:rFonts w:ascii="Calibri" w:hAnsi="Calibri"/>
                      <w:b/>
                      <w:sz w:val="20"/>
                      <w:szCs w:val="20"/>
                    </w:rPr>
                  </w:pPr>
                </w:p>
              </w:tc>
              <w:tc>
                <w:tcPr>
                  <w:tcW w:w="9125" w:type="dxa"/>
                  <w:shd w:val="clear" w:color="auto" w:fill="auto"/>
                </w:tcPr>
                <w:p w14:paraId="79AA02CD" w14:textId="77777777" w:rsidR="0081501D" w:rsidRPr="00905431" w:rsidRDefault="0081501D" w:rsidP="00305C13">
                  <w:pPr>
                    <w:rPr>
                      <w:rFonts w:ascii="Calibri" w:hAnsi="Calibri"/>
                      <w:sz w:val="20"/>
                      <w:szCs w:val="20"/>
                    </w:rPr>
                  </w:pPr>
                  <w:r w:rsidRPr="00905431">
                    <w:rPr>
                      <w:rFonts w:ascii="Calibri" w:hAnsi="Calibri"/>
                      <w:sz w:val="20"/>
                      <w:szCs w:val="20"/>
                    </w:rPr>
                    <w:t>Če je mogoče, naj bo v prostorih, kjer se izvaja dela, negativni zračni tlak.</w:t>
                  </w:r>
                </w:p>
              </w:tc>
            </w:tr>
            <w:tr w:rsidR="0081501D" w:rsidRPr="00905431" w14:paraId="2487CD93" w14:textId="77777777" w:rsidTr="00305C13">
              <w:tc>
                <w:tcPr>
                  <w:tcW w:w="421" w:type="dxa"/>
                  <w:shd w:val="clear" w:color="auto" w:fill="auto"/>
                  <w:vAlign w:val="center"/>
                </w:tcPr>
                <w:p w14:paraId="00E3764A" w14:textId="6616903B"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313DA24A" w14:textId="77777777" w:rsidR="0081501D" w:rsidRPr="00905431" w:rsidRDefault="0081501D" w:rsidP="00305C13">
                  <w:pPr>
                    <w:rPr>
                      <w:rFonts w:ascii="Calibri" w:hAnsi="Calibri"/>
                      <w:sz w:val="20"/>
                      <w:szCs w:val="20"/>
                    </w:rPr>
                  </w:pPr>
                  <w:r w:rsidRPr="00905431">
                    <w:rPr>
                      <w:rFonts w:ascii="Calibri" w:hAnsi="Calibri"/>
                      <w:sz w:val="20"/>
                      <w:szCs w:val="20"/>
                    </w:rPr>
                    <w:t>Med delom je potrebno za odsesavanje prahu uporabljati sesalec, ki ima vgrajen HEPA filter.</w:t>
                  </w:r>
                </w:p>
              </w:tc>
            </w:tr>
            <w:tr w:rsidR="0081501D" w:rsidRPr="00905431" w14:paraId="023C1F24" w14:textId="77777777" w:rsidTr="00305C13">
              <w:tc>
                <w:tcPr>
                  <w:tcW w:w="421" w:type="dxa"/>
                  <w:shd w:val="clear" w:color="auto" w:fill="auto"/>
                  <w:vAlign w:val="center"/>
                </w:tcPr>
                <w:p w14:paraId="08E63378" w14:textId="075C1A54" w:rsidR="0081501D" w:rsidRPr="00905431" w:rsidRDefault="0081501D" w:rsidP="00305C13">
                  <w:pPr>
                    <w:jc w:val="center"/>
                    <w:rPr>
                      <w:rFonts w:ascii="Calibri" w:hAnsi="Calibri"/>
                      <w:b/>
                      <w:sz w:val="20"/>
                      <w:szCs w:val="20"/>
                    </w:rPr>
                  </w:pPr>
                </w:p>
              </w:tc>
              <w:tc>
                <w:tcPr>
                  <w:tcW w:w="9125" w:type="dxa"/>
                  <w:shd w:val="clear" w:color="auto" w:fill="auto"/>
                </w:tcPr>
                <w:p w14:paraId="02514120" w14:textId="77777777" w:rsidR="0081501D" w:rsidRPr="00905431" w:rsidRDefault="0081501D" w:rsidP="00305C13">
                  <w:pPr>
                    <w:rPr>
                      <w:rFonts w:ascii="Calibri" w:hAnsi="Calibri"/>
                      <w:sz w:val="20"/>
                      <w:szCs w:val="20"/>
                    </w:rPr>
                  </w:pPr>
                  <w:r w:rsidRPr="00905431">
                    <w:rPr>
                      <w:rFonts w:ascii="Calibri" w:hAnsi="Calibri"/>
                      <w:sz w:val="20"/>
                      <w:szCs w:val="20"/>
                    </w:rPr>
                    <w:t>Površine, na katerih se je nabral prah, je potrebno očistiti vsaj 2× v 8-urni delovni izmeni (izvaja čistilna služba bolnišnice; če izvaja izvajalec gradbenih del, čistilna služba opravlja nadzor).</w:t>
                  </w:r>
                </w:p>
              </w:tc>
            </w:tr>
            <w:tr w:rsidR="0081501D" w:rsidRPr="00905431" w14:paraId="01C112A7" w14:textId="77777777" w:rsidTr="00305C13">
              <w:tc>
                <w:tcPr>
                  <w:tcW w:w="421" w:type="dxa"/>
                  <w:shd w:val="clear" w:color="auto" w:fill="auto"/>
                  <w:vAlign w:val="center"/>
                </w:tcPr>
                <w:p w14:paraId="57834DE1" w14:textId="736AC79A" w:rsidR="0081501D" w:rsidRPr="00905431" w:rsidRDefault="0081501D" w:rsidP="00305C13">
                  <w:pPr>
                    <w:jc w:val="center"/>
                    <w:rPr>
                      <w:rFonts w:ascii="Calibri" w:hAnsi="Calibri"/>
                      <w:b/>
                      <w:sz w:val="20"/>
                      <w:szCs w:val="20"/>
                    </w:rPr>
                  </w:pPr>
                </w:p>
              </w:tc>
              <w:tc>
                <w:tcPr>
                  <w:tcW w:w="9125" w:type="dxa"/>
                  <w:shd w:val="clear" w:color="auto" w:fill="auto"/>
                </w:tcPr>
                <w:p w14:paraId="634FA6DB" w14:textId="77777777" w:rsidR="0081501D" w:rsidRPr="00905431" w:rsidRDefault="0081501D" w:rsidP="00305C13">
                  <w:pPr>
                    <w:rPr>
                      <w:rFonts w:ascii="Calibri" w:hAnsi="Calibri"/>
                      <w:sz w:val="20"/>
                      <w:szCs w:val="20"/>
                    </w:rPr>
                  </w:pPr>
                  <w:r w:rsidRPr="00905431">
                    <w:rPr>
                      <w:rFonts w:ascii="Calibri" w:hAnsi="Calibri"/>
                      <w:sz w:val="20"/>
                      <w:szCs w:val="20"/>
                    </w:rPr>
                    <w:t>Ob vhodu/izhodu v/z delovišča je potrebno namestiti mokre predpražnike in jih večkrat dnevno zamenjati s čistimi (izvaja čistilna služba bolnišnice; če izvaja izvajalec gradbenih del, čistilna služba opravlja nadzor).</w:t>
                  </w:r>
                </w:p>
              </w:tc>
            </w:tr>
            <w:tr w:rsidR="0081501D" w:rsidRPr="00905431" w14:paraId="505175ED" w14:textId="77777777" w:rsidTr="00305C13">
              <w:tc>
                <w:tcPr>
                  <w:tcW w:w="421" w:type="dxa"/>
                  <w:shd w:val="clear" w:color="auto" w:fill="auto"/>
                  <w:vAlign w:val="center"/>
                </w:tcPr>
                <w:p w14:paraId="66F54424" w14:textId="051A1C35"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6A44111D" w14:textId="77777777" w:rsidR="0081501D" w:rsidRPr="00905431" w:rsidRDefault="0081501D" w:rsidP="00305C13">
                  <w:pPr>
                    <w:rPr>
                      <w:rFonts w:ascii="Calibri" w:hAnsi="Calibri"/>
                      <w:sz w:val="20"/>
                      <w:szCs w:val="20"/>
                    </w:rPr>
                  </w:pPr>
                  <w:r w:rsidRPr="00905431">
                    <w:rPr>
                      <w:rFonts w:ascii="Calibri" w:hAnsi="Calibri"/>
                      <w:sz w:val="20"/>
                      <w:szCs w:val="20"/>
                    </w:rPr>
                    <w:t>Gradbene, komunalne in druge odpadke je potrebno ločeno zbirati. Gradbene odpadke je potrebno zbirati na delovišču in jih odstranjevati v zaprtih kontejnerjih.</w:t>
                  </w:r>
                </w:p>
              </w:tc>
            </w:tr>
            <w:tr w:rsidR="0081501D" w:rsidRPr="00905431" w14:paraId="77216581" w14:textId="77777777" w:rsidTr="00305C13">
              <w:tc>
                <w:tcPr>
                  <w:tcW w:w="421" w:type="dxa"/>
                  <w:shd w:val="clear" w:color="auto" w:fill="auto"/>
                  <w:vAlign w:val="center"/>
                </w:tcPr>
                <w:p w14:paraId="6025F09E" w14:textId="3E90CA6F" w:rsidR="0081501D" w:rsidRPr="00905431" w:rsidRDefault="0081501D" w:rsidP="00305C13">
                  <w:pPr>
                    <w:jc w:val="center"/>
                    <w:rPr>
                      <w:rFonts w:ascii="Calibri" w:hAnsi="Calibri"/>
                      <w:b/>
                      <w:sz w:val="20"/>
                      <w:szCs w:val="20"/>
                    </w:rPr>
                  </w:pPr>
                </w:p>
              </w:tc>
              <w:tc>
                <w:tcPr>
                  <w:tcW w:w="9125" w:type="dxa"/>
                  <w:shd w:val="clear" w:color="auto" w:fill="auto"/>
                </w:tcPr>
                <w:p w14:paraId="2A8CD057" w14:textId="77777777" w:rsidR="0081501D" w:rsidRPr="00905431" w:rsidRDefault="0081501D" w:rsidP="00305C13">
                  <w:pPr>
                    <w:rPr>
                      <w:rFonts w:ascii="Calibri" w:hAnsi="Calibri"/>
                      <w:sz w:val="20"/>
                      <w:szCs w:val="20"/>
                    </w:rPr>
                  </w:pPr>
                  <w:r w:rsidRPr="00905431">
                    <w:rPr>
                      <w:rFonts w:ascii="Calibri" w:hAnsi="Calibri"/>
                      <w:sz w:val="20"/>
                      <w:szCs w:val="20"/>
                    </w:rPr>
                    <w:t>V prostorih, kjer za transport gradbenih in drugih odpadkov, ni mogoča souporaba hodnikov se uporabljajo okna in cevi za transport, gradbeni odri ali dvigala.</w:t>
                  </w:r>
                </w:p>
              </w:tc>
            </w:tr>
            <w:tr w:rsidR="0081501D" w:rsidRPr="00905431" w14:paraId="6589471C" w14:textId="77777777" w:rsidTr="00305C13">
              <w:tc>
                <w:tcPr>
                  <w:tcW w:w="421" w:type="dxa"/>
                  <w:shd w:val="clear" w:color="auto" w:fill="auto"/>
                  <w:vAlign w:val="center"/>
                </w:tcPr>
                <w:p w14:paraId="57400624" w14:textId="77777777" w:rsidR="0081501D" w:rsidRPr="00905431" w:rsidRDefault="0081501D" w:rsidP="00305C13">
                  <w:pPr>
                    <w:jc w:val="center"/>
                    <w:rPr>
                      <w:rFonts w:ascii="Calibri" w:hAnsi="Calibri"/>
                      <w:b/>
                      <w:sz w:val="20"/>
                      <w:szCs w:val="20"/>
                    </w:rPr>
                  </w:pPr>
                </w:p>
              </w:tc>
              <w:tc>
                <w:tcPr>
                  <w:tcW w:w="9125" w:type="dxa"/>
                  <w:shd w:val="clear" w:color="auto" w:fill="auto"/>
                </w:tcPr>
                <w:p w14:paraId="4E386BB8" w14:textId="77777777" w:rsidR="0081501D" w:rsidRPr="00905431" w:rsidRDefault="0081501D" w:rsidP="00305C13">
                  <w:pPr>
                    <w:rPr>
                      <w:rFonts w:ascii="Calibri" w:hAnsi="Calibri"/>
                      <w:sz w:val="20"/>
                      <w:szCs w:val="20"/>
                    </w:rPr>
                  </w:pPr>
                  <w:r w:rsidRPr="00905431">
                    <w:rPr>
                      <w:rFonts w:ascii="Calibri" w:hAnsi="Calibri"/>
                      <w:sz w:val="20"/>
                      <w:szCs w:val="20"/>
                    </w:rPr>
                    <w:t>Material naj se prinaša/odnaša po za to namenjeni transportni poti, ne skozi bolniški oddelek, ne z bolnišničnim dvigalom.</w:t>
                  </w:r>
                </w:p>
              </w:tc>
            </w:tr>
            <w:tr w:rsidR="0081501D" w:rsidRPr="00905431" w14:paraId="610A51A6" w14:textId="77777777" w:rsidTr="00305C13">
              <w:tc>
                <w:tcPr>
                  <w:tcW w:w="421" w:type="dxa"/>
                  <w:shd w:val="clear" w:color="auto" w:fill="auto"/>
                  <w:vAlign w:val="center"/>
                </w:tcPr>
                <w:p w14:paraId="5E79F222" w14:textId="53B2C6DC" w:rsidR="0081501D" w:rsidRPr="00905431" w:rsidRDefault="0081501D" w:rsidP="00305C13">
                  <w:pPr>
                    <w:jc w:val="center"/>
                    <w:rPr>
                      <w:rFonts w:ascii="Calibri" w:hAnsi="Calibri"/>
                      <w:b/>
                      <w:sz w:val="20"/>
                      <w:szCs w:val="20"/>
                    </w:rPr>
                  </w:pPr>
                </w:p>
              </w:tc>
              <w:tc>
                <w:tcPr>
                  <w:tcW w:w="9125" w:type="dxa"/>
                  <w:shd w:val="clear" w:color="auto" w:fill="auto"/>
                </w:tcPr>
                <w:p w14:paraId="074AF0F3" w14:textId="77777777" w:rsidR="0081501D" w:rsidRPr="00905431" w:rsidRDefault="0081501D" w:rsidP="00305C13">
                  <w:pPr>
                    <w:rPr>
                      <w:rFonts w:ascii="Calibri" w:hAnsi="Calibri"/>
                      <w:sz w:val="20"/>
                      <w:szCs w:val="20"/>
                    </w:rPr>
                  </w:pPr>
                  <w:r w:rsidRPr="00905431">
                    <w:rPr>
                      <w:rFonts w:ascii="Calibri" w:hAnsi="Calibri"/>
                      <w:sz w:val="20"/>
                      <w:szCs w:val="20"/>
                    </w:rPr>
                    <w:t>Odstraniti je potrebno vse ugotovljene mrtve rokave na vodovodnem, kanalizacijskem ter drugih omrežij ob izvajanju del.</w:t>
                  </w:r>
                </w:p>
              </w:tc>
            </w:tr>
            <w:tr w:rsidR="0081501D" w:rsidRPr="00905431" w14:paraId="15B2D2EB" w14:textId="77777777" w:rsidTr="00305C13">
              <w:tc>
                <w:tcPr>
                  <w:tcW w:w="421" w:type="dxa"/>
                  <w:shd w:val="clear" w:color="auto" w:fill="auto"/>
                  <w:vAlign w:val="center"/>
                </w:tcPr>
                <w:p w14:paraId="63EB300F" w14:textId="0C83CB27" w:rsidR="0081501D" w:rsidRPr="00905431" w:rsidRDefault="0081501D" w:rsidP="00305C13">
                  <w:pPr>
                    <w:jc w:val="center"/>
                    <w:rPr>
                      <w:rFonts w:ascii="Calibri" w:hAnsi="Calibri"/>
                      <w:b/>
                      <w:sz w:val="20"/>
                      <w:szCs w:val="20"/>
                    </w:rPr>
                  </w:pPr>
                </w:p>
              </w:tc>
              <w:tc>
                <w:tcPr>
                  <w:tcW w:w="9125" w:type="dxa"/>
                  <w:shd w:val="clear" w:color="auto" w:fill="auto"/>
                </w:tcPr>
                <w:p w14:paraId="509F98B9" w14:textId="77777777" w:rsidR="0081501D" w:rsidRPr="00905431" w:rsidRDefault="0081501D" w:rsidP="00305C13">
                  <w:pPr>
                    <w:rPr>
                      <w:rFonts w:ascii="Calibri" w:hAnsi="Calibri"/>
                      <w:sz w:val="20"/>
                      <w:szCs w:val="20"/>
                    </w:rPr>
                  </w:pPr>
                  <w:r w:rsidRPr="00905431">
                    <w:rPr>
                      <w:rFonts w:ascii="Calibri" w:hAnsi="Calibri"/>
                      <w:sz w:val="20"/>
                      <w:szCs w:val="20"/>
                    </w:rPr>
                    <w:t>Izvajalci del si morajo preden zapustijo delovišče s sesalcem, ki ima vgrajen HEPA filter, dobro očistiti delovno obleko in obutev ali pa se preobleči in očistiti obutev.</w:t>
                  </w:r>
                </w:p>
              </w:tc>
            </w:tr>
            <w:tr w:rsidR="0081501D" w:rsidRPr="00905431" w14:paraId="367D7820" w14:textId="77777777" w:rsidTr="00305C13">
              <w:tc>
                <w:tcPr>
                  <w:tcW w:w="421" w:type="dxa"/>
                  <w:tcBorders>
                    <w:left w:val="nil"/>
                    <w:bottom w:val="nil"/>
                    <w:right w:val="nil"/>
                  </w:tcBorders>
                  <w:shd w:val="clear" w:color="auto" w:fill="auto"/>
                </w:tcPr>
                <w:p w14:paraId="08522F75" w14:textId="77777777" w:rsidR="0081501D" w:rsidRPr="00905431" w:rsidRDefault="0081501D" w:rsidP="00305C13">
                  <w:pPr>
                    <w:rPr>
                      <w:rFonts w:ascii="Calibri" w:hAnsi="Calibri"/>
                      <w:sz w:val="20"/>
                      <w:szCs w:val="20"/>
                    </w:rPr>
                  </w:pPr>
                </w:p>
              </w:tc>
              <w:tc>
                <w:tcPr>
                  <w:tcW w:w="9125" w:type="dxa"/>
                  <w:tcBorders>
                    <w:left w:val="nil"/>
                    <w:bottom w:val="nil"/>
                    <w:right w:val="nil"/>
                  </w:tcBorders>
                  <w:shd w:val="clear" w:color="auto" w:fill="auto"/>
                </w:tcPr>
                <w:p w14:paraId="53F343D0" w14:textId="77777777" w:rsidR="0081501D" w:rsidRPr="00905431" w:rsidRDefault="0081501D" w:rsidP="00305C13">
                  <w:pPr>
                    <w:rPr>
                      <w:rFonts w:ascii="Calibri" w:hAnsi="Calibri"/>
                      <w:sz w:val="20"/>
                      <w:szCs w:val="20"/>
                    </w:rPr>
                  </w:pPr>
                </w:p>
              </w:tc>
            </w:tr>
          </w:tbl>
          <w:p w14:paraId="06763D3E" w14:textId="77777777" w:rsidR="0081501D" w:rsidRPr="00905431" w:rsidRDefault="0081501D" w:rsidP="00305C13">
            <w:pPr>
              <w:rPr>
                <w:rFonts w:ascii="Calibri" w:hAnsi="Calibri"/>
              </w:rPr>
            </w:pPr>
          </w:p>
        </w:tc>
      </w:tr>
      <w:tr w:rsidR="0081501D" w:rsidRPr="00905431" w14:paraId="167F6B61" w14:textId="77777777" w:rsidTr="0081501D">
        <w:trPr>
          <w:trHeight w:val="1488"/>
          <w:jc w:val="center"/>
        </w:trPr>
        <w:tc>
          <w:tcPr>
            <w:tcW w:w="9628" w:type="dxa"/>
            <w:gridSpan w:val="5"/>
            <w:shd w:val="clear" w:color="auto" w:fill="auto"/>
            <w:vAlign w:val="center"/>
          </w:tcPr>
          <w:p w14:paraId="18016CA3" w14:textId="77777777" w:rsidR="0081501D" w:rsidRPr="00905431" w:rsidRDefault="0081501D" w:rsidP="00305C13">
            <w:pPr>
              <w:rPr>
                <w:rFonts w:ascii="Calibri" w:hAnsi="Calibri"/>
              </w:rPr>
            </w:pPr>
            <w:r w:rsidRPr="00905431">
              <w:rPr>
                <w:rFonts w:ascii="Calibri" w:hAnsi="Calibri"/>
              </w:rPr>
              <w:t xml:space="preserve">PO KONČANJU DEL </w:t>
            </w:r>
            <w:r w:rsidRPr="00905431">
              <w:rPr>
                <w:rFonts w:ascii="Calibri" w:hAnsi="Calibri"/>
                <w:i/>
                <w:sz w:val="20"/>
              </w:rPr>
              <w:t>(označi z X)</w:t>
            </w:r>
            <w:r w:rsidRPr="00905431">
              <w:rPr>
                <w:rFonts w:ascii="Calibri" w:hAnsi="Calibr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8983"/>
            </w:tblGrid>
            <w:tr w:rsidR="0081501D" w:rsidRPr="00905431" w14:paraId="545EB39A" w14:textId="77777777" w:rsidTr="00305C13">
              <w:tc>
                <w:tcPr>
                  <w:tcW w:w="421" w:type="dxa"/>
                  <w:shd w:val="clear" w:color="auto" w:fill="auto"/>
                  <w:vAlign w:val="center"/>
                </w:tcPr>
                <w:p w14:paraId="09B17652" w14:textId="21307408"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7814E33E" w14:textId="77777777" w:rsidR="0081501D" w:rsidRPr="00905431" w:rsidRDefault="0081501D" w:rsidP="00305C13">
                  <w:pPr>
                    <w:rPr>
                      <w:rFonts w:ascii="Calibri" w:hAnsi="Calibri"/>
                      <w:sz w:val="20"/>
                      <w:szCs w:val="20"/>
                    </w:rPr>
                  </w:pPr>
                  <w:r w:rsidRPr="00905431">
                    <w:rPr>
                      <w:rFonts w:ascii="Calibri" w:hAnsi="Calibri"/>
                      <w:sz w:val="20"/>
                      <w:szCs w:val="20"/>
                    </w:rPr>
                    <w:t>Po zaključku del mora izvajalec temeljito pospraviti delovišče.</w:t>
                  </w:r>
                </w:p>
              </w:tc>
            </w:tr>
            <w:tr w:rsidR="0081501D" w:rsidRPr="00905431" w14:paraId="5F66E4D9" w14:textId="77777777" w:rsidTr="00305C13">
              <w:tc>
                <w:tcPr>
                  <w:tcW w:w="421" w:type="dxa"/>
                  <w:shd w:val="clear" w:color="auto" w:fill="auto"/>
                  <w:vAlign w:val="center"/>
                </w:tcPr>
                <w:p w14:paraId="501CF6BB" w14:textId="2998F13B" w:rsidR="0081501D" w:rsidRPr="00905431" w:rsidRDefault="0081501D" w:rsidP="00305C13">
                  <w:pPr>
                    <w:jc w:val="center"/>
                    <w:rPr>
                      <w:rFonts w:ascii="Calibri" w:hAnsi="Calibri"/>
                      <w:b/>
                      <w:sz w:val="20"/>
                      <w:szCs w:val="20"/>
                    </w:rPr>
                  </w:pPr>
                </w:p>
              </w:tc>
              <w:tc>
                <w:tcPr>
                  <w:tcW w:w="9125" w:type="dxa"/>
                  <w:shd w:val="clear" w:color="auto" w:fill="auto"/>
                </w:tcPr>
                <w:p w14:paraId="02325155" w14:textId="77777777" w:rsidR="0081501D" w:rsidRPr="00905431" w:rsidRDefault="0081501D" w:rsidP="00305C13">
                  <w:pPr>
                    <w:rPr>
                      <w:rFonts w:ascii="Calibri" w:hAnsi="Calibri"/>
                      <w:sz w:val="20"/>
                      <w:szCs w:val="20"/>
                    </w:rPr>
                  </w:pPr>
                  <w:r w:rsidRPr="00905431">
                    <w:rPr>
                      <w:rFonts w:ascii="Calibri" w:hAnsi="Calibri"/>
                      <w:sz w:val="20"/>
                      <w:szCs w:val="20"/>
                    </w:rPr>
                    <w:t>Pri odstranjevanju protiprašne zaščite paziti, da se ne praši (pred odstranitvijo le-to mokro očistiti).</w:t>
                  </w:r>
                </w:p>
              </w:tc>
            </w:tr>
            <w:tr w:rsidR="0081501D" w:rsidRPr="00905431" w14:paraId="136172F4" w14:textId="77777777" w:rsidTr="00305C13">
              <w:tc>
                <w:tcPr>
                  <w:tcW w:w="421" w:type="dxa"/>
                  <w:shd w:val="clear" w:color="auto" w:fill="auto"/>
                  <w:vAlign w:val="center"/>
                </w:tcPr>
                <w:p w14:paraId="096630CE" w14:textId="6B6B31FB" w:rsidR="0081501D" w:rsidRPr="00905431" w:rsidRDefault="0081501D" w:rsidP="00305C13">
                  <w:pPr>
                    <w:jc w:val="center"/>
                    <w:rPr>
                      <w:rFonts w:ascii="Calibri" w:hAnsi="Calibri"/>
                      <w:b/>
                      <w:sz w:val="20"/>
                      <w:szCs w:val="20"/>
                    </w:rPr>
                  </w:pPr>
                </w:p>
              </w:tc>
              <w:tc>
                <w:tcPr>
                  <w:tcW w:w="9125" w:type="dxa"/>
                  <w:shd w:val="clear" w:color="auto" w:fill="auto"/>
                </w:tcPr>
                <w:p w14:paraId="306AFC65" w14:textId="77777777" w:rsidR="0081501D" w:rsidRPr="00905431" w:rsidRDefault="0081501D" w:rsidP="00305C13">
                  <w:pPr>
                    <w:rPr>
                      <w:rFonts w:ascii="Calibri" w:hAnsi="Calibri"/>
                      <w:sz w:val="20"/>
                      <w:szCs w:val="20"/>
                    </w:rPr>
                  </w:pPr>
                  <w:r w:rsidRPr="00905431">
                    <w:rPr>
                      <w:rFonts w:ascii="Calibri" w:hAnsi="Calibri"/>
                      <w:sz w:val="20"/>
                      <w:szCs w:val="20"/>
                    </w:rPr>
                    <w:t>Odpreti ventilacijske jaške in druge odprtine.</w:t>
                  </w:r>
                </w:p>
              </w:tc>
            </w:tr>
            <w:tr w:rsidR="0081501D" w:rsidRPr="00905431" w14:paraId="1BFCEBDD" w14:textId="77777777" w:rsidTr="00305C13">
              <w:tc>
                <w:tcPr>
                  <w:tcW w:w="421" w:type="dxa"/>
                  <w:shd w:val="clear" w:color="auto" w:fill="auto"/>
                  <w:vAlign w:val="center"/>
                </w:tcPr>
                <w:p w14:paraId="1C83C054" w14:textId="06E9F538"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05760726" w14:textId="77777777" w:rsidR="0081501D" w:rsidRPr="00905431" w:rsidRDefault="0081501D" w:rsidP="00305C13">
                  <w:pPr>
                    <w:rPr>
                      <w:rFonts w:ascii="Calibri" w:hAnsi="Calibri"/>
                      <w:sz w:val="20"/>
                      <w:szCs w:val="20"/>
                    </w:rPr>
                  </w:pPr>
                  <w:r w:rsidRPr="00905431">
                    <w:rPr>
                      <w:rFonts w:ascii="Calibri" w:hAnsi="Calibri"/>
                      <w:sz w:val="20"/>
                      <w:szCs w:val="20"/>
                    </w:rPr>
                    <w:t>Izvajalec del mora odstraniti vse odpadke, ki so nastali pri izvajanju del.</w:t>
                  </w:r>
                </w:p>
              </w:tc>
            </w:tr>
            <w:tr w:rsidR="0081501D" w:rsidRPr="00905431" w14:paraId="2697B10C" w14:textId="77777777" w:rsidTr="00305C13">
              <w:tc>
                <w:tcPr>
                  <w:tcW w:w="421" w:type="dxa"/>
                  <w:shd w:val="clear" w:color="auto" w:fill="auto"/>
                  <w:vAlign w:val="center"/>
                </w:tcPr>
                <w:p w14:paraId="50F13375" w14:textId="092049EB" w:rsidR="0081501D" w:rsidRPr="00905431" w:rsidRDefault="0081501D" w:rsidP="00305C13">
                  <w:pPr>
                    <w:jc w:val="center"/>
                    <w:rPr>
                      <w:rFonts w:ascii="Calibri" w:hAnsi="Calibri"/>
                      <w:b/>
                      <w:sz w:val="20"/>
                      <w:szCs w:val="20"/>
                    </w:rPr>
                  </w:pPr>
                </w:p>
              </w:tc>
              <w:tc>
                <w:tcPr>
                  <w:tcW w:w="9125" w:type="dxa"/>
                  <w:shd w:val="clear" w:color="auto" w:fill="auto"/>
                </w:tcPr>
                <w:p w14:paraId="504FF5DB" w14:textId="77777777" w:rsidR="0081501D" w:rsidRPr="00905431" w:rsidRDefault="0081501D" w:rsidP="00305C13">
                  <w:pPr>
                    <w:rPr>
                      <w:rFonts w:ascii="Calibri" w:hAnsi="Calibri"/>
                      <w:sz w:val="20"/>
                      <w:szCs w:val="20"/>
                    </w:rPr>
                  </w:pPr>
                  <w:r w:rsidRPr="00905431">
                    <w:rPr>
                      <w:rFonts w:ascii="Calibri" w:hAnsi="Calibri"/>
                      <w:sz w:val="20"/>
                      <w:szCs w:val="20"/>
                    </w:rPr>
                    <w:t>Mokro očistiti/razkužiti delovišče (razkuževanje izvaja čistilna služba bolnišnice v dogovoru z izvajalcem).</w:t>
                  </w:r>
                </w:p>
              </w:tc>
            </w:tr>
            <w:tr w:rsidR="0081501D" w:rsidRPr="00905431" w14:paraId="4260B62A" w14:textId="77777777" w:rsidTr="00305C13">
              <w:tc>
                <w:tcPr>
                  <w:tcW w:w="421" w:type="dxa"/>
                  <w:tcBorders>
                    <w:left w:val="nil"/>
                    <w:bottom w:val="nil"/>
                    <w:right w:val="nil"/>
                  </w:tcBorders>
                  <w:shd w:val="clear" w:color="auto" w:fill="auto"/>
                </w:tcPr>
                <w:p w14:paraId="246FCEB6" w14:textId="77777777" w:rsidR="0081501D" w:rsidRPr="00905431" w:rsidRDefault="0081501D" w:rsidP="00305C13">
                  <w:pPr>
                    <w:rPr>
                      <w:rFonts w:ascii="Calibri" w:hAnsi="Calibri"/>
                      <w:sz w:val="20"/>
                      <w:szCs w:val="20"/>
                    </w:rPr>
                  </w:pPr>
                </w:p>
              </w:tc>
              <w:tc>
                <w:tcPr>
                  <w:tcW w:w="9125" w:type="dxa"/>
                  <w:tcBorders>
                    <w:left w:val="nil"/>
                    <w:bottom w:val="nil"/>
                    <w:right w:val="nil"/>
                  </w:tcBorders>
                  <w:shd w:val="clear" w:color="auto" w:fill="auto"/>
                </w:tcPr>
                <w:p w14:paraId="7059DC2E" w14:textId="77777777" w:rsidR="0081501D" w:rsidRPr="00905431" w:rsidRDefault="0081501D" w:rsidP="00305C13">
                  <w:pPr>
                    <w:rPr>
                      <w:rFonts w:ascii="Calibri" w:hAnsi="Calibri"/>
                      <w:sz w:val="20"/>
                      <w:szCs w:val="20"/>
                    </w:rPr>
                  </w:pPr>
                </w:p>
              </w:tc>
            </w:tr>
          </w:tbl>
          <w:p w14:paraId="13394100" w14:textId="77777777" w:rsidR="0081501D" w:rsidRPr="00905431" w:rsidRDefault="0081501D" w:rsidP="00305C13">
            <w:pPr>
              <w:rPr>
                <w:rFonts w:ascii="Calibri" w:hAnsi="Calibri"/>
              </w:rPr>
            </w:pPr>
          </w:p>
        </w:tc>
      </w:tr>
      <w:tr w:rsidR="0081501D" w:rsidRPr="00905431" w14:paraId="64A6E15C" w14:textId="77777777" w:rsidTr="0081501D">
        <w:trPr>
          <w:trHeight w:val="952"/>
          <w:jc w:val="center"/>
        </w:trPr>
        <w:tc>
          <w:tcPr>
            <w:tcW w:w="9628" w:type="dxa"/>
            <w:gridSpan w:val="5"/>
            <w:tcBorders>
              <w:bottom w:val="single" w:sz="4" w:space="0" w:color="auto"/>
            </w:tcBorders>
            <w:shd w:val="clear" w:color="auto" w:fill="auto"/>
            <w:vAlign w:val="center"/>
          </w:tcPr>
          <w:p w14:paraId="31471B91" w14:textId="77777777" w:rsidR="0081501D" w:rsidRPr="00905431" w:rsidRDefault="0081501D" w:rsidP="00305C13">
            <w:pPr>
              <w:rPr>
                <w:rFonts w:ascii="Calibri" w:hAnsi="Calibri"/>
              </w:rPr>
            </w:pPr>
            <w:r w:rsidRPr="00905431">
              <w:rPr>
                <w:rFonts w:ascii="Calibri" w:hAnsi="Calibri"/>
              </w:rPr>
              <w:t>DODATNI UKREPI:</w:t>
            </w:r>
          </w:p>
          <w:p w14:paraId="0FF94D6A" w14:textId="77777777" w:rsidR="0081501D" w:rsidRPr="00905431" w:rsidRDefault="0081501D" w:rsidP="00305C13">
            <w:pPr>
              <w:rPr>
                <w:rFonts w:ascii="Calibri" w:hAnsi="Calibri"/>
              </w:rPr>
            </w:pPr>
            <w:r w:rsidRPr="00905431">
              <w:rPr>
                <w:rFonts w:ascii="Calibri" w:hAnsi="Calibri"/>
              </w:rPr>
              <w:t xml:space="preserve">- </w:t>
            </w:r>
            <w:r w:rsidRPr="00905431">
              <w:rPr>
                <w:rFonts w:ascii="Calibri" w:hAnsi="Calibri"/>
                <w:sz w:val="20"/>
                <w:szCs w:val="20"/>
              </w:rPr>
              <w:t>V primeru, da je potrebno v sklopu del vstopati v cono, kjer se pripravlja hrana, je potrebno upoštevati higienske zahteve za vstop (čista delovna oblačila, uporaba zaščitne kape).</w:t>
            </w:r>
          </w:p>
          <w:p w14:paraId="6A1B96C6" w14:textId="77777777" w:rsidR="0081501D" w:rsidRPr="00905431" w:rsidRDefault="0081501D" w:rsidP="00305C13">
            <w:pPr>
              <w:rPr>
                <w:rFonts w:ascii="Calibri" w:hAnsi="Calibri"/>
                <w:sz w:val="20"/>
                <w:szCs w:val="20"/>
              </w:rPr>
            </w:pPr>
            <w:r w:rsidRPr="00905431">
              <w:rPr>
                <w:rFonts w:ascii="Calibri" w:hAnsi="Calibri"/>
              </w:rPr>
              <w:t xml:space="preserve">- </w:t>
            </w:r>
            <w:r w:rsidRPr="00905431">
              <w:rPr>
                <w:rFonts w:ascii="Calibri" w:hAnsi="Calibri"/>
                <w:sz w:val="20"/>
                <w:szCs w:val="20"/>
              </w:rPr>
              <w:t>Material naj se prinaša/odnaša po za to namenjeni transportni poti, ne skozi cono, kjer poteka priprava hrane ali z bolnišničnim dvigalom, kjer se transportirajo živila.</w:t>
            </w:r>
          </w:p>
          <w:p w14:paraId="3F741DC5" w14:textId="77777777" w:rsidR="0081501D" w:rsidRPr="00905431" w:rsidRDefault="0081501D" w:rsidP="00305C13">
            <w:pPr>
              <w:rPr>
                <w:rFonts w:ascii="Calibri" w:hAnsi="Calibri"/>
              </w:rPr>
            </w:pPr>
            <w:r w:rsidRPr="00905431">
              <w:rPr>
                <w:rFonts w:ascii="Calibri" w:hAnsi="Calibri"/>
                <w:sz w:val="20"/>
                <w:szCs w:val="20"/>
              </w:rPr>
              <w:lastRenderedPageBreak/>
              <w:t>- Protiprašna zaščita mora biti izvedena od tal do stropa in onemogočati kakršnokoli prepuščanje prahu iz cone, kjer poteka prenova kuhinje, v cono, kjer poteka priprava hrane.</w:t>
            </w:r>
          </w:p>
        </w:tc>
      </w:tr>
      <w:tr w:rsidR="0081501D" w:rsidRPr="00905431" w14:paraId="1B3AB757" w14:textId="77777777" w:rsidTr="0081501D">
        <w:trPr>
          <w:trHeight w:val="313"/>
          <w:jc w:val="center"/>
        </w:trPr>
        <w:tc>
          <w:tcPr>
            <w:tcW w:w="9628" w:type="dxa"/>
            <w:gridSpan w:val="5"/>
            <w:tcBorders>
              <w:bottom w:val="nil"/>
            </w:tcBorders>
            <w:shd w:val="clear" w:color="auto" w:fill="auto"/>
            <w:vAlign w:val="center"/>
          </w:tcPr>
          <w:p w14:paraId="1EE6E70E" w14:textId="77777777" w:rsidR="0081501D" w:rsidRPr="00905431" w:rsidRDefault="0081501D" w:rsidP="00305C13">
            <w:pPr>
              <w:rPr>
                <w:rFonts w:ascii="Calibri" w:hAnsi="Calibri"/>
                <w:sz w:val="20"/>
                <w:szCs w:val="20"/>
              </w:rPr>
            </w:pPr>
            <w:r w:rsidRPr="00905431">
              <w:rPr>
                <w:rFonts w:ascii="Calibri" w:hAnsi="Calibri"/>
                <w:sz w:val="20"/>
                <w:szCs w:val="20"/>
              </w:rPr>
              <w:lastRenderedPageBreak/>
              <w:t>Zaščitne ukrepe odredil: Služba za preprečevanje in obvladovanje bolnišničnih okužb SB SG</w:t>
            </w:r>
          </w:p>
        </w:tc>
      </w:tr>
      <w:tr w:rsidR="0081501D" w:rsidRPr="00905431" w14:paraId="2C32DC99" w14:textId="77777777" w:rsidTr="0081501D">
        <w:trPr>
          <w:trHeight w:val="402"/>
          <w:jc w:val="center"/>
        </w:trPr>
        <w:tc>
          <w:tcPr>
            <w:tcW w:w="3200" w:type="dxa"/>
            <w:tcBorders>
              <w:top w:val="nil"/>
              <w:bottom w:val="single" w:sz="4" w:space="0" w:color="auto"/>
              <w:right w:val="nil"/>
            </w:tcBorders>
            <w:shd w:val="clear" w:color="auto" w:fill="auto"/>
            <w:vAlign w:val="center"/>
          </w:tcPr>
          <w:p w14:paraId="36984160"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bottom w:val="single" w:sz="4" w:space="0" w:color="auto"/>
              <w:right w:val="nil"/>
            </w:tcBorders>
            <w:shd w:val="clear" w:color="auto" w:fill="auto"/>
            <w:vAlign w:val="center"/>
          </w:tcPr>
          <w:p w14:paraId="0A10BF45" w14:textId="77777777" w:rsidR="0081501D" w:rsidRPr="00905431" w:rsidRDefault="0081501D" w:rsidP="00305C13">
            <w:pPr>
              <w:rPr>
                <w:rFonts w:ascii="Calibri" w:hAnsi="Calibri"/>
              </w:rPr>
            </w:pPr>
            <w:r w:rsidRPr="00905431">
              <w:rPr>
                <w:rFonts w:ascii="Calibri" w:hAnsi="Calibri"/>
                <w:sz w:val="20"/>
                <w:szCs w:val="20"/>
              </w:rPr>
              <w:t xml:space="preserve">Podpis:                               </w:t>
            </w:r>
          </w:p>
        </w:tc>
        <w:tc>
          <w:tcPr>
            <w:tcW w:w="2234" w:type="dxa"/>
            <w:gridSpan w:val="2"/>
            <w:tcBorders>
              <w:top w:val="nil"/>
              <w:left w:val="nil"/>
              <w:bottom w:val="single" w:sz="4" w:space="0" w:color="auto"/>
              <w:right w:val="nil"/>
            </w:tcBorders>
            <w:shd w:val="clear" w:color="auto" w:fill="auto"/>
            <w:vAlign w:val="center"/>
          </w:tcPr>
          <w:p w14:paraId="3F8660CE" w14:textId="77777777" w:rsidR="0081501D" w:rsidRPr="00905431" w:rsidRDefault="0081501D" w:rsidP="00305C13">
            <w:pPr>
              <w:rPr>
                <w:rFonts w:ascii="Calibri" w:hAnsi="Calibri"/>
              </w:rPr>
            </w:pPr>
            <w:r w:rsidRPr="00905431">
              <w:rPr>
                <w:rFonts w:ascii="Calibri" w:hAnsi="Calibri"/>
                <w:sz w:val="20"/>
                <w:szCs w:val="20"/>
              </w:rPr>
              <w:t xml:space="preserve">Datum:                                  </w:t>
            </w:r>
          </w:p>
        </w:tc>
        <w:tc>
          <w:tcPr>
            <w:tcW w:w="2237" w:type="dxa"/>
            <w:tcBorders>
              <w:top w:val="nil"/>
              <w:left w:val="nil"/>
              <w:bottom w:val="single" w:sz="4" w:space="0" w:color="auto"/>
            </w:tcBorders>
            <w:shd w:val="clear" w:color="auto" w:fill="auto"/>
            <w:vAlign w:val="center"/>
          </w:tcPr>
          <w:p w14:paraId="213C9528" w14:textId="77777777" w:rsidR="0081501D" w:rsidRPr="00905431" w:rsidRDefault="0081501D" w:rsidP="00305C13">
            <w:pPr>
              <w:rPr>
                <w:rFonts w:ascii="Calibri" w:hAnsi="Calibri"/>
              </w:rPr>
            </w:pPr>
            <w:r w:rsidRPr="00905431">
              <w:rPr>
                <w:rFonts w:ascii="Calibri" w:hAnsi="Calibri"/>
                <w:sz w:val="20"/>
                <w:szCs w:val="20"/>
              </w:rPr>
              <w:t xml:space="preserve">Telefon: </w:t>
            </w:r>
          </w:p>
        </w:tc>
      </w:tr>
      <w:tr w:rsidR="0081501D" w:rsidRPr="00905431" w14:paraId="2B37A573" w14:textId="77777777" w:rsidTr="0081501D">
        <w:trPr>
          <w:trHeight w:val="324"/>
          <w:jc w:val="center"/>
        </w:trPr>
        <w:tc>
          <w:tcPr>
            <w:tcW w:w="9628" w:type="dxa"/>
            <w:gridSpan w:val="5"/>
            <w:tcBorders>
              <w:bottom w:val="nil"/>
            </w:tcBorders>
            <w:shd w:val="clear" w:color="auto" w:fill="auto"/>
            <w:vAlign w:val="center"/>
          </w:tcPr>
          <w:p w14:paraId="3645B4D8" w14:textId="77777777" w:rsidR="0081501D" w:rsidRPr="00905431" w:rsidRDefault="0081501D" w:rsidP="00305C13">
            <w:pPr>
              <w:rPr>
                <w:rFonts w:ascii="Calibri" w:hAnsi="Calibri"/>
                <w:sz w:val="20"/>
                <w:szCs w:val="20"/>
              </w:rPr>
            </w:pPr>
            <w:r w:rsidRPr="00905431">
              <w:rPr>
                <w:rFonts w:ascii="Calibri" w:hAnsi="Calibri"/>
                <w:sz w:val="20"/>
                <w:szCs w:val="20"/>
              </w:rPr>
              <w:t>Pristojna oseba izvajalca, s katerim izvajalec potrjuje seznanjenost z zaščitnimi ukrepi in, da jih bo dosledno izvajal:</w:t>
            </w:r>
          </w:p>
        </w:tc>
      </w:tr>
      <w:tr w:rsidR="0081501D" w:rsidRPr="00905431" w14:paraId="040F90BB" w14:textId="77777777" w:rsidTr="0081501D">
        <w:trPr>
          <w:trHeight w:val="388"/>
          <w:jc w:val="center"/>
        </w:trPr>
        <w:tc>
          <w:tcPr>
            <w:tcW w:w="3200" w:type="dxa"/>
            <w:tcBorders>
              <w:top w:val="nil"/>
              <w:bottom w:val="single" w:sz="4" w:space="0" w:color="auto"/>
              <w:right w:val="nil"/>
            </w:tcBorders>
            <w:shd w:val="clear" w:color="auto" w:fill="auto"/>
            <w:vAlign w:val="center"/>
          </w:tcPr>
          <w:p w14:paraId="10D30499"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bottom w:val="single" w:sz="4" w:space="0" w:color="auto"/>
              <w:right w:val="nil"/>
            </w:tcBorders>
            <w:shd w:val="clear" w:color="auto" w:fill="auto"/>
            <w:vAlign w:val="center"/>
          </w:tcPr>
          <w:p w14:paraId="0A641091" w14:textId="77777777" w:rsidR="0081501D" w:rsidRPr="00905431" w:rsidRDefault="0081501D" w:rsidP="00305C13">
            <w:pPr>
              <w:rPr>
                <w:rFonts w:ascii="Calibri" w:hAnsi="Calibri"/>
              </w:rPr>
            </w:pPr>
            <w:r w:rsidRPr="00905431">
              <w:rPr>
                <w:rFonts w:ascii="Calibri" w:hAnsi="Calibri"/>
                <w:sz w:val="20"/>
                <w:szCs w:val="20"/>
              </w:rPr>
              <w:t xml:space="preserve">Podpis:                               </w:t>
            </w:r>
          </w:p>
        </w:tc>
        <w:tc>
          <w:tcPr>
            <w:tcW w:w="2234" w:type="dxa"/>
            <w:gridSpan w:val="2"/>
            <w:tcBorders>
              <w:top w:val="nil"/>
              <w:left w:val="nil"/>
              <w:bottom w:val="single" w:sz="4" w:space="0" w:color="auto"/>
              <w:right w:val="nil"/>
            </w:tcBorders>
            <w:shd w:val="clear" w:color="auto" w:fill="auto"/>
            <w:vAlign w:val="center"/>
          </w:tcPr>
          <w:p w14:paraId="3BDC39E2" w14:textId="77777777" w:rsidR="0081501D" w:rsidRPr="00905431" w:rsidRDefault="0081501D" w:rsidP="00305C13">
            <w:pPr>
              <w:rPr>
                <w:rFonts w:ascii="Calibri" w:hAnsi="Calibri"/>
              </w:rPr>
            </w:pPr>
            <w:r w:rsidRPr="00905431">
              <w:rPr>
                <w:rFonts w:ascii="Calibri" w:hAnsi="Calibri"/>
                <w:sz w:val="20"/>
                <w:szCs w:val="20"/>
              </w:rPr>
              <w:t xml:space="preserve">Datum:                                  </w:t>
            </w:r>
          </w:p>
        </w:tc>
        <w:tc>
          <w:tcPr>
            <w:tcW w:w="2237" w:type="dxa"/>
            <w:tcBorders>
              <w:top w:val="nil"/>
              <w:left w:val="nil"/>
              <w:bottom w:val="single" w:sz="4" w:space="0" w:color="auto"/>
            </w:tcBorders>
            <w:shd w:val="clear" w:color="auto" w:fill="auto"/>
            <w:vAlign w:val="center"/>
          </w:tcPr>
          <w:p w14:paraId="0AA55737" w14:textId="77777777" w:rsidR="0081501D" w:rsidRPr="00905431" w:rsidRDefault="0081501D" w:rsidP="00305C13">
            <w:pPr>
              <w:rPr>
                <w:rFonts w:ascii="Calibri" w:hAnsi="Calibri"/>
              </w:rPr>
            </w:pPr>
            <w:r w:rsidRPr="00905431">
              <w:rPr>
                <w:rFonts w:ascii="Calibri" w:hAnsi="Calibri"/>
                <w:sz w:val="20"/>
                <w:szCs w:val="20"/>
              </w:rPr>
              <w:t>Telefon:</w:t>
            </w:r>
          </w:p>
        </w:tc>
      </w:tr>
      <w:tr w:rsidR="0081501D" w:rsidRPr="00905431" w14:paraId="22B4C982" w14:textId="77777777" w:rsidTr="0081501D">
        <w:trPr>
          <w:trHeight w:val="164"/>
          <w:jc w:val="center"/>
        </w:trPr>
        <w:tc>
          <w:tcPr>
            <w:tcW w:w="9628" w:type="dxa"/>
            <w:gridSpan w:val="5"/>
            <w:tcBorders>
              <w:bottom w:val="nil"/>
            </w:tcBorders>
            <w:shd w:val="clear" w:color="auto" w:fill="auto"/>
            <w:vAlign w:val="center"/>
          </w:tcPr>
          <w:p w14:paraId="64300ECD" w14:textId="77777777" w:rsidR="0081501D" w:rsidRPr="00905431" w:rsidRDefault="0081501D" w:rsidP="00305C13">
            <w:pPr>
              <w:rPr>
                <w:rFonts w:ascii="Calibri" w:hAnsi="Calibri"/>
                <w:sz w:val="20"/>
                <w:szCs w:val="20"/>
              </w:rPr>
            </w:pPr>
            <w:r w:rsidRPr="00905431">
              <w:rPr>
                <w:rFonts w:ascii="Calibri" w:hAnsi="Calibri"/>
                <w:sz w:val="20"/>
                <w:szCs w:val="20"/>
              </w:rPr>
              <w:t>Izvajanje zaščitnih ukrepov bo nadzoroval:</w:t>
            </w:r>
          </w:p>
        </w:tc>
      </w:tr>
      <w:tr w:rsidR="0081501D" w:rsidRPr="00905431" w14:paraId="01751D41" w14:textId="77777777" w:rsidTr="0081501D">
        <w:trPr>
          <w:trHeight w:val="470"/>
          <w:jc w:val="center"/>
        </w:trPr>
        <w:tc>
          <w:tcPr>
            <w:tcW w:w="3200" w:type="dxa"/>
            <w:tcBorders>
              <w:top w:val="nil"/>
              <w:right w:val="nil"/>
            </w:tcBorders>
            <w:shd w:val="clear" w:color="auto" w:fill="auto"/>
            <w:vAlign w:val="center"/>
          </w:tcPr>
          <w:p w14:paraId="0CA33D72" w14:textId="77777777" w:rsidR="0081501D" w:rsidRPr="00905431" w:rsidRDefault="0081501D" w:rsidP="00305C13">
            <w:pPr>
              <w:rPr>
                <w:rFonts w:ascii="Calibri" w:hAnsi="Calibri"/>
                <w:sz w:val="20"/>
                <w:szCs w:val="20"/>
              </w:rPr>
            </w:pPr>
            <w:r w:rsidRPr="00905431">
              <w:rPr>
                <w:rFonts w:ascii="Calibri" w:hAnsi="Calibri"/>
                <w:sz w:val="20"/>
                <w:szCs w:val="20"/>
              </w:rPr>
              <w:t xml:space="preserve">Priimek in ime: </w:t>
            </w:r>
          </w:p>
          <w:p w14:paraId="6D79013F"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right w:val="nil"/>
            </w:tcBorders>
            <w:shd w:val="clear" w:color="auto" w:fill="auto"/>
            <w:vAlign w:val="center"/>
          </w:tcPr>
          <w:p w14:paraId="5631CEFD" w14:textId="77777777" w:rsidR="0081501D" w:rsidRPr="00905431" w:rsidRDefault="0081501D" w:rsidP="00305C13">
            <w:pPr>
              <w:rPr>
                <w:rFonts w:ascii="Calibri" w:hAnsi="Calibri"/>
                <w:sz w:val="20"/>
                <w:szCs w:val="20"/>
              </w:rPr>
            </w:pPr>
            <w:r w:rsidRPr="00905431">
              <w:rPr>
                <w:rFonts w:ascii="Calibri" w:hAnsi="Calibri"/>
                <w:sz w:val="20"/>
                <w:szCs w:val="20"/>
              </w:rPr>
              <w:t xml:space="preserve">Podpis:      </w:t>
            </w:r>
          </w:p>
          <w:p w14:paraId="4FDE988D" w14:textId="77777777" w:rsidR="0081501D" w:rsidRPr="00905431" w:rsidRDefault="0081501D" w:rsidP="00305C13">
            <w:pPr>
              <w:rPr>
                <w:rFonts w:ascii="Calibri" w:hAnsi="Calibri"/>
                <w:sz w:val="20"/>
                <w:szCs w:val="20"/>
              </w:rPr>
            </w:pPr>
            <w:r w:rsidRPr="00905431">
              <w:rPr>
                <w:rFonts w:ascii="Calibri" w:hAnsi="Calibri"/>
                <w:sz w:val="20"/>
                <w:szCs w:val="20"/>
              </w:rPr>
              <w:t xml:space="preserve">Podpis:                               </w:t>
            </w:r>
          </w:p>
        </w:tc>
        <w:tc>
          <w:tcPr>
            <w:tcW w:w="2234" w:type="dxa"/>
            <w:gridSpan w:val="2"/>
            <w:tcBorders>
              <w:top w:val="nil"/>
              <w:left w:val="nil"/>
              <w:right w:val="nil"/>
            </w:tcBorders>
            <w:shd w:val="clear" w:color="auto" w:fill="auto"/>
            <w:vAlign w:val="center"/>
          </w:tcPr>
          <w:p w14:paraId="298F2E7E" w14:textId="77777777" w:rsidR="0081501D" w:rsidRPr="00905431" w:rsidRDefault="0081501D" w:rsidP="00305C13">
            <w:pPr>
              <w:rPr>
                <w:rFonts w:ascii="Calibri" w:hAnsi="Calibri"/>
                <w:sz w:val="20"/>
                <w:szCs w:val="20"/>
              </w:rPr>
            </w:pPr>
            <w:r w:rsidRPr="00905431">
              <w:rPr>
                <w:rFonts w:ascii="Calibri" w:hAnsi="Calibri"/>
                <w:sz w:val="20"/>
                <w:szCs w:val="20"/>
              </w:rPr>
              <w:t xml:space="preserve">Datum: </w:t>
            </w:r>
          </w:p>
          <w:p w14:paraId="74F7665F" w14:textId="77777777" w:rsidR="0081501D" w:rsidRPr="00905431" w:rsidRDefault="0081501D" w:rsidP="00305C13">
            <w:pPr>
              <w:rPr>
                <w:rFonts w:ascii="Calibri" w:hAnsi="Calibri"/>
                <w:sz w:val="20"/>
                <w:szCs w:val="20"/>
              </w:rPr>
            </w:pPr>
            <w:r w:rsidRPr="00905431">
              <w:rPr>
                <w:rFonts w:ascii="Calibri" w:hAnsi="Calibri"/>
                <w:sz w:val="20"/>
                <w:szCs w:val="20"/>
              </w:rPr>
              <w:t xml:space="preserve">Datum:                                  </w:t>
            </w:r>
          </w:p>
        </w:tc>
        <w:tc>
          <w:tcPr>
            <w:tcW w:w="2237" w:type="dxa"/>
            <w:tcBorders>
              <w:top w:val="nil"/>
              <w:left w:val="nil"/>
            </w:tcBorders>
            <w:shd w:val="clear" w:color="auto" w:fill="auto"/>
            <w:vAlign w:val="center"/>
          </w:tcPr>
          <w:p w14:paraId="521F391B" w14:textId="77777777" w:rsidR="0081501D" w:rsidRPr="00905431" w:rsidRDefault="0081501D" w:rsidP="00305C13">
            <w:pPr>
              <w:rPr>
                <w:rFonts w:ascii="Calibri" w:hAnsi="Calibri"/>
                <w:sz w:val="20"/>
                <w:szCs w:val="20"/>
              </w:rPr>
            </w:pPr>
            <w:r w:rsidRPr="00905431">
              <w:rPr>
                <w:rFonts w:ascii="Calibri" w:hAnsi="Calibri"/>
                <w:sz w:val="20"/>
                <w:szCs w:val="20"/>
              </w:rPr>
              <w:t xml:space="preserve">Telefon: </w:t>
            </w:r>
          </w:p>
          <w:p w14:paraId="12DE9E8C" w14:textId="77777777" w:rsidR="0081501D" w:rsidRPr="00905431" w:rsidRDefault="0081501D" w:rsidP="00305C13">
            <w:pPr>
              <w:rPr>
                <w:rFonts w:ascii="Calibri" w:hAnsi="Calibri"/>
              </w:rPr>
            </w:pPr>
            <w:r w:rsidRPr="00905431">
              <w:rPr>
                <w:rFonts w:ascii="Calibri" w:hAnsi="Calibri"/>
                <w:sz w:val="20"/>
                <w:szCs w:val="20"/>
              </w:rPr>
              <w:t xml:space="preserve">Telefon: </w:t>
            </w:r>
          </w:p>
        </w:tc>
      </w:tr>
    </w:tbl>
    <w:p w14:paraId="71207B9B" w14:textId="04F00987" w:rsidR="0081501D" w:rsidRPr="00905431" w:rsidRDefault="0081501D" w:rsidP="0081501D">
      <w:pPr>
        <w:rPr>
          <w:rFonts w:ascii="Calibri" w:hAnsi="Calibri"/>
        </w:rPr>
      </w:pPr>
    </w:p>
    <w:p w14:paraId="775396B0" w14:textId="77777777" w:rsidR="0081501D" w:rsidRPr="00905431" w:rsidRDefault="0081501D" w:rsidP="0081501D">
      <w:pPr>
        <w:ind w:firstLine="426"/>
        <w:rPr>
          <w:rFonts w:ascii="Calibri" w:hAnsi="Calibri"/>
          <w:sz w:val="20"/>
          <w:szCs w:val="20"/>
        </w:rPr>
      </w:pPr>
      <w:r w:rsidRPr="00905431">
        <w:rPr>
          <w:rFonts w:ascii="Calibri" w:hAnsi="Calibri"/>
          <w:sz w:val="20"/>
          <w:szCs w:val="20"/>
        </w:rPr>
        <w:t>* Ta obrazec je sestavni del pogodbe med SB Slovenj Gradec in dobaviteljem/izvajalcem gradbenih del.</w:t>
      </w:r>
    </w:p>
    <w:p w14:paraId="5CC8DEF6" w14:textId="77777777" w:rsidR="0081501D" w:rsidRDefault="0081501D" w:rsidP="0081501D">
      <w:pPr>
        <w:jc w:val="both"/>
        <w:rPr>
          <w:rFonts w:ascii="Tahoma" w:hAnsi="Tahoma" w:cs="Tahoma"/>
          <w:sz w:val="20"/>
          <w:szCs w:val="20"/>
        </w:rPr>
      </w:pPr>
    </w:p>
    <w:p w14:paraId="211E7B7B" w14:textId="77777777" w:rsidR="0081501D" w:rsidRDefault="0081501D" w:rsidP="0081501D">
      <w:pPr>
        <w:jc w:val="both"/>
        <w:rPr>
          <w:rFonts w:ascii="Tahoma" w:hAnsi="Tahoma" w:cs="Tahoma"/>
          <w:sz w:val="20"/>
          <w:szCs w:val="20"/>
        </w:rPr>
      </w:pPr>
    </w:p>
    <w:p w14:paraId="2973D7AE" w14:textId="77777777" w:rsidR="0081501D" w:rsidRDefault="0081501D" w:rsidP="0081501D">
      <w:pPr>
        <w:jc w:val="both"/>
        <w:rPr>
          <w:rFonts w:ascii="Tahoma" w:hAnsi="Tahoma" w:cs="Tahoma"/>
          <w:sz w:val="20"/>
          <w:szCs w:val="20"/>
        </w:rPr>
      </w:pPr>
    </w:p>
    <w:p w14:paraId="5C25F850" w14:textId="77777777" w:rsidR="0081501D" w:rsidRDefault="0081501D" w:rsidP="0081501D">
      <w:pPr>
        <w:jc w:val="both"/>
        <w:rPr>
          <w:rFonts w:ascii="Tahoma" w:hAnsi="Tahoma" w:cs="Tahoma"/>
          <w:sz w:val="20"/>
          <w:szCs w:val="20"/>
        </w:rPr>
      </w:pPr>
    </w:p>
    <w:p w14:paraId="37B4078E" w14:textId="77777777" w:rsidR="0081501D" w:rsidRDefault="0081501D" w:rsidP="0081501D">
      <w:pPr>
        <w:jc w:val="both"/>
        <w:rPr>
          <w:rFonts w:ascii="Tahoma" w:hAnsi="Tahoma" w:cs="Tahoma"/>
          <w:sz w:val="20"/>
          <w:szCs w:val="20"/>
        </w:rPr>
      </w:pPr>
    </w:p>
    <w:p w14:paraId="10929B0B" w14:textId="77777777" w:rsidR="0081501D" w:rsidRDefault="0081501D" w:rsidP="0081501D">
      <w:pPr>
        <w:jc w:val="both"/>
        <w:rPr>
          <w:rFonts w:ascii="Tahoma" w:hAnsi="Tahoma" w:cs="Tahoma"/>
          <w:sz w:val="20"/>
          <w:szCs w:val="20"/>
        </w:rPr>
      </w:pPr>
    </w:p>
    <w:p w14:paraId="6352C145" w14:textId="77777777" w:rsidR="0081501D" w:rsidRDefault="0081501D" w:rsidP="0081501D">
      <w:pPr>
        <w:jc w:val="both"/>
        <w:rPr>
          <w:rFonts w:ascii="Tahoma" w:hAnsi="Tahoma" w:cs="Tahoma"/>
          <w:sz w:val="20"/>
          <w:szCs w:val="20"/>
        </w:rPr>
      </w:pPr>
    </w:p>
    <w:p w14:paraId="78CD70D2" w14:textId="77777777" w:rsidR="0081501D" w:rsidRDefault="0081501D" w:rsidP="0081501D">
      <w:pPr>
        <w:jc w:val="both"/>
        <w:rPr>
          <w:rFonts w:ascii="Tahoma" w:hAnsi="Tahoma" w:cs="Tahoma"/>
          <w:sz w:val="20"/>
          <w:szCs w:val="20"/>
        </w:rPr>
      </w:pPr>
    </w:p>
    <w:p w14:paraId="7C6E12AF" w14:textId="77777777" w:rsidR="0081501D" w:rsidRDefault="0081501D" w:rsidP="0081501D">
      <w:pPr>
        <w:jc w:val="both"/>
        <w:rPr>
          <w:rFonts w:ascii="Tahoma" w:hAnsi="Tahoma" w:cs="Tahoma"/>
          <w:sz w:val="20"/>
          <w:szCs w:val="20"/>
        </w:rPr>
      </w:pPr>
    </w:p>
    <w:p w14:paraId="25CFC115" w14:textId="77777777" w:rsidR="0081501D" w:rsidRDefault="0081501D" w:rsidP="0081501D">
      <w:pPr>
        <w:jc w:val="both"/>
        <w:rPr>
          <w:rFonts w:ascii="Tahoma" w:hAnsi="Tahoma" w:cs="Tahoma"/>
          <w:sz w:val="20"/>
          <w:szCs w:val="20"/>
        </w:rPr>
      </w:pPr>
    </w:p>
    <w:p w14:paraId="2E2EFFB2" w14:textId="77777777" w:rsidR="0081501D" w:rsidRDefault="0081501D" w:rsidP="0081501D">
      <w:pPr>
        <w:jc w:val="both"/>
        <w:rPr>
          <w:rFonts w:ascii="Tahoma" w:hAnsi="Tahoma" w:cs="Tahoma"/>
          <w:sz w:val="20"/>
          <w:szCs w:val="20"/>
        </w:rPr>
      </w:pPr>
    </w:p>
    <w:p w14:paraId="5C142AED" w14:textId="77777777" w:rsidR="0081501D" w:rsidRDefault="0081501D" w:rsidP="0081501D">
      <w:pPr>
        <w:jc w:val="both"/>
        <w:rPr>
          <w:rFonts w:ascii="Tahoma" w:hAnsi="Tahoma" w:cs="Tahoma"/>
          <w:sz w:val="20"/>
          <w:szCs w:val="20"/>
        </w:rPr>
      </w:pPr>
    </w:p>
    <w:p w14:paraId="0CBFA915" w14:textId="77777777" w:rsidR="0081501D" w:rsidRDefault="0081501D" w:rsidP="0081501D">
      <w:pPr>
        <w:jc w:val="both"/>
        <w:rPr>
          <w:rFonts w:ascii="Tahoma" w:hAnsi="Tahoma" w:cs="Tahoma"/>
          <w:sz w:val="20"/>
          <w:szCs w:val="20"/>
        </w:rPr>
      </w:pPr>
    </w:p>
    <w:p w14:paraId="2FC63C15" w14:textId="77777777" w:rsidR="0081501D" w:rsidRDefault="0081501D" w:rsidP="0081501D">
      <w:pPr>
        <w:jc w:val="both"/>
        <w:rPr>
          <w:rFonts w:ascii="Tahoma" w:hAnsi="Tahoma" w:cs="Tahoma"/>
          <w:sz w:val="20"/>
          <w:szCs w:val="20"/>
        </w:rPr>
      </w:pPr>
    </w:p>
    <w:p w14:paraId="62FBC6F8" w14:textId="77777777" w:rsidR="0081501D" w:rsidRDefault="0081501D" w:rsidP="0081501D">
      <w:pPr>
        <w:jc w:val="both"/>
        <w:rPr>
          <w:rFonts w:ascii="Tahoma" w:hAnsi="Tahoma" w:cs="Tahoma"/>
          <w:sz w:val="20"/>
          <w:szCs w:val="20"/>
        </w:rPr>
      </w:pPr>
    </w:p>
    <w:p w14:paraId="700D1406" w14:textId="77777777" w:rsidR="0081501D" w:rsidRDefault="0081501D" w:rsidP="0081501D">
      <w:pPr>
        <w:jc w:val="both"/>
        <w:rPr>
          <w:rFonts w:ascii="Tahoma" w:hAnsi="Tahoma" w:cs="Tahoma"/>
          <w:sz w:val="20"/>
          <w:szCs w:val="20"/>
        </w:rPr>
      </w:pPr>
    </w:p>
    <w:p w14:paraId="40C614A7" w14:textId="77777777" w:rsidR="0081501D" w:rsidRDefault="0081501D" w:rsidP="0081501D">
      <w:pPr>
        <w:jc w:val="both"/>
        <w:rPr>
          <w:rFonts w:ascii="Tahoma" w:hAnsi="Tahoma" w:cs="Tahoma"/>
          <w:sz w:val="20"/>
          <w:szCs w:val="20"/>
        </w:rPr>
      </w:pPr>
    </w:p>
    <w:p w14:paraId="0A1328DB" w14:textId="77777777" w:rsidR="0081501D" w:rsidRDefault="0081501D" w:rsidP="0081501D">
      <w:pPr>
        <w:jc w:val="both"/>
        <w:rPr>
          <w:rFonts w:ascii="Tahoma" w:hAnsi="Tahoma" w:cs="Tahoma"/>
          <w:sz w:val="20"/>
          <w:szCs w:val="20"/>
        </w:rPr>
      </w:pPr>
    </w:p>
    <w:p w14:paraId="1C131966" w14:textId="77777777" w:rsidR="0081501D" w:rsidRDefault="0081501D" w:rsidP="0081501D">
      <w:pPr>
        <w:jc w:val="both"/>
        <w:rPr>
          <w:rFonts w:ascii="Tahoma" w:hAnsi="Tahoma" w:cs="Tahoma"/>
          <w:sz w:val="20"/>
          <w:szCs w:val="20"/>
        </w:rPr>
      </w:pPr>
    </w:p>
    <w:p w14:paraId="23C22E9B" w14:textId="77777777" w:rsidR="0081501D" w:rsidRDefault="0081501D" w:rsidP="0081501D">
      <w:pPr>
        <w:jc w:val="both"/>
        <w:rPr>
          <w:rFonts w:ascii="Tahoma" w:hAnsi="Tahoma" w:cs="Tahoma"/>
          <w:sz w:val="20"/>
          <w:szCs w:val="20"/>
        </w:rPr>
      </w:pPr>
    </w:p>
    <w:p w14:paraId="6B82ADE6" w14:textId="77777777" w:rsidR="0081501D" w:rsidRDefault="0081501D" w:rsidP="0081501D">
      <w:pPr>
        <w:jc w:val="both"/>
        <w:rPr>
          <w:rFonts w:ascii="Tahoma" w:hAnsi="Tahoma" w:cs="Tahoma"/>
          <w:sz w:val="20"/>
          <w:szCs w:val="20"/>
        </w:rPr>
      </w:pPr>
    </w:p>
    <w:p w14:paraId="0F56363C" w14:textId="77777777" w:rsidR="0081501D" w:rsidRDefault="0081501D" w:rsidP="0081501D">
      <w:pPr>
        <w:jc w:val="both"/>
        <w:rPr>
          <w:rFonts w:ascii="Tahoma" w:hAnsi="Tahoma" w:cs="Tahoma"/>
          <w:sz w:val="20"/>
          <w:szCs w:val="20"/>
        </w:rPr>
      </w:pPr>
    </w:p>
    <w:p w14:paraId="796B6200" w14:textId="77777777" w:rsidR="0081501D" w:rsidRDefault="0081501D" w:rsidP="0081501D">
      <w:pPr>
        <w:jc w:val="both"/>
        <w:rPr>
          <w:rFonts w:ascii="Tahoma" w:hAnsi="Tahoma" w:cs="Tahoma"/>
          <w:sz w:val="20"/>
          <w:szCs w:val="20"/>
        </w:rPr>
      </w:pPr>
    </w:p>
    <w:p w14:paraId="279BA1C6" w14:textId="77777777" w:rsidR="0081501D" w:rsidRDefault="0081501D" w:rsidP="0081501D">
      <w:pPr>
        <w:jc w:val="both"/>
        <w:rPr>
          <w:rFonts w:ascii="Tahoma" w:hAnsi="Tahoma" w:cs="Tahoma"/>
          <w:sz w:val="20"/>
          <w:szCs w:val="20"/>
        </w:rPr>
      </w:pPr>
    </w:p>
    <w:p w14:paraId="1899E181" w14:textId="77777777" w:rsidR="0081501D" w:rsidRDefault="0081501D" w:rsidP="0081501D">
      <w:pPr>
        <w:jc w:val="both"/>
        <w:rPr>
          <w:rFonts w:ascii="Tahoma" w:hAnsi="Tahoma" w:cs="Tahoma"/>
          <w:sz w:val="20"/>
          <w:szCs w:val="20"/>
        </w:rPr>
      </w:pPr>
    </w:p>
    <w:p w14:paraId="626CCAA8" w14:textId="77777777" w:rsidR="0081501D" w:rsidRDefault="0081501D" w:rsidP="0081501D">
      <w:pPr>
        <w:jc w:val="both"/>
        <w:rPr>
          <w:rFonts w:ascii="Tahoma" w:hAnsi="Tahoma" w:cs="Tahoma"/>
          <w:sz w:val="20"/>
          <w:szCs w:val="20"/>
        </w:rPr>
      </w:pPr>
    </w:p>
    <w:p w14:paraId="02A78319" w14:textId="77777777" w:rsidR="0081501D" w:rsidRDefault="0081501D" w:rsidP="0081501D">
      <w:pPr>
        <w:jc w:val="both"/>
        <w:rPr>
          <w:rFonts w:ascii="Tahoma" w:hAnsi="Tahoma" w:cs="Tahoma"/>
          <w:sz w:val="20"/>
          <w:szCs w:val="20"/>
        </w:rPr>
      </w:pPr>
    </w:p>
    <w:p w14:paraId="6F5D176B" w14:textId="77777777" w:rsidR="0081501D" w:rsidRDefault="0081501D" w:rsidP="0081501D">
      <w:pPr>
        <w:jc w:val="both"/>
        <w:rPr>
          <w:rFonts w:ascii="Tahoma" w:hAnsi="Tahoma" w:cs="Tahoma"/>
          <w:sz w:val="20"/>
          <w:szCs w:val="20"/>
        </w:rPr>
      </w:pPr>
    </w:p>
    <w:p w14:paraId="61584CB2" w14:textId="77777777" w:rsidR="0081501D" w:rsidRDefault="0081501D" w:rsidP="0081501D">
      <w:pPr>
        <w:jc w:val="both"/>
        <w:rPr>
          <w:rFonts w:ascii="Tahoma" w:hAnsi="Tahoma" w:cs="Tahoma"/>
          <w:sz w:val="20"/>
          <w:szCs w:val="20"/>
        </w:rPr>
      </w:pPr>
    </w:p>
    <w:p w14:paraId="13833DEE" w14:textId="77777777" w:rsidR="0081501D" w:rsidRDefault="0081501D" w:rsidP="0081501D">
      <w:pPr>
        <w:jc w:val="both"/>
        <w:rPr>
          <w:rFonts w:ascii="Tahoma" w:hAnsi="Tahoma" w:cs="Tahoma"/>
          <w:sz w:val="20"/>
          <w:szCs w:val="20"/>
        </w:rPr>
      </w:pPr>
    </w:p>
    <w:p w14:paraId="2CEB9134" w14:textId="77777777" w:rsidR="0081501D" w:rsidRDefault="0081501D" w:rsidP="0081501D">
      <w:pPr>
        <w:jc w:val="both"/>
        <w:rPr>
          <w:rFonts w:ascii="Tahoma" w:hAnsi="Tahoma" w:cs="Tahoma"/>
          <w:sz w:val="20"/>
          <w:szCs w:val="20"/>
        </w:rPr>
      </w:pPr>
    </w:p>
    <w:p w14:paraId="642E4524" w14:textId="77777777" w:rsidR="0081501D" w:rsidRDefault="0081501D" w:rsidP="0081501D">
      <w:pPr>
        <w:jc w:val="both"/>
        <w:rPr>
          <w:rFonts w:ascii="Tahoma" w:hAnsi="Tahoma" w:cs="Tahoma"/>
          <w:sz w:val="20"/>
          <w:szCs w:val="20"/>
        </w:rPr>
      </w:pPr>
    </w:p>
    <w:p w14:paraId="5E1F5A55" w14:textId="77777777" w:rsidR="0081501D" w:rsidRDefault="0081501D" w:rsidP="0081501D">
      <w:pPr>
        <w:jc w:val="both"/>
        <w:rPr>
          <w:rFonts w:ascii="Tahoma" w:hAnsi="Tahoma" w:cs="Tahoma"/>
          <w:sz w:val="20"/>
          <w:szCs w:val="20"/>
        </w:rPr>
      </w:pPr>
    </w:p>
    <w:p w14:paraId="73D94A10" w14:textId="77777777" w:rsidR="0081501D" w:rsidRDefault="0081501D" w:rsidP="0081501D">
      <w:pPr>
        <w:jc w:val="both"/>
        <w:rPr>
          <w:rFonts w:ascii="Tahoma" w:hAnsi="Tahoma" w:cs="Tahoma"/>
          <w:sz w:val="20"/>
          <w:szCs w:val="20"/>
        </w:rPr>
      </w:pPr>
    </w:p>
    <w:p w14:paraId="71FB4A2F" w14:textId="77777777" w:rsidR="0081501D" w:rsidRDefault="0081501D" w:rsidP="0081501D">
      <w:pPr>
        <w:jc w:val="both"/>
        <w:rPr>
          <w:rFonts w:ascii="Tahoma" w:hAnsi="Tahoma" w:cs="Tahoma"/>
          <w:sz w:val="20"/>
          <w:szCs w:val="20"/>
        </w:rPr>
      </w:pPr>
    </w:p>
    <w:p w14:paraId="5059EF60" w14:textId="0B49039A" w:rsidR="0081501D" w:rsidRDefault="0081501D" w:rsidP="0081501D">
      <w:pPr>
        <w:jc w:val="both"/>
        <w:rPr>
          <w:rFonts w:ascii="Tahoma" w:hAnsi="Tahoma" w:cs="Tahoma"/>
          <w:sz w:val="20"/>
          <w:szCs w:val="20"/>
        </w:rPr>
      </w:pPr>
    </w:p>
    <w:p w14:paraId="0B1BE159" w14:textId="3E7F4036" w:rsidR="009D39B3" w:rsidRDefault="009D39B3" w:rsidP="0081501D">
      <w:pPr>
        <w:jc w:val="both"/>
        <w:rPr>
          <w:rFonts w:ascii="Tahoma" w:hAnsi="Tahoma" w:cs="Tahoma"/>
          <w:sz w:val="20"/>
          <w:szCs w:val="20"/>
        </w:rPr>
      </w:pPr>
    </w:p>
    <w:p w14:paraId="32CF30B5" w14:textId="0E060D43" w:rsidR="009D39B3" w:rsidRDefault="009D39B3" w:rsidP="0081501D">
      <w:pPr>
        <w:jc w:val="both"/>
        <w:rPr>
          <w:rFonts w:ascii="Tahoma" w:hAnsi="Tahoma" w:cs="Tahoma"/>
          <w:sz w:val="20"/>
          <w:szCs w:val="20"/>
        </w:rPr>
      </w:pPr>
    </w:p>
    <w:p w14:paraId="19376B21" w14:textId="07DF9808" w:rsidR="009D39B3" w:rsidRDefault="009D39B3" w:rsidP="0081501D">
      <w:pPr>
        <w:jc w:val="both"/>
        <w:rPr>
          <w:rFonts w:ascii="Tahoma" w:hAnsi="Tahoma" w:cs="Tahoma"/>
          <w:sz w:val="20"/>
          <w:szCs w:val="20"/>
        </w:rPr>
      </w:pPr>
    </w:p>
    <w:p w14:paraId="024276CE" w14:textId="05E1926C" w:rsidR="009D39B3" w:rsidRDefault="00AF61B6" w:rsidP="00B54ABF">
      <w:pPr>
        <w:rPr>
          <w:rFonts w:ascii="Tahoma" w:hAnsi="Tahoma" w:cs="Tahoma"/>
          <w:sz w:val="20"/>
          <w:szCs w:val="20"/>
        </w:rPr>
      </w:pPr>
      <w:r>
        <w:rPr>
          <w:rFonts w:ascii="Tahoma" w:hAnsi="Tahoma" w:cs="Tahoma"/>
          <w:sz w:val="20"/>
          <w:szCs w:val="20"/>
        </w:rPr>
        <w:br w:type="page"/>
      </w:r>
    </w:p>
    <w:p w14:paraId="29287C20" w14:textId="547E5611" w:rsidR="009D39B3" w:rsidRPr="00AB60E3" w:rsidRDefault="009D39B3" w:rsidP="009D39B3">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OBR-13</w:t>
      </w:r>
      <w:r w:rsidR="000D021C">
        <w:rPr>
          <w:rFonts w:ascii="Times New Roman" w:hAnsi="Times New Roman"/>
          <w:szCs w:val="20"/>
        </w:rPr>
        <w:t>a</w:t>
      </w:r>
    </w:p>
    <w:p w14:paraId="112EAA0D" w14:textId="77777777" w:rsidR="009D39B3" w:rsidRPr="00AB60E3" w:rsidRDefault="009D39B3" w:rsidP="009D39B3">
      <w:pPr>
        <w:jc w:val="both"/>
        <w:rPr>
          <w:rFonts w:ascii="Times New Roman" w:hAnsi="Times New Roman"/>
          <w:b/>
          <w:szCs w:val="20"/>
        </w:rPr>
      </w:pPr>
      <w:r w:rsidRPr="00AB60E3">
        <w:rPr>
          <w:rFonts w:ascii="Times New Roman" w:hAnsi="Times New Roman"/>
          <w:b/>
          <w:szCs w:val="20"/>
        </w:rPr>
        <w:t>Splošna bolnišnica Slovenj Gradec</w:t>
      </w:r>
    </w:p>
    <w:p w14:paraId="463E60B5" w14:textId="0DB8A871" w:rsidR="009D39B3" w:rsidRPr="00AB60E3" w:rsidRDefault="009D39B3" w:rsidP="009D39B3">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6210CB21" w14:textId="77777777" w:rsidR="009D39B3" w:rsidRPr="00AB60E3" w:rsidRDefault="009D39B3" w:rsidP="009D39B3">
      <w:pPr>
        <w:rPr>
          <w:rFonts w:ascii="Times New Roman" w:hAnsi="Times New Roman"/>
        </w:rPr>
      </w:pPr>
    </w:p>
    <w:p w14:paraId="7306C851" w14:textId="05246BEC" w:rsidR="009D39B3" w:rsidRPr="00AB60E3" w:rsidRDefault="009D39B3" w:rsidP="000D021C">
      <w:pPr>
        <w:rPr>
          <w:rFonts w:ascii="Times New Roman" w:hAnsi="Times New Roman"/>
          <w:b/>
          <w:sz w:val="22"/>
          <w:szCs w:val="22"/>
          <w:u w:val="single"/>
        </w:rPr>
      </w:pPr>
    </w:p>
    <w:p w14:paraId="44EDD21B"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SEZNAM REFERENC PONUDNIKA</w:t>
      </w:r>
    </w:p>
    <w:p w14:paraId="72A2303F"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6662"/>
      </w:tblGrid>
      <w:tr w:rsidR="000D021C" w:rsidRPr="002953B2" w14:paraId="70CC1B34" w14:textId="77777777" w:rsidTr="00206F5F">
        <w:tc>
          <w:tcPr>
            <w:tcW w:w="2405" w:type="dxa"/>
            <w:tcMar>
              <w:top w:w="0" w:type="dxa"/>
              <w:left w:w="108" w:type="dxa"/>
              <w:bottom w:w="0" w:type="dxa"/>
              <w:right w:w="108" w:type="dxa"/>
            </w:tcMar>
            <w:hideMark/>
          </w:tcPr>
          <w:p w14:paraId="5321C3F1" w14:textId="77777777" w:rsidR="000D021C" w:rsidRPr="002953B2" w:rsidRDefault="000D021C" w:rsidP="00206F5F">
            <w:pPr>
              <w:rPr>
                <w:rFonts w:ascii="Times New Roman" w:hAnsi="Times New Roman"/>
              </w:rPr>
            </w:pPr>
            <w:r w:rsidRPr="002953B2">
              <w:rPr>
                <w:rFonts w:ascii="Times New Roman" w:hAnsi="Times New Roman"/>
                <w:lang w:val="ru-RU"/>
              </w:rPr>
              <w:t>Predmet javnega naročila:</w:t>
            </w:r>
          </w:p>
        </w:tc>
        <w:tc>
          <w:tcPr>
            <w:tcW w:w="6662" w:type="dxa"/>
            <w:tcMar>
              <w:top w:w="0" w:type="dxa"/>
              <w:left w:w="108" w:type="dxa"/>
              <w:bottom w:w="0" w:type="dxa"/>
              <w:right w:w="108" w:type="dxa"/>
            </w:tcMar>
            <w:hideMark/>
          </w:tcPr>
          <w:p w14:paraId="5166D37C" w14:textId="771DDCF2" w:rsidR="000D021C" w:rsidRPr="002953B2" w:rsidRDefault="000D021C" w:rsidP="00206F5F">
            <w:pPr>
              <w:rPr>
                <w:rFonts w:ascii="Times New Roman" w:hAnsi="Times New Roman"/>
              </w:rPr>
            </w:pPr>
            <w:r w:rsidRPr="000D021C">
              <w:rPr>
                <w:rFonts w:ascii="Times New Roman" w:hAnsi="Times New Roman"/>
              </w:rPr>
              <w:t>Nakup robotiziranega sistema za pripravo, shranjevanje in razdeljevanje zdravil za lekarno SB SG</w:t>
            </w:r>
          </w:p>
        </w:tc>
      </w:tr>
    </w:tbl>
    <w:p w14:paraId="613C8DF4" w14:textId="725DAE4D" w:rsidR="000D021C" w:rsidRDefault="000D021C" w:rsidP="000D021C">
      <w:pPr>
        <w:rPr>
          <w:rFonts w:ascii="Times New Roman" w:hAnsi="Times New Roman"/>
        </w:rPr>
      </w:pPr>
      <w:r w:rsidRPr="002953B2">
        <w:rPr>
          <w:rFonts w:ascii="Times New Roman" w:hAnsi="Times New Roman"/>
        </w:rPr>
        <w:t> </w:t>
      </w:r>
    </w:p>
    <w:p w14:paraId="0EF4A641" w14:textId="77777777" w:rsidR="000D021C" w:rsidRPr="002953B2" w:rsidRDefault="000D021C" w:rsidP="000D021C">
      <w:pPr>
        <w:rPr>
          <w:rFonts w:ascii="Times New Roman" w:hAnsi="Times New Roman"/>
        </w:rPr>
      </w:pPr>
    </w:p>
    <w:p w14:paraId="6B1EB16A"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Reference za ponujeno opremo:</w:t>
      </w:r>
    </w:p>
    <w:p w14:paraId="13891F4E"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551CAB8" w14:textId="37EDD6AA" w:rsidR="000D021C" w:rsidRDefault="000D021C" w:rsidP="000D021C">
      <w:pPr>
        <w:rPr>
          <w:rFonts w:ascii="Times New Roman" w:hAnsi="Times New Roman"/>
          <w:color w:val="000000" w:themeColor="text1"/>
        </w:rPr>
      </w:pPr>
      <w:r w:rsidRPr="000D021C">
        <w:rPr>
          <w:rFonts w:ascii="Times New Roman" w:hAnsi="Times New Roman"/>
          <w:color w:val="000000" w:themeColor="text1"/>
        </w:rPr>
        <w:t>Ponudnik mora izkazati, da je v zadnjih treh letih / obdobje: januar 2022 – januar 2025 / uspešno dobavil in montiral enak model, kot ga ponuja v tem JN, najmanj dvema zdravstvenima ustanovama ali lekarni v Sloveniji ali državah EU in so naročniki zadovoljni z njenim delovanjem. </w:t>
      </w:r>
    </w:p>
    <w:p w14:paraId="3A51059C" w14:textId="77777777" w:rsidR="000D021C" w:rsidRPr="002B7432" w:rsidRDefault="000D021C" w:rsidP="000D021C">
      <w:pPr>
        <w:rPr>
          <w:rFonts w:ascii="Times New Roman" w:hAnsi="Times New Roman"/>
          <w:color w:val="000000"/>
        </w:rPr>
      </w:pPr>
    </w:p>
    <w:p w14:paraId="6DDABDBF" w14:textId="77777777" w:rsidR="000D021C" w:rsidRPr="002B7432" w:rsidRDefault="000D021C" w:rsidP="000D021C">
      <w:pPr>
        <w:jc w:val="both"/>
        <w:rPr>
          <w:rFonts w:ascii="Times New Roman" w:hAnsi="Times New Roman"/>
          <w:color w:val="000000"/>
        </w:rPr>
      </w:pPr>
      <w:r w:rsidRPr="002B7432">
        <w:rPr>
          <w:rFonts w:ascii="Times New Roman" w:hAnsi="Times New Roman"/>
          <w:b/>
          <w:bCs/>
          <w:color w:val="000000"/>
        </w:rPr>
        <w:t>POGOJ: Za popolnost ponudbe mora ponudnik navesti najmanj 2 referenci zgoraj navedenih zahtev, ki jih bo naročnik lahko preveril.</w:t>
      </w:r>
    </w:p>
    <w:tbl>
      <w:tblPr>
        <w:tblW w:w="9629" w:type="dxa"/>
        <w:tblCellMar>
          <w:left w:w="0" w:type="dxa"/>
          <w:right w:w="0" w:type="dxa"/>
        </w:tblCellMar>
        <w:tblLook w:val="04A0" w:firstRow="1" w:lastRow="0" w:firstColumn="1" w:lastColumn="0" w:noHBand="0" w:noVBand="1"/>
      </w:tblPr>
      <w:tblGrid>
        <w:gridCol w:w="650"/>
        <w:gridCol w:w="4605"/>
        <w:gridCol w:w="1501"/>
        <w:gridCol w:w="2873"/>
      </w:tblGrid>
      <w:tr w:rsidR="000D021C" w:rsidRPr="002B7432" w14:paraId="5E0514A1" w14:textId="77777777" w:rsidTr="000D021C">
        <w:tc>
          <w:tcPr>
            <w:tcW w:w="6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BAE3E7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Zap. št.</w:t>
            </w:r>
          </w:p>
        </w:tc>
        <w:tc>
          <w:tcPr>
            <w:tcW w:w="460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69F8BF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Naročnik / referenčna ustanova</w:t>
            </w:r>
          </w:p>
          <w:p w14:paraId="11CA2F4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(naslov, kontaktna oseba ref. ustanove, telefon, e-naslov)</w:t>
            </w:r>
          </w:p>
        </w:tc>
        <w:tc>
          <w:tcPr>
            <w:tcW w:w="150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484330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Leto dobave opreme</w:t>
            </w:r>
          </w:p>
        </w:tc>
        <w:tc>
          <w:tcPr>
            <w:tcW w:w="287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A72A0E"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Vrsta opreme (tip)</w:t>
            </w:r>
          </w:p>
        </w:tc>
      </w:tr>
      <w:tr w:rsidR="000D021C" w:rsidRPr="002B7432" w14:paraId="26D08A95" w14:textId="77777777" w:rsidTr="000D021C">
        <w:trPr>
          <w:trHeight w:val="257"/>
        </w:trPr>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3F55183"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1.</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544CD1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6B7C64D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E35473A"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CFA3BAE"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010DB583"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961401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2.</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E44A3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5AFEBDC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9C3207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DC105F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1107064B"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5F9169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3.</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FE47AF2"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3B4D5DF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21A318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1EB0AB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4D489609"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5892FBB"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4.</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AF8F38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0BA3265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017B3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E1CB8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660E9A4F"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4B0BB5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5.</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B111F2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1AE3F2F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5EC5CC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B0D60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bl>
    <w:p w14:paraId="5942C082"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70E02612"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Izjavljamo:</w:t>
      </w:r>
    </w:p>
    <w:p w14:paraId="6221817D" w14:textId="77777777" w:rsidR="000D021C" w:rsidRPr="002B7432" w:rsidRDefault="000D021C" w:rsidP="000D021C">
      <w:pPr>
        <w:spacing w:before="40" w:after="40"/>
        <w:ind w:left="357"/>
        <w:jc w:val="both"/>
        <w:rPr>
          <w:rFonts w:ascii="Times New Roman" w:hAnsi="Times New Roman"/>
          <w:color w:val="000000"/>
        </w:rPr>
      </w:pPr>
      <w:r w:rsidRPr="002B7432">
        <w:rPr>
          <w:rFonts w:ascii="Times New Roman" w:hAnsi="Times New Roman"/>
          <w:color w:val="000000"/>
        </w:rPr>
        <w:t>-        da smo pravilno in pravočasno izpolnjevali pogodbene obveznosti iz prejšnjih pogodb sklenjenih v zadnjih treh letih pred objavo tega razpisa;</w:t>
      </w:r>
    </w:p>
    <w:p w14:paraId="3A71897A" w14:textId="77777777" w:rsidR="000D021C" w:rsidRPr="002B7432" w:rsidRDefault="000D021C" w:rsidP="000D021C">
      <w:pPr>
        <w:ind w:left="360"/>
        <w:jc w:val="both"/>
        <w:rPr>
          <w:rFonts w:ascii="Times New Roman" w:hAnsi="Times New Roman"/>
          <w:color w:val="000000"/>
        </w:rPr>
      </w:pPr>
      <w:r w:rsidRPr="002B7432">
        <w:rPr>
          <w:rFonts w:ascii="Times New Roman" w:hAnsi="Times New Roman"/>
          <w:color w:val="000000"/>
        </w:rPr>
        <w:t>-        da naročniki zoper nas niso vlagali upravičenih reklamacij glede kakovosti blaga in nespoštovanja drugih določil pogodbe. Naročnik nas lahko izloči iz predmetnega postopka, če razpolaga z dokazili o nespoštovanju pogodbenih obveznosti.</w:t>
      </w:r>
    </w:p>
    <w:p w14:paraId="30B3EAD5"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0144BB3C" w14:textId="0022AE80" w:rsidR="000D021C" w:rsidRDefault="000D021C" w:rsidP="000D021C">
      <w:pPr>
        <w:rPr>
          <w:rFonts w:ascii="Times New Roman" w:hAnsi="Times New Roman"/>
          <w:color w:val="000000"/>
        </w:rPr>
      </w:pPr>
      <w:r w:rsidRPr="002B7432">
        <w:rPr>
          <w:rFonts w:ascii="Times New Roman" w:hAnsi="Times New Roman"/>
          <w:color w:val="000000"/>
        </w:rPr>
        <w:t>Ta izjava je sestavni del in priloga ponudbe.</w:t>
      </w:r>
    </w:p>
    <w:p w14:paraId="44CF95B5" w14:textId="77777777" w:rsidR="000D021C" w:rsidRDefault="000D021C" w:rsidP="000D021C">
      <w:pPr>
        <w:rPr>
          <w:rFonts w:ascii="Times New Roman" w:hAnsi="Times New Roman"/>
          <w:color w:val="000000"/>
        </w:rPr>
      </w:pPr>
    </w:p>
    <w:p w14:paraId="6AAF2156" w14:textId="77777777" w:rsidR="000D021C" w:rsidRPr="002B7432" w:rsidRDefault="000D021C" w:rsidP="000D021C">
      <w:pPr>
        <w:rPr>
          <w:rFonts w:ascii="Times New Roman" w:hAnsi="Times New Roman"/>
          <w:color w:val="000000"/>
        </w:rPr>
      </w:pPr>
    </w:p>
    <w:p w14:paraId="7B64A401" w14:textId="77777777" w:rsidR="000D021C" w:rsidRPr="00BA3D9E"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5EF4B4DF" w14:textId="77777777" w:rsidR="000D021C"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5972858E" w14:textId="77777777" w:rsidR="0081501D" w:rsidRDefault="0081501D" w:rsidP="0081501D">
      <w:pPr>
        <w:jc w:val="both"/>
        <w:rPr>
          <w:rFonts w:ascii="Tahoma" w:hAnsi="Tahoma" w:cs="Tahoma"/>
          <w:sz w:val="20"/>
          <w:szCs w:val="20"/>
        </w:rPr>
      </w:pPr>
    </w:p>
    <w:p w14:paraId="197A7533" w14:textId="77777777" w:rsidR="0081501D" w:rsidRDefault="0081501D" w:rsidP="0081501D">
      <w:pPr>
        <w:jc w:val="both"/>
        <w:rPr>
          <w:rFonts w:ascii="Tahoma" w:hAnsi="Tahoma" w:cs="Tahoma"/>
          <w:sz w:val="20"/>
          <w:szCs w:val="20"/>
        </w:rPr>
      </w:pPr>
    </w:p>
    <w:p w14:paraId="09EEEC7D" w14:textId="77777777" w:rsidR="0081501D" w:rsidRDefault="0081501D" w:rsidP="0081501D">
      <w:pPr>
        <w:jc w:val="both"/>
        <w:rPr>
          <w:rFonts w:ascii="Tahoma" w:hAnsi="Tahoma" w:cs="Tahoma"/>
          <w:sz w:val="20"/>
          <w:szCs w:val="20"/>
        </w:rPr>
      </w:pPr>
    </w:p>
    <w:p w14:paraId="2DF32B69" w14:textId="77777777" w:rsidR="0081501D" w:rsidRDefault="0081501D" w:rsidP="0081501D">
      <w:pPr>
        <w:jc w:val="both"/>
        <w:rPr>
          <w:rFonts w:ascii="Tahoma" w:hAnsi="Tahoma" w:cs="Tahoma"/>
          <w:sz w:val="20"/>
          <w:szCs w:val="20"/>
        </w:rPr>
      </w:pPr>
    </w:p>
    <w:p w14:paraId="0EDC12A5" w14:textId="77777777" w:rsidR="000D021C" w:rsidRDefault="000D021C" w:rsidP="000D021C">
      <w:pPr>
        <w:widowControl w:val="0"/>
        <w:adjustRightInd w:val="0"/>
        <w:spacing w:line="240" w:lineRule="atLeast"/>
        <w:jc w:val="both"/>
        <w:rPr>
          <w:rFonts w:ascii="Times New Roman" w:hAnsi="Times New Roman"/>
          <w:b/>
          <w:highlight w:val="yellow"/>
        </w:rPr>
      </w:pPr>
    </w:p>
    <w:p w14:paraId="64E583DE" w14:textId="45B9CF04" w:rsidR="000D021C" w:rsidRDefault="00AF61B6" w:rsidP="00B54ABF">
      <w:pPr>
        <w:rPr>
          <w:rFonts w:ascii="Times New Roman" w:hAnsi="Times New Roman"/>
          <w:color w:val="000000" w:themeColor="text1"/>
          <w:u w:val="single"/>
        </w:rPr>
      </w:pPr>
      <w:r>
        <w:rPr>
          <w:rFonts w:ascii="Times New Roman" w:hAnsi="Times New Roman"/>
          <w:color w:val="000000" w:themeColor="text1"/>
          <w:u w:val="single"/>
        </w:rPr>
        <w:br w:type="page"/>
      </w:r>
    </w:p>
    <w:p w14:paraId="3866B0C0" w14:textId="4D8D27DC" w:rsidR="000D021C" w:rsidRPr="00AB60E3" w:rsidRDefault="000D021C" w:rsidP="000D021C">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OBR-13b</w:t>
      </w:r>
    </w:p>
    <w:p w14:paraId="56978566" w14:textId="77777777" w:rsidR="000D021C" w:rsidRPr="00AB60E3" w:rsidRDefault="000D021C" w:rsidP="000D021C">
      <w:pPr>
        <w:jc w:val="both"/>
        <w:rPr>
          <w:rFonts w:ascii="Times New Roman" w:hAnsi="Times New Roman"/>
          <w:b/>
          <w:szCs w:val="20"/>
        </w:rPr>
      </w:pPr>
      <w:r w:rsidRPr="00AB60E3">
        <w:rPr>
          <w:rFonts w:ascii="Times New Roman" w:hAnsi="Times New Roman"/>
          <w:b/>
          <w:szCs w:val="20"/>
        </w:rPr>
        <w:t>Splošna bolnišnica Slovenj Gradec</w:t>
      </w:r>
    </w:p>
    <w:p w14:paraId="0DE5771E" w14:textId="3B3F0814" w:rsidR="000D021C" w:rsidRPr="00AB60E3" w:rsidRDefault="000D021C" w:rsidP="000D021C">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3717844E" w14:textId="77777777" w:rsidR="000D021C" w:rsidRPr="00AB60E3" w:rsidRDefault="000D021C" w:rsidP="000D021C">
      <w:pPr>
        <w:rPr>
          <w:rFonts w:ascii="Times New Roman" w:hAnsi="Times New Roman"/>
        </w:rPr>
      </w:pPr>
    </w:p>
    <w:p w14:paraId="1C3B65FA" w14:textId="77777777" w:rsidR="000D021C" w:rsidRPr="00AB60E3" w:rsidRDefault="000D021C" w:rsidP="000D021C">
      <w:pPr>
        <w:rPr>
          <w:rFonts w:ascii="Times New Roman" w:hAnsi="Times New Roman"/>
          <w:b/>
          <w:sz w:val="22"/>
          <w:szCs w:val="22"/>
          <w:u w:val="single"/>
        </w:rPr>
      </w:pPr>
    </w:p>
    <w:p w14:paraId="2DC3DFCB"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SEZNAM REFERENC PONUDNIKA</w:t>
      </w:r>
    </w:p>
    <w:p w14:paraId="4E6D3C85"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6662"/>
      </w:tblGrid>
      <w:tr w:rsidR="000D021C" w:rsidRPr="002953B2" w14:paraId="07A865E3" w14:textId="77777777" w:rsidTr="00206F5F">
        <w:tc>
          <w:tcPr>
            <w:tcW w:w="2405" w:type="dxa"/>
            <w:tcMar>
              <w:top w:w="0" w:type="dxa"/>
              <w:left w:w="108" w:type="dxa"/>
              <w:bottom w:w="0" w:type="dxa"/>
              <w:right w:w="108" w:type="dxa"/>
            </w:tcMar>
            <w:hideMark/>
          </w:tcPr>
          <w:p w14:paraId="4FB7A8FC" w14:textId="77777777" w:rsidR="000D021C" w:rsidRPr="002953B2" w:rsidRDefault="000D021C" w:rsidP="00206F5F">
            <w:pPr>
              <w:rPr>
                <w:rFonts w:ascii="Times New Roman" w:hAnsi="Times New Roman"/>
              </w:rPr>
            </w:pPr>
            <w:r w:rsidRPr="002953B2">
              <w:rPr>
                <w:rFonts w:ascii="Times New Roman" w:hAnsi="Times New Roman"/>
                <w:lang w:val="ru-RU"/>
              </w:rPr>
              <w:t>Predmet javnega naročila:</w:t>
            </w:r>
          </w:p>
        </w:tc>
        <w:tc>
          <w:tcPr>
            <w:tcW w:w="6662" w:type="dxa"/>
            <w:tcMar>
              <w:top w:w="0" w:type="dxa"/>
              <w:left w:w="108" w:type="dxa"/>
              <w:bottom w:w="0" w:type="dxa"/>
              <w:right w:w="108" w:type="dxa"/>
            </w:tcMar>
            <w:hideMark/>
          </w:tcPr>
          <w:p w14:paraId="53DAB040" w14:textId="77777777" w:rsidR="000D021C" w:rsidRPr="002953B2" w:rsidRDefault="000D021C" w:rsidP="00206F5F">
            <w:pPr>
              <w:rPr>
                <w:rFonts w:ascii="Times New Roman" w:hAnsi="Times New Roman"/>
              </w:rPr>
            </w:pPr>
            <w:r w:rsidRPr="000D021C">
              <w:rPr>
                <w:rFonts w:ascii="Times New Roman" w:hAnsi="Times New Roman"/>
              </w:rPr>
              <w:t>Nakup robotiziranega sistema za pripravo, shranjevanje in razdeljevanje zdravil za lekarno SB SG</w:t>
            </w:r>
          </w:p>
        </w:tc>
      </w:tr>
    </w:tbl>
    <w:p w14:paraId="1D7A3BF0" w14:textId="195C655B" w:rsidR="000D021C" w:rsidRPr="002953B2" w:rsidRDefault="000D021C" w:rsidP="000D021C">
      <w:pPr>
        <w:rPr>
          <w:rFonts w:ascii="Times New Roman" w:hAnsi="Times New Roman"/>
        </w:rPr>
      </w:pPr>
      <w:r w:rsidRPr="002953B2">
        <w:rPr>
          <w:rFonts w:ascii="Times New Roman" w:hAnsi="Times New Roman"/>
        </w:rPr>
        <w:t> </w:t>
      </w:r>
    </w:p>
    <w:p w14:paraId="755A2606" w14:textId="41449BB6" w:rsidR="000D021C" w:rsidRPr="002B7432" w:rsidRDefault="000D021C" w:rsidP="000D021C">
      <w:pPr>
        <w:rPr>
          <w:rFonts w:ascii="Times New Roman" w:hAnsi="Times New Roman"/>
          <w:color w:val="000000"/>
        </w:rPr>
      </w:pPr>
      <w:r>
        <w:rPr>
          <w:rFonts w:ascii="Times New Roman" w:hAnsi="Times New Roman"/>
          <w:b/>
          <w:bCs/>
          <w:color w:val="000000"/>
        </w:rPr>
        <w:t>Reference za vzdrževanje / servis</w:t>
      </w:r>
      <w:r w:rsidRPr="002B7432">
        <w:rPr>
          <w:rFonts w:ascii="Times New Roman" w:hAnsi="Times New Roman"/>
          <w:b/>
          <w:bCs/>
          <w:color w:val="000000"/>
        </w:rPr>
        <w:t>:</w:t>
      </w:r>
    </w:p>
    <w:p w14:paraId="1E71AB18"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44D1D3F" w14:textId="7A6E4E8B" w:rsidR="000D021C" w:rsidRDefault="000D021C" w:rsidP="000D021C">
      <w:pPr>
        <w:jc w:val="both"/>
        <w:rPr>
          <w:rFonts w:ascii="Times New Roman" w:hAnsi="Times New Roman"/>
          <w:color w:val="000000" w:themeColor="text1"/>
        </w:rPr>
      </w:pPr>
      <w:bookmarkStart w:id="190" w:name="_Hlk190010390"/>
      <w:r w:rsidRPr="000D021C">
        <w:rPr>
          <w:rFonts w:ascii="Times New Roman" w:hAnsi="Times New Roman"/>
          <w:color w:val="000000" w:themeColor="text1"/>
        </w:rPr>
        <w:t xml:space="preserve">Ponudnik mora izkazati, da ima </w:t>
      </w:r>
      <w:r w:rsidR="00861825" w:rsidRPr="00861825">
        <w:rPr>
          <w:rFonts w:ascii="Times New Roman" w:hAnsi="Times New Roman"/>
          <w:color w:val="000000" w:themeColor="text1"/>
        </w:rPr>
        <w:t>gospodarski subjekt</w:t>
      </w:r>
      <w:r w:rsidRPr="000D021C">
        <w:rPr>
          <w:rFonts w:ascii="Times New Roman" w:hAnsi="Times New Roman"/>
          <w:color w:val="000000" w:themeColor="text1"/>
        </w:rPr>
        <w:t xml:space="preserve">, ki v tem javnem naročilu </w:t>
      </w:r>
      <w:r w:rsidR="00861825">
        <w:rPr>
          <w:rFonts w:ascii="Times New Roman" w:hAnsi="Times New Roman"/>
          <w:color w:val="000000" w:themeColor="text1"/>
        </w:rPr>
        <w:t>zagotavlja</w:t>
      </w:r>
      <w:r w:rsidR="00861825" w:rsidRPr="00861825">
        <w:rPr>
          <w:rFonts w:ascii="Times New Roman" w:hAnsi="Times New Roman"/>
          <w:color w:val="000000" w:themeColor="text1"/>
        </w:rPr>
        <w:t xml:space="preserve"> </w:t>
      </w:r>
      <w:r w:rsidR="00861825">
        <w:rPr>
          <w:rFonts w:ascii="Times New Roman" w:hAnsi="Times New Roman"/>
          <w:color w:val="000000" w:themeColor="text1"/>
        </w:rPr>
        <w:t xml:space="preserve"> </w:t>
      </w:r>
      <w:r w:rsidR="00861825" w:rsidRPr="008035F9">
        <w:rPr>
          <w:rFonts w:ascii="Times New Roman" w:hAnsi="Times New Roman"/>
          <w:color w:val="000000" w:themeColor="text1"/>
        </w:rPr>
        <w:t>pooblaščeni servis</w:t>
      </w:r>
      <w:r w:rsidR="00861825">
        <w:rPr>
          <w:rFonts w:ascii="Times New Roman" w:hAnsi="Times New Roman"/>
          <w:color w:val="000000" w:themeColor="text1"/>
        </w:rPr>
        <w:t xml:space="preserve"> za ponujeno</w:t>
      </w:r>
      <w:r w:rsidR="00861825" w:rsidRPr="008035F9">
        <w:rPr>
          <w:rFonts w:ascii="Times New Roman" w:hAnsi="Times New Roman"/>
          <w:color w:val="000000" w:themeColor="text1"/>
        </w:rPr>
        <w:t xml:space="preserve"> oprem</w:t>
      </w:r>
      <w:r w:rsidR="00861825">
        <w:rPr>
          <w:rFonts w:ascii="Times New Roman" w:hAnsi="Times New Roman"/>
          <w:color w:val="000000" w:themeColor="text1"/>
        </w:rPr>
        <w:t>o</w:t>
      </w:r>
      <w:r w:rsidR="00861825" w:rsidRPr="000D021C" w:rsidDel="00861825">
        <w:rPr>
          <w:rFonts w:ascii="Times New Roman" w:hAnsi="Times New Roman"/>
          <w:color w:val="000000" w:themeColor="text1"/>
        </w:rPr>
        <w:t xml:space="preserve"> </w:t>
      </w:r>
      <w:r w:rsidRPr="000D021C">
        <w:rPr>
          <w:rFonts w:ascii="Times New Roman" w:hAnsi="Times New Roman"/>
          <w:color w:val="000000" w:themeColor="text1"/>
        </w:rPr>
        <w:t>za izvajanje storitev vzdrževanja opreme v garancijskem in pogarancijskem obdobju, izkušnje na področju servisiranja opreme, ki je predmet tega naročila, kar dokazuje s predložitvijo najmanj 1 reference za izv</w:t>
      </w:r>
      <w:r>
        <w:rPr>
          <w:rFonts w:ascii="Times New Roman" w:hAnsi="Times New Roman"/>
          <w:color w:val="000000" w:themeColor="text1"/>
        </w:rPr>
        <w:t>ajanje vzdrževanja po sistemu "All I</w:t>
      </w:r>
      <w:r w:rsidRPr="000D021C">
        <w:rPr>
          <w:rFonts w:ascii="Times New Roman" w:hAnsi="Times New Roman"/>
          <w:color w:val="000000" w:themeColor="text1"/>
        </w:rPr>
        <w:t xml:space="preserve">nclusive" za obdobje vzdrževanja min. 12 mesecev,  v zadnjih 3 letih (januar 2022– januar 2025) pri naročnikih zdravstvenih ustanovah ali lekarnah v RS ali EU in so naročniki z njegovim </w:t>
      </w:r>
      <w:r>
        <w:rPr>
          <w:rFonts w:ascii="Times New Roman" w:hAnsi="Times New Roman"/>
          <w:color w:val="000000" w:themeColor="text1"/>
        </w:rPr>
        <w:t>izvajanjem storitev zadovoljni.</w:t>
      </w:r>
    </w:p>
    <w:bookmarkEnd w:id="190"/>
    <w:p w14:paraId="05C722E0" w14:textId="77777777" w:rsidR="000D021C" w:rsidRPr="002B7432" w:rsidRDefault="000D021C" w:rsidP="000D021C">
      <w:pPr>
        <w:rPr>
          <w:rFonts w:ascii="Times New Roman" w:hAnsi="Times New Roman"/>
          <w:color w:val="000000"/>
        </w:rPr>
      </w:pPr>
    </w:p>
    <w:p w14:paraId="5D67E243" w14:textId="6FD11E58" w:rsidR="000D021C" w:rsidRPr="002B7432" w:rsidRDefault="000D021C" w:rsidP="000D021C">
      <w:pPr>
        <w:jc w:val="both"/>
        <w:rPr>
          <w:rFonts w:ascii="Times New Roman" w:hAnsi="Times New Roman"/>
          <w:color w:val="000000"/>
        </w:rPr>
      </w:pPr>
      <w:r w:rsidRPr="002B7432">
        <w:rPr>
          <w:rFonts w:ascii="Times New Roman" w:hAnsi="Times New Roman"/>
          <w:b/>
          <w:bCs/>
          <w:color w:val="000000"/>
        </w:rPr>
        <w:t>POGOJ: Za popolnost ponudbe</w:t>
      </w:r>
      <w:r>
        <w:rPr>
          <w:rFonts w:ascii="Times New Roman" w:hAnsi="Times New Roman"/>
          <w:b/>
          <w:bCs/>
          <w:color w:val="000000"/>
        </w:rPr>
        <w:t xml:space="preserve"> mora ponudnik navesti najmanj 1 referenco</w:t>
      </w:r>
      <w:r w:rsidRPr="002B7432">
        <w:rPr>
          <w:rFonts w:ascii="Times New Roman" w:hAnsi="Times New Roman"/>
          <w:b/>
          <w:bCs/>
          <w:color w:val="000000"/>
        </w:rPr>
        <w:t xml:space="preserve"> zgoraj navedenih zahtev, ki jih bo naročnik lahko preveril.</w:t>
      </w:r>
    </w:p>
    <w:tbl>
      <w:tblPr>
        <w:tblW w:w="9629" w:type="dxa"/>
        <w:tblCellMar>
          <w:left w:w="0" w:type="dxa"/>
          <w:right w:w="0" w:type="dxa"/>
        </w:tblCellMar>
        <w:tblLook w:val="04A0" w:firstRow="1" w:lastRow="0" w:firstColumn="1" w:lastColumn="0" w:noHBand="0" w:noVBand="1"/>
      </w:tblPr>
      <w:tblGrid>
        <w:gridCol w:w="650"/>
        <w:gridCol w:w="4018"/>
        <w:gridCol w:w="2410"/>
        <w:gridCol w:w="2551"/>
      </w:tblGrid>
      <w:tr w:rsidR="000D021C" w:rsidRPr="002B7432" w14:paraId="15EC3902" w14:textId="77777777" w:rsidTr="00861825">
        <w:tc>
          <w:tcPr>
            <w:tcW w:w="6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55FFF2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Zap. št.</w:t>
            </w:r>
          </w:p>
        </w:tc>
        <w:tc>
          <w:tcPr>
            <w:tcW w:w="40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ECC5AB3"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Naročnik / referenčna ustanova</w:t>
            </w:r>
          </w:p>
          <w:p w14:paraId="00C075A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(naslov, kontaktna oseba ref. ustanove, telefon, e-naslov)</w:t>
            </w:r>
          </w:p>
        </w:tc>
        <w:tc>
          <w:tcPr>
            <w:tcW w:w="241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26E1514" w14:textId="7BF92169" w:rsidR="000D021C" w:rsidRPr="00861825" w:rsidRDefault="00861825" w:rsidP="00206F5F">
            <w:pPr>
              <w:rPr>
                <w:rFonts w:ascii="Times New Roman" w:hAnsi="Times New Roman"/>
                <w:color w:val="000000"/>
              </w:rPr>
            </w:pPr>
            <w:r w:rsidRPr="00861825">
              <w:rPr>
                <w:rFonts w:ascii="Times New Roman" w:hAnsi="Times New Roman"/>
                <w:color w:val="000000"/>
              </w:rPr>
              <w:t>Obdobje vzdrževanja</w:t>
            </w:r>
            <w:r w:rsidR="000D021C" w:rsidRPr="00861825">
              <w:rPr>
                <w:rFonts w:ascii="Times New Roman" w:hAnsi="Times New Roman"/>
                <w:color w:val="000000"/>
              </w:rPr>
              <w:t xml:space="preserve"> opreme</w:t>
            </w:r>
            <w:r>
              <w:rPr>
                <w:rFonts w:ascii="Times New Roman" w:hAnsi="Times New Roman"/>
                <w:color w:val="000000"/>
                <w:lang w:val="en-US"/>
              </w:rPr>
              <w:t xml:space="preserve"> </w:t>
            </w:r>
            <w:r>
              <w:rPr>
                <w:rFonts w:ascii="Times New Roman" w:hAnsi="Times New Roman"/>
                <w:color w:val="000000" w:themeColor="text1"/>
              </w:rPr>
              <w:t>po sistemu "All I</w:t>
            </w:r>
            <w:r w:rsidRPr="000D021C">
              <w:rPr>
                <w:rFonts w:ascii="Times New Roman" w:hAnsi="Times New Roman"/>
                <w:color w:val="000000" w:themeColor="text1"/>
              </w:rPr>
              <w:t>nclusive"</w:t>
            </w:r>
          </w:p>
        </w:tc>
        <w:tc>
          <w:tcPr>
            <w:tcW w:w="255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2B8DD1"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Vrsta opreme (tip)</w:t>
            </w:r>
          </w:p>
        </w:tc>
      </w:tr>
      <w:tr w:rsidR="000D021C" w:rsidRPr="002B7432" w14:paraId="2445C52F" w14:textId="77777777" w:rsidTr="00861825">
        <w:trPr>
          <w:trHeight w:val="257"/>
        </w:trPr>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253D06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1.</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46ECE9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29F95D0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E721F3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B248D1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550B8DE8"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3AA726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2.</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F349C2"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7C6172B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17B9FA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EA82E7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1D959B2F"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74FCEBB"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3.</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BBAA06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11A9037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F6908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122EA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3A2E740A"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F6F28FA"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4.</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683BC9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76E5AD8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4405191"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86030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7C9F9732"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326775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5.</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5BCA73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01687AD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03D865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357713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bl>
    <w:p w14:paraId="11784896"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E8559DD"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Izjavljamo:</w:t>
      </w:r>
    </w:p>
    <w:p w14:paraId="6CD5560A" w14:textId="77777777" w:rsidR="000D021C" w:rsidRPr="002B7432" w:rsidRDefault="000D021C" w:rsidP="000D021C">
      <w:pPr>
        <w:spacing w:before="40" w:after="40"/>
        <w:ind w:left="357"/>
        <w:jc w:val="both"/>
        <w:rPr>
          <w:rFonts w:ascii="Times New Roman" w:hAnsi="Times New Roman"/>
          <w:color w:val="000000"/>
        </w:rPr>
      </w:pPr>
      <w:r w:rsidRPr="002B7432">
        <w:rPr>
          <w:rFonts w:ascii="Times New Roman" w:hAnsi="Times New Roman"/>
          <w:color w:val="000000"/>
        </w:rPr>
        <w:t>-        da smo pravilno in pravočasno izpolnjevali pogodbene obveznosti iz prejšnjih pogodb sklenjenih v zadnjih treh letih pred objavo tega razpisa;</w:t>
      </w:r>
    </w:p>
    <w:p w14:paraId="4F52A6E8" w14:textId="77777777" w:rsidR="000D021C" w:rsidRPr="002B7432" w:rsidRDefault="000D021C" w:rsidP="000D021C">
      <w:pPr>
        <w:ind w:left="360"/>
        <w:jc w:val="both"/>
        <w:rPr>
          <w:rFonts w:ascii="Times New Roman" w:hAnsi="Times New Roman"/>
          <w:color w:val="000000"/>
        </w:rPr>
      </w:pPr>
      <w:r w:rsidRPr="002B7432">
        <w:rPr>
          <w:rFonts w:ascii="Times New Roman" w:hAnsi="Times New Roman"/>
          <w:color w:val="000000"/>
        </w:rPr>
        <w:t>-        da naročniki zoper nas niso vlagali upravičenih reklamacij glede kakovosti blaga in nespoštovanja drugih določil pogodbe. Naročnik nas lahko izloči iz predmetnega postopka, če razpolaga z dokazili o nespoštovanju pogodbenih obveznosti.</w:t>
      </w:r>
    </w:p>
    <w:p w14:paraId="30D9F410"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3474E53A" w14:textId="1F83B5FA" w:rsidR="000D021C" w:rsidRDefault="000D021C" w:rsidP="000D021C">
      <w:pPr>
        <w:rPr>
          <w:rFonts w:ascii="Times New Roman" w:hAnsi="Times New Roman"/>
          <w:color w:val="000000"/>
        </w:rPr>
      </w:pPr>
      <w:r w:rsidRPr="002B7432">
        <w:rPr>
          <w:rFonts w:ascii="Times New Roman" w:hAnsi="Times New Roman"/>
          <w:color w:val="000000"/>
        </w:rPr>
        <w:t>Ta izjava je sestavni del in priloga ponudbe.</w:t>
      </w:r>
    </w:p>
    <w:p w14:paraId="038AACA1" w14:textId="77777777" w:rsidR="000D021C" w:rsidRDefault="000D021C" w:rsidP="000D021C">
      <w:pPr>
        <w:rPr>
          <w:rFonts w:ascii="Times New Roman" w:hAnsi="Times New Roman"/>
          <w:color w:val="000000"/>
        </w:rPr>
      </w:pPr>
    </w:p>
    <w:p w14:paraId="7A0D45B2" w14:textId="77777777" w:rsidR="000D021C" w:rsidRPr="002B7432" w:rsidRDefault="000D021C" w:rsidP="000D021C">
      <w:pPr>
        <w:rPr>
          <w:rFonts w:ascii="Times New Roman" w:hAnsi="Times New Roman"/>
          <w:color w:val="000000"/>
        </w:rPr>
      </w:pPr>
    </w:p>
    <w:p w14:paraId="6A37BA1E" w14:textId="77777777" w:rsidR="000D021C" w:rsidRPr="00BA3D9E"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76EC05DC" w14:textId="2489107B" w:rsidR="000D021C"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394A02CB" w14:textId="675A03DB" w:rsidR="00011968" w:rsidRDefault="00011968" w:rsidP="000D021C">
      <w:pPr>
        <w:autoSpaceDE w:val="0"/>
        <w:autoSpaceDN w:val="0"/>
        <w:adjustRightInd w:val="0"/>
        <w:jc w:val="both"/>
        <w:rPr>
          <w:rFonts w:ascii="Times New Roman" w:hAnsi="Times New Roman"/>
        </w:rPr>
      </w:pPr>
    </w:p>
    <w:p w14:paraId="0352C7CC" w14:textId="3FEC3FE3" w:rsidR="00011968" w:rsidRDefault="00011968" w:rsidP="000D021C">
      <w:pPr>
        <w:autoSpaceDE w:val="0"/>
        <w:autoSpaceDN w:val="0"/>
        <w:adjustRightInd w:val="0"/>
        <w:jc w:val="both"/>
        <w:rPr>
          <w:rFonts w:ascii="Times New Roman" w:hAnsi="Times New Roman"/>
        </w:rPr>
      </w:pPr>
    </w:p>
    <w:p w14:paraId="655BC8B8" w14:textId="77777777" w:rsidR="00B54ABF" w:rsidRDefault="00B54ABF" w:rsidP="000D021C">
      <w:pPr>
        <w:autoSpaceDE w:val="0"/>
        <w:autoSpaceDN w:val="0"/>
        <w:adjustRightInd w:val="0"/>
        <w:jc w:val="both"/>
        <w:rPr>
          <w:rFonts w:ascii="Times New Roman" w:hAnsi="Times New Roman"/>
        </w:rPr>
      </w:pPr>
    </w:p>
    <w:p w14:paraId="173C4518" w14:textId="75A98E77" w:rsidR="00011968" w:rsidRDefault="00011968" w:rsidP="000D021C">
      <w:pPr>
        <w:autoSpaceDE w:val="0"/>
        <w:autoSpaceDN w:val="0"/>
        <w:adjustRightInd w:val="0"/>
        <w:jc w:val="both"/>
        <w:rPr>
          <w:rFonts w:ascii="Times New Roman" w:hAnsi="Times New Roman"/>
        </w:rPr>
      </w:pPr>
    </w:p>
    <w:p w14:paraId="616ACCC3" w14:textId="567020F5" w:rsidR="00011968" w:rsidRPr="00AB60E3" w:rsidRDefault="00011968" w:rsidP="00011968">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OBR-14</w:t>
      </w:r>
    </w:p>
    <w:p w14:paraId="593E49BA" w14:textId="77777777" w:rsidR="00011968" w:rsidRPr="00AB60E3" w:rsidRDefault="00011968" w:rsidP="00011968">
      <w:pPr>
        <w:jc w:val="both"/>
        <w:rPr>
          <w:rFonts w:ascii="Times New Roman" w:hAnsi="Times New Roman"/>
          <w:b/>
          <w:szCs w:val="20"/>
        </w:rPr>
      </w:pPr>
      <w:r w:rsidRPr="00AB60E3">
        <w:rPr>
          <w:rFonts w:ascii="Times New Roman" w:hAnsi="Times New Roman"/>
          <w:b/>
          <w:szCs w:val="20"/>
        </w:rPr>
        <w:t>Splošna bolnišnica Slovenj Gradec</w:t>
      </w:r>
    </w:p>
    <w:p w14:paraId="459F4C32" w14:textId="77777777" w:rsidR="00011968" w:rsidRPr="00AB60E3" w:rsidRDefault="00011968" w:rsidP="00011968">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04CB5482" w14:textId="0775BAA6" w:rsidR="00011968" w:rsidRDefault="00011968" w:rsidP="000D021C">
      <w:pPr>
        <w:autoSpaceDE w:val="0"/>
        <w:autoSpaceDN w:val="0"/>
        <w:adjustRightInd w:val="0"/>
        <w:jc w:val="both"/>
        <w:rPr>
          <w:rFonts w:ascii="Times New Roman" w:hAnsi="Times New Roman"/>
        </w:rPr>
      </w:pPr>
    </w:p>
    <w:p w14:paraId="4A86275B" w14:textId="77777777" w:rsidR="00011968" w:rsidRDefault="00011968" w:rsidP="000D021C">
      <w:pPr>
        <w:autoSpaceDE w:val="0"/>
        <w:autoSpaceDN w:val="0"/>
        <w:adjustRightInd w:val="0"/>
        <w:jc w:val="both"/>
        <w:rPr>
          <w:rFonts w:ascii="Times New Roman" w:hAnsi="Times New Roman"/>
        </w:rPr>
      </w:pPr>
    </w:p>
    <w:p w14:paraId="5A44A348" w14:textId="77777777" w:rsidR="00011968" w:rsidRPr="009D5353" w:rsidRDefault="00011968" w:rsidP="00011968">
      <w:pPr>
        <w:keepNext/>
        <w:pBdr>
          <w:top w:val="single" w:sz="4" w:space="0" w:color="auto"/>
          <w:left w:val="single" w:sz="4" w:space="4" w:color="auto"/>
          <w:bottom w:val="single" w:sz="4" w:space="1" w:color="auto"/>
          <w:right w:val="single" w:sz="4" w:space="4" w:color="auto"/>
        </w:pBdr>
        <w:jc w:val="center"/>
        <w:outlineLvl w:val="1"/>
        <w:rPr>
          <w:rFonts w:ascii="Times New Roman" w:hAnsi="Times New Roman"/>
          <w:b/>
          <w:bCs/>
          <w:iCs/>
        </w:rPr>
      </w:pPr>
      <w:bookmarkStart w:id="191" w:name="_Toc119332836"/>
      <w:bookmarkStart w:id="192" w:name="_Toc190162120"/>
      <w:bookmarkStart w:id="193" w:name="_Hlk190156337"/>
      <w:r w:rsidRPr="009D5353">
        <w:rPr>
          <w:rFonts w:ascii="Times New Roman" w:hAnsi="Times New Roman"/>
          <w:b/>
          <w:bCs/>
          <w:iCs/>
        </w:rPr>
        <w:t>SOGLASJE / IZJAVA PODIZVAJALCA O NEPOSREDNEM PLAČILU</w:t>
      </w:r>
      <w:bookmarkEnd w:id="191"/>
      <w:bookmarkEnd w:id="192"/>
      <w:r w:rsidRPr="009D5353">
        <w:rPr>
          <w:rFonts w:ascii="Times New Roman" w:hAnsi="Times New Roman"/>
          <w:b/>
          <w:bCs/>
          <w:iCs/>
        </w:rPr>
        <w:t xml:space="preserve"> </w:t>
      </w:r>
    </w:p>
    <w:bookmarkEnd w:id="193"/>
    <w:p w14:paraId="1638DD52" w14:textId="77777777" w:rsidR="00011968" w:rsidRPr="009D5353" w:rsidRDefault="00011968" w:rsidP="00011968">
      <w:pPr>
        <w:rPr>
          <w:rFonts w:ascii="Times New Roman" w:hAnsi="Times New Roman"/>
        </w:rPr>
      </w:pPr>
    </w:p>
    <w:p w14:paraId="1E8F564D" w14:textId="77777777" w:rsidR="00011968" w:rsidRPr="009D5353" w:rsidRDefault="00011968" w:rsidP="00011968">
      <w:pPr>
        <w:rPr>
          <w:rFonts w:ascii="Times New Roman" w:hAnsi="Times New Roman"/>
        </w:rPr>
      </w:pPr>
    </w:p>
    <w:p w14:paraId="7BEE94B2" w14:textId="77777777" w:rsidR="00011968" w:rsidRPr="009D5353" w:rsidRDefault="00011968" w:rsidP="00011968">
      <w:pPr>
        <w:rPr>
          <w:rFonts w:ascii="Times New Roman" w:hAnsi="Times New Roman"/>
        </w:rPr>
      </w:pPr>
    </w:p>
    <w:tbl>
      <w:tblPr>
        <w:tblW w:w="0" w:type="auto"/>
        <w:tblLook w:val="04A0" w:firstRow="1" w:lastRow="0" w:firstColumn="1" w:lastColumn="0" w:noHBand="0" w:noVBand="1"/>
      </w:tblPr>
      <w:tblGrid>
        <w:gridCol w:w="3195"/>
        <w:gridCol w:w="6159"/>
      </w:tblGrid>
      <w:tr w:rsidR="00011968" w:rsidRPr="009D5353" w14:paraId="0D88F10D" w14:textId="77777777" w:rsidTr="00B9512E">
        <w:tc>
          <w:tcPr>
            <w:tcW w:w="3195" w:type="dxa"/>
            <w:shd w:val="clear" w:color="auto" w:fill="auto"/>
          </w:tcPr>
          <w:p w14:paraId="0ACB70DF" w14:textId="77777777" w:rsidR="00011968" w:rsidRPr="009D5353" w:rsidRDefault="00011968" w:rsidP="00B9512E">
            <w:pPr>
              <w:rPr>
                <w:rFonts w:ascii="Times New Roman" w:hAnsi="Times New Roman"/>
              </w:rPr>
            </w:pPr>
            <w:r w:rsidRPr="009D5353">
              <w:rPr>
                <w:rFonts w:ascii="Times New Roman" w:hAnsi="Times New Roman"/>
              </w:rPr>
              <w:t>Naziv podizvajalca:</w:t>
            </w:r>
          </w:p>
        </w:tc>
        <w:tc>
          <w:tcPr>
            <w:tcW w:w="6159" w:type="dxa"/>
            <w:tcBorders>
              <w:bottom w:val="single" w:sz="4" w:space="0" w:color="auto"/>
            </w:tcBorders>
            <w:shd w:val="clear" w:color="auto" w:fill="auto"/>
          </w:tcPr>
          <w:p w14:paraId="39B5C665" w14:textId="77777777" w:rsidR="00011968" w:rsidRPr="009D5353" w:rsidRDefault="00011968" w:rsidP="00B9512E">
            <w:pPr>
              <w:rPr>
                <w:rFonts w:ascii="Times New Roman" w:hAnsi="Times New Roman"/>
              </w:rPr>
            </w:pPr>
          </w:p>
        </w:tc>
      </w:tr>
      <w:tr w:rsidR="00011968" w:rsidRPr="009D5353" w14:paraId="5921B0D5" w14:textId="77777777" w:rsidTr="00B9512E">
        <w:tc>
          <w:tcPr>
            <w:tcW w:w="3195" w:type="dxa"/>
            <w:shd w:val="clear" w:color="auto" w:fill="auto"/>
          </w:tcPr>
          <w:p w14:paraId="599449D3" w14:textId="77777777" w:rsidR="00011968" w:rsidRPr="009D5353" w:rsidRDefault="00011968" w:rsidP="00B9512E">
            <w:pPr>
              <w:rPr>
                <w:rFonts w:ascii="Times New Roman" w:hAnsi="Times New Roman"/>
              </w:rPr>
            </w:pPr>
          </w:p>
          <w:p w14:paraId="28E11625" w14:textId="77777777" w:rsidR="00011968" w:rsidRPr="009D5353" w:rsidRDefault="00011968" w:rsidP="00B9512E">
            <w:pPr>
              <w:rPr>
                <w:rFonts w:ascii="Times New Roman" w:hAnsi="Times New Roman"/>
              </w:rPr>
            </w:pPr>
            <w:r w:rsidRPr="009D5353">
              <w:rPr>
                <w:rFonts w:ascii="Times New Roman" w:hAnsi="Times New Roman"/>
              </w:rPr>
              <w:t>Sedež (naslov) podizvajalca:</w:t>
            </w:r>
          </w:p>
        </w:tc>
        <w:tc>
          <w:tcPr>
            <w:tcW w:w="6159" w:type="dxa"/>
            <w:tcBorders>
              <w:top w:val="single" w:sz="4" w:space="0" w:color="auto"/>
              <w:bottom w:val="single" w:sz="4" w:space="0" w:color="auto"/>
            </w:tcBorders>
            <w:shd w:val="clear" w:color="auto" w:fill="auto"/>
          </w:tcPr>
          <w:p w14:paraId="5E1B51E5" w14:textId="77777777" w:rsidR="00011968" w:rsidRPr="009D5353" w:rsidRDefault="00011968" w:rsidP="00B9512E">
            <w:pPr>
              <w:rPr>
                <w:rFonts w:ascii="Times New Roman" w:hAnsi="Times New Roman"/>
              </w:rPr>
            </w:pPr>
          </w:p>
        </w:tc>
      </w:tr>
    </w:tbl>
    <w:p w14:paraId="7C89B1C5" w14:textId="77777777" w:rsidR="00011968" w:rsidRPr="009D5353" w:rsidRDefault="00011968" w:rsidP="00011968">
      <w:pPr>
        <w:rPr>
          <w:rFonts w:ascii="Times New Roman" w:hAnsi="Times New Roman"/>
        </w:rPr>
      </w:pPr>
    </w:p>
    <w:p w14:paraId="4975BCF7" w14:textId="77777777" w:rsidR="00011968" w:rsidRPr="009D5353" w:rsidRDefault="00011968" w:rsidP="00011968">
      <w:pPr>
        <w:rPr>
          <w:rFonts w:ascii="Times New Roman" w:hAnsi="Times New Roman"/>
        </w:rPr>
      </w:pPr>
    </w:p>
    <w:p w14:paraId="44DF26DF" w14:textId="77777777" w:rsidR="00011968" w:rsidRPr="009D5353" w:rsidRDefault="00011968" w:rsidP="00011968">
      <w:pPr>
        <w:rPr>
          <w:rFonts w:ascii="Times New Roman" w:hAnsi="Times New Roman"/>
        </w:rPr>
      </w:pPr>
      <w:r w:rsidRPr="009D5353">
        <w:rPr>
          <w:rFonts w:ascii="Times New Roman" w:hAnsi="Times New Roman"/>
        </w:rPr>
        <w:t xml:space="preserve">Podpisana pooblaščena oseba podizvajalca izjavlja, da </w:t>
      </w:r>
    </w:p>
    <w:p w14:paraId="3FE31C5E" w14:textId="77777777" w:rsidR="00011968" w:rsidRPr="009D5353" w:rsidRDefault="00011968" w:rsidP="00011968">
      <w:pPr>
        <w:rPr>
          <w:rFonts w:ascii="Times New Roman" w:hAnsi="Times New Roman"/>
        </w:rPr>
      </w:pPr>
    </w:p>
    <w:p w14:paraId="06C41672" w14:textId="77777777" w:rsidR="00011968" w:rsidRPr="009D5353" w:rsidRDefault="00011968" w:rsidP="00011968">
      <w:pPr>
        <w:jc w:val="center"/>
        <w:rPr>
          <w:rFonts w:ascii="Times New Roman" w:hAnsi="Times New Roman"/>
        </w:rPr>
      </w:pPr>
      <w:r w:rsidRPr="009D5353">
        <w:rPr>
          <w:rFonts w:ascii="Times New Roman" w:hAnsi="Times New Roman"/>
          <w:b/>
        </w:rPr>
        <w:t>ZAHTEVA / NE ZAHTEVA</w:t>
      </w:r>
    </w:p>
    <w:p w14:paraId="2B9DD427" w14:textId="77777777" w:rsidR="00011968" w:rsidRPr="009D5353" w:rsidRDefault="00011968" w:rsidP="00011968">
      <w:pPr>
        <w:rPr>
          <w:rFonts w:ascii="Times New Roman" w:hAnsi="Times New Roman"/>
        </w:rPr>
      </w:pPr>
    </w:p>
    <w:p w14:paraId="60E0B39C" w14:textId="77777777" w:rsidR="00011968" w:rsidRPr="009D5353" w:rsidRDefault="00011968" w:rsidP="00011968">
      <w:pPr>
        <w:rPr>
          <w:rFonts w:ascii="Times New Roman" w:hAnsi="Times New Roman"/>
        </w:rPr>
      </w:pPr>
      <w:r w:rsidRPr="009D5353">
        <w:rPr>
          <w:rFonts w:ascii="Times New Roman" w:hAnsi="Times New Roman"/>
        </w:rPr>
        <w:t xml:space="preserve">neposredna plačila (primerno obkrožiti). </w:t>
      </w:r>
    </w:p>
    <w:p w14:paraId="2757408A" w14:textId="77777777" w:rsidR="00011968" w:rsidRPr="009D5353" w:rsidRDefault="00011968" w:rsidP="00011968">
      <w:pPr>
        <w:rPr>
          <w:rFonts w:ascii="Times New Roman" w:hAnsi="Times New Roman"/>
        </w:rPr>
      </w:pPr>
    </w:p>
    <w:p w14:paraId="5953B1F1" w14:textId="77777777" w:rsidR="00011968" w:rsidRPr="009D5353" w:rsidRDefault="00011968" w:rsidP="00011968">
      <w:pPr>
        <w:rPr>
          <w:rFonts w:ascii="Times New Roman" w:hAnsi="Times New Roman"/>
        </w:rPr>
      </w:pPr>
    </w:p>
    <w:p w14:paraId="7ADE5326" w14:textId="280A5DCF" w:rsidR="00011968" w:rsidRPr="009D5353" w:rsidRDefault="00011968" w:rsidP="00011968">
      <w:pPr>
        <w:jc w:val="both"/>
        <w:rPr>
          <w:rFonts w:ascii="Times New Roman" w:hAnsi="Times New Roman"/>
        </w:rPr>
      </w:pPr>
      <w:r w:rsidRPr="009D5353">
        <w:rPr>
          <w:rFonts w:ascii="Times New Roman" w:hAnsi="Times New Roman"/>
        </w:rPr>
        <w:t xml:space="preserve">S podpisom te izjave pod kazensko in materialno odgovornostjo zahtevamo, da bo naročnik </w:t>
      </w:r>
      <w:r>
        <w:rPr>
          <w:rFonts w:ascii="Times New Roman" w:hAnsi="Times New Roman"/>
        </w:rPr>
        <w:t>Splošna bolnišnica Slovenj Gradec</w:t>
      </w:r>
      <w:r w:rsidRPr="009D5353">
        <w:rPr>
          <w:rFonts w:ascii="Times New Roman" w:hAnsi="Times New Roman"/>
        </w:rPr>
        <w:t xml:space="preserve"> za javno naročilo, katerega predmet je</w:t>
      </w:r>
      <w:r w:rsidRPr="009D5353">
        <w:rPr>
          <w:rFonts w:ascii="Times New Roman" w:hAnsi="Times New Roman"/>
          <w:b/>
          <w:bCs/>
        </w:rPr>
        <w:t xml:space="preserve"> </w:t>
      </w:r>
      <w:r w:rsidRPr="009D5353">
        <w:rPr>
          <w:rFonts w:ascii="Times New Roman" w:hAnsi="Times New Roman"/>
          <w:b/>
        </w:rPr>
        <w:t>»</w:t>
      </w:r>
      <w:r w:rsidRPr="00011968">
        <w:rPr>
          <w:rFonts w:ascii="Times New Roman" w:hAnsi="Times New Roman"/>
          <w:b/>
        </w:rPr>
        <w:t>Nakup robotiziranega sistema za pripravo, shranjevanje in razdeljevanje zdravil za lekarno SB SG</w:t>
      </w:r>
      <w:r w:rsidRPr="009D5353">
        <w:rPr>
          <w:rFonts w:ascii="Times New Roman" w:hAnsi="Times New Roman"/>
          <w:b/>
        </w:rPr>
        <w:t>«</w:t>
      </w:r>
      <w:r w:rsidRPr="009D5353">
        <w:rPr>
          <w:rFonts w:ascii="Times New Roman" w:hAnsi="Times New Roman"/>
        </w:rPr>
        <w:t>, namesto ponudnika _____________________________ (v nadaljnjem besedilu: ponudnik) poravnaval naše terjatve do ponudnika neposredno nam.</w:t>
      </w:r>
    </w:p>
    <w:p w14:paraId="3E28C886" w14:textId="77777777" w:rsidR="00011968" w:rsidRPr="009D5353" w:rsidRDefault="00011968" w:rsidP="00011968">
      <w:pPr>
        <w:rPr>
          <w:rFonts w:ascii="Times New Roman" w:hAnsi="Times New Roman"/>
        </w:rPr>
      </w:pPr>
    </w:p>
    <w:p w14:paraId="3DA18FED" w14:textId="77777777" w:rsidR="00011968" w:rsidRPr="009D5353" w:rsidRDefault="00011968" w:rsidP="00011968">
      <w:pPr>
        <w:pStyle w:val="odstavek1"/>
        <w:spacing w:before="0" w:line="260" w:lineRule="exact"/>
        <w:rPr>
          <w:rFonts w:ascii="Times New Roman" w:hAnsi="Times New Roman" w:cs="Times New Roman"/>
        </w:rPr>
      </w:pPr>
    </w:p>
    <w:p w14:paraId="7A1B495E" w14:textId="77777777" w:rsidR="00011968" w:rsidRPr="009D5353" w:rsidRDefault="00011968" w:rsidP="00011968">
      <w:pPr>
        <w:rPr>
          <w:rFonts w:ascii="Times New Roman" w:hAnsi="Times New Roman"/>
        </w:rPr>
      </w:pPr>
    </w:p>
    <w:p w14:paraId="03DA85ED" w14:textId="77777777" w:rsidR="00011968" w:rsidRPr="009D5353" w:rsidRDefault="00011968" w:rsidP="00011968">
      <w:pPr>
        <w:rPr>
          <w:rFonts w:ascii="Times New Roman" w:hAnsi="Times New Roman"/>
        </w:rPr>
      </w:pPr>
    </w:p>
    <w:p w14:paraId="7150826D" w14:textId="77777777" w:rsidR="00011968" w:rsidRPr="009D5353" w:rsidRDefault="00011968" w:rsidP="00011968">
      <w:pPr>
        <w:rPr>
          <w:rFonts w:ascii="Times New Roman" w:hAnsi="Times New Roman"/>
        </w:rPr>
      </w:pPr>
    </w:p>
    <w:tbl>
      <w:tblPr>
        <w:tblW w:w="0" w:type="auto"/>
        <w:tblLayout w:type="fixed"/>
        <w:tblLook w:val="0000" w:firstRow="0" w:lastRow="0" w:firstColumn="0" w:lastColumn="0" w:noHBand="0" w:noVBand="0"/>
      </w:tblPr>
      <w:tblGrid>
        <w:gridCol w:w="4361"/>
        <w:gridCol w:w="4361"/>
      </w:tblGrid>
      <w:tr w:rsidR="00011968" w:rsidRPr="009D5353" w14:paraId="5E2A0DD8" w14:textId="77777777" w:rsidTr="00B9512E">
        <w:trPr>
          <w:cantSplit/>
        </w:trPr>
        <w:tc>
          <w:tcPr>
            <w:tcW w:w="4361" w:type="dxa"/>
          </w:tcPr>
          <w:p w14:paraId="38A88BAE" w14:textId="77777777" w:rsidR="00011968" w:rsidRPr="009D5353" w:rsidRDefault="00011968" w:rsidP="00B9512E">
            <w:pPr>
              <w:rPr>
                <w:rFonts w:ascii="Times New Roman" w:hAnsi="Times New Roman"/>
              </w:rPr>
            </w:pPr>
          </w:p>
        </w:tc>
        <w:tc>
          <w:tcPr>
            <w:tcW w:w="4361" w:type="dxa"/>
          </w:tcPr>
          <w:p w14:paraId="35036442" w14:textId="77777777" w:rsidR="00011968" w:rsidRPr="009D5353" w:rsidRDefault="00011968" w:rsidP="00B9512E">
            <w:pPr>
              <w:rPr>
                <w:rFonts w:ascii="Times New Roman" w:hAnsi="Times New Roman"/>
              </w:rPr>
            </w:pPr>
            <w:r w:rsidRPr="009D5353">
              <w:rPr>
                <w:rFonts w:ascii="Times New Roman" w:hAnsi="Times New Roman"/>
              </w:rPr>
              <w:t>Podpis zastopnika/pooblaščene osebe podizvajalca:</w:t>
            </w:r>
          </w:p>
        </w:tc>
      </w:tr>
      <w:tr w:rsidR="00011968" w:rsidRPr="009D5353" w14:paraId="492B5AC5" w14:textId="77777777" w:rsidTr="00B9512E">
        <w:trPr>
          <w:cantSplit/>
        </w:trPr>
        <w:tc>
          <w:tcPr>
            <w:tcW w:w="4361" w:type="dxa"/>
          </w:tcPr>
          <w:p w14:paraId="0E61F775" w14:textId="77777777" w:rsidR="00011968" w:rsidRPr="009D5353" w:rsidRDefault="00011968" w:rsidP="00B9512E">
            <w:pPr>
              <w:rPr>
                <w:rFonts w:ascii="Times New Roman" w:hAnsi="Times New Roman"/>
              </w:rPr>
            </w:pPr>
          </w:p>
        </w:tc>
        <w:tc>
          <w:tcPr>
            <w:tcW w:w="4361" w:type="dxa"/>
          </w:tcPr>
          <w:p w14:paraId="5F5EEAC4" w14:textId="77777777" w:rsidR="00011968" w:rsidRPr="009D5353" w:rsidRDefault="00011968" w:rsidP="00B9512E">
            <w:pPr>
              <w:rPr>
                <w:rFonts w:ascii="Times New Roman" w:hAnsi="Times New Roman"/>
              </w:rPr>
            </w:pPr>
          </w:p>
          <w:p w14:paraId="576141EF" w14:textId="77777777" w:rsidR="00011968" w:rsidRPr="009D5353" w:rsidRDefault="00011968" w:rsidP="00B9512E">
            <w:pPr>
              <w:rPr>
                <w:rFonts w:ascii="Times New Roman" w:hAnsi="Times New Roman"/>
              </w:rPr>
            </w:pPr>
            <w:r w:rsidRPr="009D5353">
              <w:rPr>
                <w:rFonts w:ascii="Times New Roman" w:hAnsi="Times New Roman"/>
              </w:rPr>
              <w:t>_________________________________</w:t>
            </w:r>
          </w:p>
        </w:tc>
      </w:tr>
    </w:tbl>
    <w:p w14:paraId="1F461574" w14:textId="77777777" w:rsidR="00011968" w:rsidRPr="009D5353" w:rsidRDefault="00011968" w:rsidP="00011968">
      <w:pPr>
        <w:rPr>
          <w:rFonts w:ascii="Times New Roman" w:hAnsi="Times New Roman"/>
        </w:rPr>
      </w:pPr>
    </w:p>
    <w:p w14:paraId="5EB1CD78" w14:textId="77777777" w:rsidR="00011968" w:rsidRPr="009D5353" w:rsidRDefault="00011968" w:rsidP="00011968">
      <w:pPr>
        <w:rPr>
          <w:rFonts w:ascii="Times New Roman" w:hAnsi="Times New Roman"/>
        </w:rPr>
      </w:pPr>
    </w:p>
    <w:p w14:paraId="662455A0" w14:textId="77777777" w:rsidR="00011968" w:rsidRPr="009D5353" w:rsidRDefault="00011968" w:rsidP="00011968">
      <w:pPr>
        <w:rPr>
          <w:rFonts w:ascii="Times New Roman" w:hAnsi="Times New Roman"/>
        </w:rPr>
      </w:pPr>
    </w:p>
    <w:p w14:paraId="1AF5BD95" w14:textId="77777777" w:rsidR="00011968" w:rsidRPr="009D5353" w:rsidRDefault="00011968" w:rsidP="00011968">
      <w:pPr>
        <w:rPr>
          <w:rFonts w:ascii="Times New Roman" w:hAnsi="Times New Roman"/>
        </w:rPr>
      </w:pPr>
    </w:p>
    <w:p w14:paraId="6076CA87" w14:textId="77777777" w:rsidR="00011968" w:rsidRPr="009D5353" w:rsidRDefault="00011968" w:rsidP="00011968">
      <w:pPr>
        <w:rPr>
          <w:rFonts w:ascii="Times New Roman" w:hAnsi="Times New Roman"/>
          <w:highlight w:val="yellow"/>
        </w:rPr>
      </w:pPr>
    </w:p>
    <w:p w14:paraId="48448F3C" w14:textId="77777777" w:rsidR="00011968" w:rsidRPr="009D5353" w:rsidRDefault="00011968" w:rsidP="00011968">
      <w:pPr>
        <w:rPr>
          <w:rFonts w:ascii="Times New Roman" w:hAnsi="Times New Roman"/>
          <w:highlight w:val="yellow"/>
        </w:rPr>
      </w:pPr>
    </w:p>
    <w:p w14:paraId="0937C3BF" w14:textId="77777777" w:rsidR="00011968" w:rsidRPr="009D5353" w:rsidRDefault="00011968" w:rsidP="00011968">
      <w:pPr>
        <w:rPr>
          <w:rFonts w:ascii="Times New Roman" w:hAnsi="Times New Roman"/>
          <w:highlight w:val="yellow"/>
        </w:rPr>
      </w:pPr>
    </w:p>
    <w:p w14:paraId="3B5D2CC9" w14:textId="77777777" w:rsidR="00011968" w:rsidRPr="009D5353" w:rsidRDefault="00011968" w:rsidP="00011968">
      <w:pPr>
        <w:rPr>
          <w:rFonts w:ascii="Times New Roman" w:hAnsi="Times New Roman"/>
          <w:highlight w:val="yellow"/>
        </w:rPr>
      </w:pPr>
    </w:p>
    <w:p w14:paraId="008BEFEB" w14:textId="77777777" w:rsidR="00011968" w:rsidRPr="009D5353" w:rsidRDefault="00011968" w:rsidP="00011968">
      <w:pPr>
        <w:rPr>
          <w:rFonts w:ascii="Times New Roman" w:hAnsi="Times New Roman"/>
          <w:highlight w:val="yellow"/>
        </w:rPr>
      </w:pPr>
      <w:r w:rsidRPr="009D5353">
        <w:rPr>
          <w:rFonts w:ascii="Times New Roman" w:hAnsi="Times New Roman"/>
          <w:sz w:val="16"/>
          <w:szCs w:val="16"/>
        </w:rPr>
        <w:t xml:space="preserve">V primeru, da podizvajalec zahteva neposredna plačila, je potrebno izpolniti tudi drugi odstavek obrazca.  </w:t>
      </w:r>
    </w:p>
    <w:p w14:paraId="138B18D7" w14:textId="77777777" w:rsidR="00011968" w:rsidRDefault="00011968" w:rsidP="000D021C">
      <w:pPr>
        <w:autoSpaceDE w:val="0"/>
        <w:autoSpaceDN w:val="0"/>
        <w:adjustRightInd w:val="0"/>
        <w:jc w:val="both"/>
        <w:rPr>
          <w:rFonts w:ascii="Times New Roman" w:hAnsi="Times New Roman"/>
        </w:rPr>
      </w:pPr>
    </w:p>
    <w:p w14:paraId="229EDD0B" w14:textId="77777777" w:rsidR="000D021C" w:rsidRDefault="000D021C" w:rsidP="000D021C">
      <w:pPr>
        <w:jc w:val="both"/>
        <w:rPr>
          <w:rFonts w:ascii="Times New Roman" w:hAnsi="Times New Roman"/>
          <w:color w:val="000000" w:themeColor="text1"/>
          <w:u w:val="single"/>
        </w:rPr>
      </w:pPr>
    </w:p>
    <w:p w14:paraId="75B9AB9B" w14:textId="777F36FD" w:rsidR="000D021C" w:rsidRDefault="000D021C" w:rsidP="000D021C">
      <w:pPr>
        <w:jc w:val="both"/>
        <w:rPr>
          <w:rFonts w:ascii="Times New Roman" w:hAnsi="Times New Roman"/>
          <w:color w:val="000000" w:themeColor="text1"/>
          <w:u w:val="single"/>
        </w:rPr>
      </w:pPr>
    </w:p>
    <w:p w14:paraId="3584ACD8" w14:textId="77777777" w:rsidR="0081501D" w:rsidRPr="00AB60E3" w:rsidRDefault="0081501D" w:rsidP="00BC6EE9"/>
    <w:sectPr w:rsidR="0081501D" w:rsidRPr="00AB60E3" w:rsidSect="00A558C5">
      <w:headerReference w:type="default" r:id="rId26"/>
      <w:footerReference w:type="default" r:id="rId27"/>
      <w:headerReference w:type="first" r:id="rId28"/>
      <w:footerReference w:type="first" r:id="rId29"/>
      <w:pgSz w:w="11906" w:h="16838" w:code="9"/>
      <w:pgMar w:top="227" w:right="1134" w:bottom="397" w:left="1134"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86910" w14:textId="77777777" w:rsidR="00F041D3" w:rsidRDefault="00F041D3">
      <w:r>
        <w:separator/>
      </w:r>
    </w:p>
  </w:endnote>
  <w:endnote w:type="continuationSeparator" w:id="0">
    <w:p w14:paraId="7B8F0709" w14:textId="77777777" w:rsidR="00F041D3" w:rsidRDefault="00F04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80"/>
    <w:family w:val="auto"/>
    <w:pitch w:val="default"/>
  </w:font>
  <w:font w:name="OpenSymbol">
    <w:altName w:val="Yu Gothic"/>
    <w:charset w:val="01"/>
    <w:family w:val="auto"/>
    <w:pitch w:val="default"/>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Reference Sans Serif">
    <w:panose1 w:val="020B0604030504040204"/>
    <w:charset w:val="EE"/>
    <w:family w:val="swiss"/>
    <w:pitch w:val="variable"/>
    <w:sig w:usb0="20000287" w:usb1="00000000" w:usb2="00000000" w:usb3="00000000" w:csb0="0000019F" w:csb1="00000000"/>
  </w:font>
  <w:font w:name="Liberation Sans">
    <w:altName w:val="Arial"/>
    <w:charset w:val="EE"/>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DINCE-Regular">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ArialMT">
    <w:altName w:val="Arial"/>
    <w:panose1 w:val="00000000000000000000"/>
    <w:charset w:val="00"/>
    <w:family w:val="swiss"/>
    <w:notTrueType/>
    <w:pitch w:val="default"/>
    <w:sig w:usb0="00000001" w:usb1="00000000" w:usb2="00000000" w:usb3="00000000" w:csb0="00000003" w:csb1="00000000"/>
  </w:font>
  <w:font w:name="Arial,Bold">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auto"/>
    <w:notTrueType/>
    <w:pitch w:val="default"/>
    <w:sig w:usb0="00000003" w:usb1="00000000" w:usb2="00000000" w:usb3="00000000" w:csb0="00000001" w:csb1="00000000"/>
  </w:font>
  <w:font w:name="CIDFont+F2">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4DF78" w14:textId="77777777" w:rsidR="00797BA0" w:rsidRDefault="00797BA0" w:rsidP="005B688F">
    <w:pPr>
      <w:pStyle w:val="Noga"/>
      <w:jc w:val="center"/>
    </w:pPr>
  </w:p>
  <w:p w14:paraId="2AEE03D1" w14:textId="77777777" w:rsidR="00797BA0" w:rsidRDefault="00797B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40DAD" w14:textId="77777777" w:rsidR="00797BA0" w:rsidRDefault="00797BA0" w:rsidP="002758FB">
    <w:pPr>
      <w:pStyle w:val="Noga"/>
      <w:ind w:left="-1418" w:right="-1134"/>
      <w:jc w:val="center"/>
    </w:pPr>
    <w:r>
      <w:rPr>
        <w:noProof/>
      </w:rPr>
      <w:drawing>
        <wp:inline distT="0" distB="0" distL="0" distR="0" wp14:anchorId="1DDAE266" wp14:editId="712C2D4E">
          <wp:extent cx="1017917" cy="646430"/>
          <wp:effectExtent l="0" t="0" r="0" b="1270"/>
          <wp:docPr id="565" name="Slika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ga dokumenta - certifikati jun2023.JPG"/>
                  <pic:cNvPicPr/>
                </pic:nvPicPr>
                <pic:blipFill rotWithShape="1">
                  <a:blip r:embed="rId1">
                    <a:extLst>
                      <a:ext uri="{28A0092B-C50C-407E-A947-70E740481C1C}">
                        <a14:useLocalDpi xmlns:a14="http://schemas.microsoft.com/office/drawing/2010/main" val="0"/>
                      </a:ext>
                    </a:extLst>
                  </a:blip>
                  <a:srcRect r="82330"/>
                  <a:stretch/>
                </pic:blipFill>
                <pic:spPr bwMode="auto">
                  <a:xfrm>
                    <a:off x="0" y="0"/>
                    <a:ext cx="1017917" cy="64643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6D309C3" wp14:editId="292A6491">
          <wp:extent cx="4182086" cy="681487"/>
          <wp:effectExtent l="0" t="0" r="0" b="4445"/>
          <wp:docPr id="566" name="Slika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ga dokumenta - certifikati jun2023.JPG"/>
                  <pic:cNvPicPr/>
                </pic:nvPicPr>
                <pic:blipFill rotWithShape="1">
                  <a:blip r:embed="rId1">
                    <a:extLst>
                      <a:ext uri="{28A0092B-C50C-407E-A947-70E740481C1C}">
                        <a14:useLocalDpi xmlns:a14="http://schemas.microsoft.com/office/drawing/2010/main" val="0"/>
                      </a:ext>
                    </a:extLst>
                  </a:blip>
                  <a:srcRect l="27512" b="-5423"/>
                  <a:stretch/>
                </pic:blipFill>
                <pic:spPr bwMode="auto">
                  <a:xfrm>
                    <a:off x="0" y="0"/>
                    <a:ext cx="4182086" cy="68148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anchor distT="0" distB="0" distL="114300" distR="114300" simplePos="0" relativeHeight="251660800" behindDoc="1" locked="0" layoutInCell="1" allowOverlap="1" wp14:anchorId="5A60E9A3" wp14:editId="52EFFFAF">
          <wp:simplePos x="0" y="0"/>
          <wp:positionH relativeFrom="column">
            <wp:posOffset>460375</wp:posOffset>
          </wp:positionH>
          <wp:positionV relativeFrom="paragraph">
            <wp:posOffset>10152380</wp:posOffset>
          </wp:positionV>
          <wp:extent cx="7124700" cy="659765"/>
          <wp:effectExtent l="0" t="0" r="0" b="6985"/>
          <wp:wrapNone/>
          <wp:docPr id="567" name="Slika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124700" cy="6597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776" behindDoc="1" locked="0" layoutInCell="1" allowOverlap="1" wp14:anchorId="5C30C4DF" wp14:editId="55FD9938">
          <wp:simplePos x="0" y="0"/>
          <wp:positionH relativeFrom="column">
            <wp:posOffset>460375</wp:posOffset>
          </wp:positionH>
          <wp:positionV relativeFrom="paragraph">
            <wp:posOffset>10152380</wp:posOffset>
          </wp:positionV>
          <wp:extent cx="7124700" cy="659765"/>
          <wp:effectExtent l="0" t="0" r="0" b="6985"/>
          <wp:wrapNone/>
          <wp:docPr id="568" name="Slika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124700" cy="65976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C9EFA3" w14:textId="77777777" w:rsidR="00F041D3" w:rsidRDefault="00F041D3">
      <w:r>
        <w:separator/>
      </w:r>
    </w:p>
  </w:footnote>
  <w:footnote w:type="continuationSeparator" w:id="0">
    <w:p w14:paraId="2C87A136" w14:textId="77777777" w:rsidR="00F041D3" w:rsidRDefault="00F041D3">
      <w:r>
        <w:continuationSeparator/>
      </w:r>
    </w:p>
  </w:footnote>
  <w:footnote w:id="1">
    <w:p w14:paraId="7CEBDCFF" w14:textId="7823EB69"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Izjava se predloži v postopku javnega naročanja.</w:t>
      </w:r>
    </w:p>
  </w:footnote>
  <w:footnote w:id="2">
    <w:p w14:paraId="7F8A12CD" w14:textId="77777777"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Navedba mora vsebovati ime in priimek fizične osebe, naslov stalnega bivališča ter podatek, s katerim je fizično osebo mogoče jasno identificirati (npr. EMŠO). </w:t>
      </w:r>
    </w:p>
  </w:footnote>
  <w:footnote w:id="3">
    <w:p w14:paraId="6F003F87" w14:textId="77777777"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Navedba mora vsebovati ime in priimek odgovorne osebe, naslov stalnega bivališča ter podatek, s katerim je odgovorno osebo mogoče jasno identificirati (npr. EMŠO)</w:t>
      </w:r>
    </w:p>
  </w:footnote>
  <w:footnote w:id="4">
    <w:p w14:paraId="7791FE06" w14:textId="77777777" w:rsidR="00797BA0" w:rsidRPr="00C972CE" w:rsidRDefault="00797BA0" w:rsidP="00BC6EE9">
      <w:pPr>
        <w:pStyle w:val="Sprotnaopomba-besedilo"/>
        <w:rPr>
          <w:rFonts w:ascii="Arial Narrow" w:hAnsi="Arial Narrow"/>
        </w:rPr>
      </w:pPr>
      <w:r w:rsidRPr="001D7C27">
        <w:rPr>
          <w:rStyle w:val="Sprotnaopomba-sklic"/>
          <w:rFonts w:ascii="Arial Narrow" w:hAnsi="Arial Narrow"/>
          <w:u w:val="single"/>
        </w:rPr>
        <w:footnoteRef/>
      </w:r>
      <w:r w:rsidRPr="001D7C27">
        <w:rPr>
          <w:rFonts w:ascii="Arial Narrow" w:hAnsi="Arial Narrow"/>
          <w:u w:val="single"/>
        </w:rPr>
        <w:t xml:space="preserve"> Navedba poslovnega subjekta mora vsebovati naziv poslovnega subjekta, naslov poslovnega subjekta ter podatek, s katerim je mogoče poslovni subjekt jasno identificirati (npr. matična številka poslovnega subjekta)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FBC16" w14:textId="77777777" w:rsidR="00797BA0" w:rsidRPr="007E513F" w:rsidRDefault="00797BA0" w:rsidP="007E513F">
    <w:pPr>
      <w:pStyle w:val="Glava"/>
    </w:pPr>
    <w:r>
      <w:rPr>
        <w:noProof/>
      </w:rPr>
      <mc:AlternateContent>
        <mc:Choice Requires="wps">
          <w:drawing>
            <wp:anchor distT="0" distB="0" distL="114300" distR="114300" simplePos="0" relativeHeight="251657728" behindDoc="0" locked="0" layoutInCell="0" allowOverlap="1" wp14:anchorId="2584DCBE" wp14:editId="751537D1">
              <wp:simplePos x="0" y="0"/>
              <wp:positionH relativeFrom="page">
                <wp:posOffset>6984365</wp:posOffset>
              </wp:positionH>
              <wp:positionV relativeFrom="page">
                <wp:posOffset>5448935</wp:posOffset>
              </wp:positionV>
              <wp:extent cx="573405" cy="329565"/>
              <wp:effectExtent l="0" t="0" r="0" b="0"/>
              <wp:wrapNone/>
              <wp:docPr id="5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14:paraId="29A0D24D" w14:textId="31668484" w:rsidR="00797BA0" w:rsidRDefault="00797BA0">
                          <w:pPr>
                            <w:pBdr>
                              <w:bottom w:val="single" w:sz="4" w:space="1" w:color="auto"/>
                            </w:pBdr>
                          </w:pPr>
                          <w:r>
                            <w:fldChar w:fldCharType="begin"/>
                          </w:r>
                          <w:r>
                            <w:instrText>PAGE   \* MERGEFORMAT</w:instrText>
                          </w:r>
                          <w:r>
                            <w:fldChar w:fldCharType="separate"/>
                          </w:r>
                          <w:r w:rsidR="00B54ABF">
                            <w:rPr>
                              <w:noProof/>
                            </w:rPr>
                            <w:t>65</w:t>
                          </w:r>
                          <w:r>
                            <w:rPr>
                              <w:noProof/>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2584DCBE" id="Pravokotnik 4" o:spid="_x0000_s1026" style="position:absolute;margin-left:549.95pt;margin-top:429.05pt;width:45.15pt;height:25.95pt;z-index:251657728;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" o:allowincell="f" stroked="f">
              <v:textbox>
                <w:txbxContent>
                  <w:p w14:paraId="29A0D24D" w14:textId="31668484" w:rsidR="00797BA0" w:rsidRDefault="00797BA0">
                    <w:pPr>
                      <w:pBdr>
                        <w:bottom w:val="single" w:sz="4" w:space="1" w:color="auto"/>
                      </w:pBdr>
                    </w:pPr>
                    <w:r>
                      <w:fldChar w:fldCharType="begin"/>
                    </w:r>
                    <w:r>
                      <w:instrText>PAGE   \* MERGEFORMAT</w:instrText>
                    </w:r>
                    <w:r>
                      <w:fldChar w:fldCharType="separate"/>
                    </w:r>
                    <w:r w:rsidR="00B54ABF">
                      <w:rPr>
                        <w:noProof/>
                      </w:rPr>
                      <w:t>65</w:t>
                    </w:r>
                    <w:r>
                      <w:rPr>
                        <w:noProof/>
                      </w:rPr>
                      <w:fldChar w:fldCharType="end"/>
                    </w:r>
                  </w:p>
                </w:txbxContent>
              </v:textbox>
              <w10:wrap anchorx="page" anchory="page"/>
            </v:rect>
          </w:pict>
        </mc:Fallback>
      </mc:AlternateContent>
    </w:r>
    <w:r>
      <w:t xml:space="preserve">                 </w:t>
    </w:r>
  </w:p>
  <w:p w14:paraId="4C1F9C2A" w14:textId="77777777" w:rsidR="00797BA0" w:rsidRPr="007A3630" w:rsidRDefault="00797BA0" w:rsidP="007E513F">
    <w:pPr>
      <w:pStyle w:val="Glava"/>
      <w:jc w:val="center"/>
      <w:rPr>
        <w:i/>
        <w:sz w:val="16"/>
        <w:szCs w:val="16"/>
      </w:rPr>
    </w:pPr>
    <w:r w:rsidRPr="00E11108">
      <w:rPr>
        <w:noProof/>
      </w:rPr>
      <w:drawing>
        <wp:inline distT="0" distB="0" distL="0" distR="0" wp14:anchorId="4A0B421D" wp14:editId="2CF42FAC">
          <wp:extent cx="6120130" cy="665480"/>
          <wp:effectExtent l="0" t="0" r="0" b="1270"/>
          <wp:docPr id="2" name="Slika 2" descr="C:\Users\ales.jancar\AppData\Local\Microsoft\Windows\Temporary Internet Files\Content.Outlook\RBVONGJ2\logo eu sbnoo- robot lekarna (000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s.jancar\AppData\Local\Microsoft\Windows\Temporary Internet Files\Content.Outlook\RBVONGJ2\logo eu sbnoo- robot lekarna (000000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665480"/>
                  </a:xfrm>
                  <a:prstGeom prst="rect">
                    <a:avLst/>
                  </a:prstGeom>
                  <a:noFill/>
                  <a:ln>
                    <a:noFill/>
                  </a:ln>
                </pic:spPr>
              </pic:pic>
            </a:graphicData>
          </a:graphic>
        </wp:inline>
      </w:drawing>
    </w:r>
  </w:p>
  <w:p w14:paraId="73B6E0FB" w14:textId="77777777" w:rsidR="00797BA0" w:rsidRPr="000D467A" w:rsidRDefault="00797BA0" w:rsidP="00CC71A8">
    <w:pPr>
      <w:pStyle w:val="Glava"/>
      <w:jc w:val="right"/>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5AD76" w14:textId="77777777" w:rsidR="00797BA0" w:rsidRDefault="00797BA0" w:rsidP="002758FB">
    <w:pPr>
      <w:pStyle w:val="Glava"/>
      <w:ind w:left="-1418"/>
    </w:pPr>
  </w:p>
  <w:p w14:paraId="678C66F3" w14:textId="77777777" w:rsidR="00797BA0" w:rsidRDefault="00797BA0" w:rsidP="008D43E8">
    <w:pPr>
      <w:pStyle w:val="Glava"/>
      <w:tabs>
        <w:tab w:val="clear" w:pos="9072"/>
        <w:tab w:val="left" w:pos="4536"/>
      </w:tabs>
      <w:ind w:left="-142"/>
    </w:pPr>
    <w:r>
      <w:tab/>
    </w:r>
  </w:p>
  <w:p w14:paraId="10566560" w14:textId="77777777" w:rsidR="00797BA0" w:rsidRDefault="00797BA0" w:rsidP="00E11108">
    <w:pPr>
      <w:pStyle w:val="Glava"/>
    </w:pPr>
    <w:r w:rsidRPr="00E11108">
      <w:rPr>
        <w:noProof/>
      </w:rPr>
      <w:drawing>
        <wp:inline distT="0" distB="0" distL="0" distR="0" wp14:anchorId="2ED5AADC" wp14:editId="56087770">
          <wp:extent cx="6120130" cy="665480"/>
          <wp:effectExtent l="0" t="0" r="0" b="1270"/>
          <wp:docPr id="1" name="Slika 1" descr="C:\Users\ales.jancar\AppData\Local\Microsoft\Windows\Temporary Internet Files\Content.Outlook\RBVONGJ2\logo eu sbnoo- robot lekarna (000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s.jancar\AppData\Local\Microsoft\Windows\Temporary Internet Files\Content.Outlook\RBVONGJ2\logo eu sbnoo- robot lekarna (0000000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665480"/>
                  </a:xfrm>
                  <a:prstGeom prst="rect">
                    <a:avLst/>
                  </a:prstGeom>
                  <a:noFill/>
                  <a:ln>
                    <a:noFill/>
                  </a:ln>
                </pic:spPr>
              </pic:pic>
            </a:graphicData>
          </a:graphic>
        </wp:inline>
      </w:drawing>
    </w:r>
  </w:p>
  <w:p w14:paraId="5D7BD955" w14:textId="77777777" w:rsidR="00797BA0" w:rsidRDefault="00797BA0" w:rsidP="002758FB">
    <w:pPr>
      <w:pStyle w:val="Glava"/>
      <w:ind w:left="-1418"/>
    </w:pPr>
  </w:p>
  <w:p w14:paraId="734D7A53" w14:textId="77777777" w:rsidR="00797BA0" w:rsidRDefault="00797BA0" w:rsidP="002758FB">
    <w:pPr>
      <w:pStyle w:val="Glava"/>
      <w:ind w:left="-1418"/>
    </w:pPr>
  </w:p>
  <w:p w14:paraId="7E5ACA4B" w14:textId="77777777" w:rsidR="00797BA0" w:rsidRPr="00DD6C81" w:rsidRDefault="00797BA0" w:rsidP="002758FB">
    <w:pPr>
      <w:pStyle w:val="Glava"/>
      <w:ind w:left="-141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4"/>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03"/>
    <w:multiLevelType w:val="singleLevel"/>
    <w:tmpl w:val="00000003"/>
    <w:name w:val="WW8Num6"/>
    <w:lvl w:ilvl="0">
      <w:start w:val="1"/>
      <w:numFmt w:val="upperRoman"/>
      <w:suff w:val="nothing"/>
      <w:lvlText w:val="%1."/>
      <w:lvlJc w:val="left"/>
      <w:pPr>
        <w:tabs>
          <w:tab w:val="num" w:pos="0"/>
        </w:tabs>
        <w:ind w:left="360" w:firstLine="0"/>
      </w:pPr>
    </w:lvl>
  </w:abstractNum>
  <w:abstractNum w:abstractNumId="3" w15:restartNumberingAfterBreak="0">
    <w:nsid w:val="00000004"/>
    <w:multiLevelType w:val="singleLevel"/>
    <w:tmpl w:val="00000004"/>
    <w:name w:val="WW8Num14"/>
    <w:lvl w:ilvl="0">
      <w:start w:val="1"/>
      <w:numFmt w:val="bullet"/>
      <w:lvlText w:val="-"/>
      <w:lvlJc w:val="left"/>
      <w:pPr>
        <w:tabs>
          <w:tab w:val="num" w:pos="360"/>
        </w:tabs>
        <w:ind w:left="360" w:hanging="360"/>
      </w:pPr>
      <w:rPr>
        <w:rFonts w:ascii="StarSymbol" w:hAnsi="StarSymbol"/>
      </w:rPr>
    </w:lvl>
  </w:abstractNum>
  <w:abstractNum w:abstractNumId="4" w15:restartNumberingAfterBreak="0">
    <w:nsid w:val="00000005"/>
    <w:multiLevelType w:val="singleLevel"/>
    <w:tmpl w:val="00000005"/>
    <w:name w:val="WW8Num32"/>
    <w:lvl w:ilvl="0">
      <w:start w:val="1"/>
      <w:numFmt w:val="bullet"/>
      <w:lvlText w:val="-"/>
      <w:lvlJc w:val="left"/>
      <w:pPr>
        <w:tabs>
          <w:tab w:val="num" w:pos="720"/>
        </w:tabs>
        <w:ind w:left="720" w:hanging="360"/>
      </w:pPr>
      <w:rPr>
        <w:rFonts w:ascii="OpenSymbol" w:hAnsi="OpenSymbol"/>
      </w:rPr>
    </w:lvl>
  </w:abstractNum>
  <w:abstractNum w:abstractNumId="5" w15:restartNumberingAfterBreak="0">
    <w:nsid w:val="00000006"/>
    <w:multiLevelType w:val="singleLevel"/>
    <w:tmpl w:val="00000006"/>
    <w:name w:val="WW8Num18"/>
    <w:lvl w:ilvl="0">
      <w:start w:val="1"/>
      <w:numFmt w:val="bullet"/>
      <w:lvlText w:val="-"/>
      <w:lvlJc w:val="left"/>
      <w:pPr>
        <w:tabs>
          <w:tab w:val="num" w:pos="360"/>
        </w:tabs>
        <w:ind w:left="360" w:hanging="360"/>
      </w:pPr>
      <w:rPr>
        <w:rFonts w:ascii="StarSymbol" w:hAnsi="StarSymbol" w:cs="Arial Unicode MS"/>
        <w:sz w:val="18"/>
        <w:szCs w:val="18"/>
      </w:rPr>
    </w:lvl>
  </w:abstractNum>
  <w:abstractNum w:abstractNumId="6" w15:restartNumberingAfterBreak="0">
    <w:nsid w:val="00000007"/>
    <w:multiLevelType w:val="singleLevel"/>
    <w:tmpl w:val="00000007"/>
    <w:name w:val="WW8Num215"/>
    <w:lvl w:ilvl="0">
      <w:start w:val="1"/>
      <w:numFmt w:val="bullet"/>
      <w:lvlText w:val="-"/>
      <w:lvlJc w:val="left"/>
      <w:pPr>
        <w:tabs>
          <w:tab w:val="num" w:pos="360"/>
        </w:tabs>
        <w:ind w:left="360" w:hanging="360"/>
      </w:pPr>
      <w:rPr>
        <w:rFonts w:ascii="OpenSymbol" w:hAnsi="OpenSymbol"/>
      </w:rPr>
    </w:lvl>
  </w:abstractNum>
  <w:abstractNum w:abstractNumId="7" w15:restartNumberingAfterBreak="0">
    <w:nsid w:val="00000008"/>
    <w:multiLevelType w:val="singleLevel"/>
    <w:tmpl w:val="00000008"/>
    <w:name w:val="WW8Num229"/>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38"/>
    <w:multiLevelType w:val="singleLevel"/>
    <w:tmpl w:val="00000038"/>
    <w:name w:val="WW8Num59"/>
    <w:lvl w:ilvl="0">
      <w:start w:val="1"/>
      <w:numFmt w:val="bullet"/>
      <w:lvlText w:val=""/>
      <w:lvlJc w:val="left"/>
      <w:pPr>
        <w:tabs>
          <w:tab w:val="num" w:pos="0"/>
        </w:tabs>
        <w:ind w:left="720" w:hanging="360"/>
      </w:pPr>
      <w:rPr>
        <w:rFonts w:ascii="Symbol" w:hAnsi="Symbol"/>
      </w:rPr>
    </w:lvl>
  </w:abstractNum>
  <w:abstractNum w:abstractNumId="9" w15:restartNumberingAfterBreak="0">
    <w:nsid w:val="00000057"/>
    <w:multiLevelType w:val="singleLevel"/>
    <w:tmpl w:val="00000057"/>
    <w:name w:val="WW8Num91"/>
    <w:lvl w:ilvl="0">
      <w:start w:val="1"/>
      <w:numFmt w:val="bullet"/>
      <w:lvlText w:val=""/>
      <w:lvlJc w:val="left"/>
      <w:pPr>
        <w:tabs>
          <w:tab w:val="num" w:pos="0"/>
        </w:tabs>
        <w:ind w:left="720" w:hanging="360"/>
      </w:pPr>
      <w:rPr>
        <w:rFonts w:ascii="Symbol" w:hAnsi="Symbol"/>
      </w:rPr>
    </w:lvl>
  </w:abstractNum>
  <w:abstractNum w:abstractNumId="10" w15:restartNumberingAfterBreak="0">
    <w:nsid w:val="0558244C"/>
    <w:multiLevelType w:val="hybridMultilevel"/>
    <w:tmpl w:val="48E609B4"/>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068B2EC8"/>
    <w:multiLevelType w:val="hybridMultilevel"/>
    <w:tmpl w:val="EB12D1B0"/>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85C5ECD"/>
    <w:multiLevelType w:val="hybridMultilevel"/>
    <w:tmpl w:val="5F025776"/>
    <w:lvl w:ilvl="0" w:tplc="F8661138">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3" w15:restartNumberingAfterBreak="0">
    <w:nsid w:val="08AC5301"/>
    <w:multiLevelType w:val="hybridMultilevel"/>
    <w:tmpl w:val="E266FD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F270A9A"/>
    <w:multiLevelType w:val="hybridMultilevel"/>
    <w:tmpl w:val="0FDA9CC4"/>
    <w:lvl w:ilvl="0" w:tplc="7862B0D0">
      <w:start w:val="1"/>
      <w:numFmt w:val="bullet"/>
      <w:lvlText w:val="-"/>
      <w:lvlJc w:val="left"/>
      <w:pPr>
        <w:tabs>
          <w:tab w:val="num" w:pos="1494"/>
        </w:tabs>
        <w:ind w:left="1494" w:hanging="360"/>
      </w:pPr>
      <w:rPr>
        <w:rFonts w:ascii="Tahoma" w:hAnsi="Tahoma"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301FD1"/>
    <w:multiLevelType w:val="hybridMultilevel"/>
    <w:tmpl w:val="6B62FA5C"/>
    <w:lvl w:ilvl="0" w:tplc="C840FB7E">
      <w:start w:val="2"/>
      <w:numFmt w:val="bullet"/>
      <w:lvlText w:val="-"/>
      <w:lvlJc w:val="left"/>
      <w:pPr>
        <w:tabs>
          <w:tab w:val="num" w:pos="-65"/>
        </w:tabs>
        <w:ind w:left="-65" w:hanging="360"/>
      </w:pPr>
      <w:rPr>
        <w:rFonts w:ascii="Times New Roman" w:eastAsia="Times New Roman" w:hAnsi="Times New Roman" w:cs="Times New Roman" w:hint="default"/>
      </w:rPr>
    </w:lvl>
    <w:lvl w:ilvl="1" w:tplc="04240003">
      <w:start w:val="1"/>
      <w:numFmt w:val="bullet"/>
      <w:lvlText w:val="o"/>
      <w:lvlJc w:val="left"/>
      <w:pPr>
        <w:tabs>
          <w:tab w:val="num" w:pos="655"/>
        </w:tabs>
        <w:ind w:left="655" w:hanging="360"/>
      </w:pPr>
      <w:rPr>
        <w:rFonts w:ascii="Courier New" w:hAnsi="Courier New" w:cs="Courier New" w:hint="default"/>
      </w:rPr>
    </w:lvl>
    <w:lvl w:ilvl="2" w:tplc="04240005">
      <w:start w:val="1"/>
      <w:numFmt w:val="bullet"/>
      <w:lvlText w:val=""/>
      <w:lvlJc w:val="left"/>
      <w:pPr>
        <w:tabs>
          <w:tab w:val="num" w:pos="1375"/>
        </w:tabs>
        <w:ind w:left="1375" w:hanging="360"/>
      </w:pPr>
      <w:rPr>
        <w:rFonts w:ascii="Wingdings" w:hAnsi="Wingdings" w:hint="default"/>
      </w:rPr>
    </w:lvl>
    <w:lvl w:ilvl="3" w:tplc="04240001">
      <w:start w:val="1"/>
      <w:numFmt w:val="bullet"/>
      <w:lvlText w:val=""/>
      <w:lvlJc w:val="left"/>
      <w:pPr>
        <w:tabs>
          <w:tab w:val="num" w:pos="2095"/>
        </w:tabs>
        <w:ind w:left="2095" w:hanging="360"/>
      </w:pPr>
      <w:rPr>
        <w:rFonts w:ascii="Symbol" w:hAnsi="Symbol" w:hint="default"/>
      </w:rPr>
    </w:lvl>
    <w:lvl w:ilvl="4" w:tplc="04240003">
      <w:start w:val="1"/>
      <w:numFmt w:val="bullet"/>
      <w:lvlText w:val="o"/>
      <w:lvlJc w:val="left"/>
      <w:pPr>
        <w:tabs>
          <w:tab w:val="num" w:pos="2815"/>
        </w:tabs>
        <w:ind w:left="2815" w:hanging="360"/>
      </w:pPr>
      <w:rPr>
        <w:rFonts w:ascii="Courier New" w:hAnsi="Courier New" w:cs="Courier New" w:hint="default"/>
      </w:rPr>
    </w:lvl>
    <w:lvl w:ilvl="5" w:tplc="04240005">
      <w:start w:val="1"/>
      <w:numFmt w:val="bullet"/>
      <w:lvlText w:val=""/>
      <w:lvlJc w:val="left"/>
      <w:pPr>
        <w:tabs>
          <w:tab w:val="num" w:pos="3535"/>
        </w:tabs>
        <w:ind w:left="3535" w:hanging="360"/>
      </w:pPr>
      <w:rPr>
        <w:rFonts w:ascii="Wingdings" w:hAnsi="Wingdings" w:hint="default"/>
      </w:rPr>
    </w:lvl>
    <w:lvl w:ilvl="6" w:tplc="04240001">
      <w:start w:val="1"/>
      <w:numFmt w:val="bullet"/>
      <w:lvlText w:val=""/>
      <w:lvlJc w:val="left"/>
      <w:pPr>
        <w:tabs>
          <w:tab w:val="num" w:pos="4255"/>
        </w:tabs>
        <w:ind w:left="4255" w:hanging="360"/>
      </w:pPr>
      <w:rPr>
        <w:rFonts w:ascii="Symbol" w:hAnsi="Symbol" w:hint="default"/>
      </w:rPr>
    </w:lvl>
    <w:lvl w:ilvl="7" w:tplc="04240003">
      <w:start w:val="1"/>
      <w:numFmt w:val="bullet"/>
      <w:lvlText w:val="o"/>
      <w:lvlJc w:val="left"/>
      <w:pPr>
        <w:tabs>
          <w:tab w:val="num" w:pos="4975"/>
        </w:tabs>
        <w:ind w:left="4975" w:hanging="360"/>
      </w:pPr>
      <w:rPr>
        <w:rFonts w:ascii="Courier New" w:hAnsi="Courier New" w:cs="Courier New" w:hint="default"/>
      </w:rPr>
    </w:lvl>
    <w:lvl w:ilvl="8" w:tplc="04240005">
      <w:start w:val="1"/>
      <w:numFmt w:val="bullet"/>
      <w:lvlText w:val=""/>
      <w:lvlJc w:val="left"/>
      <w:pPr>
        <w:tabs>
          <w:tab w:val="num" w:pos="5695"/>
        </w:tabs>
        <w:ind w:left="5695" w:hanging="360"/>
      </w:pPr>
      <w:rPr>
        <w:rFonts w:ascii="Wingdings" w:hAnsi="Wingdings" w:hint="default"/>
      </w:rPr>
    </w:lvl>
  </w:abstractNum>
  <w:abstractNum w:abstractNumId="16" w15:restartNumberingAfterBreak="0">
    <w:nsid w:val="11FA465E"/>
    <w:multiLevelType w:val="hybridMultilevel"/>
    <w:tmpl w:val="A126A4AE"/>
    <w:lvl w:ilvl="0" w:tplc="44AE1924">
      <w:start w:val="1"/>
      <w:numFmt w:val="bullet"/>
      <w:lvlText w:val=""/>
      <w:lvlJc w:val="left"/>
      <w:pPr>
        <w:ind w:left="1428" w:hanging="360"/>
      </w:pPr>
      <w:rPr>
        <w:rFonts w:ascii="Symbol" w:hAnsi="Symbol" w:cs="Symbol" w:hint="default"/>
        <w:sz w:val="18"/>
        <w:szCs w:val="18"/>
      </w:rPr>
    </w:lvl>
    <w:lvl w:ilvl="1" w:tplc="F0D48DF0">
      <w:start w:val="1"/>
      <w:numFmt w:val="bullet"/>
      <w:lvlText w:val="o"/>
      <w:lvlJc w:val="left"/>
      <w:pPr>
        <w:ind w:left="2148" w:hanging="360"/>
      </w:pPr>
      <w:rPr>
        <w:rFonts w:ascii="Courier New" w:hAnsi="Courier New" w:cs="Courier New" w:hint="default"/>
      </w:rPr>
    </w:lvl>
    <w:lvl w:ilvl="2" w:tplc="B530A324">
      <w:start w:val="1"/>
      <w:numFmt w:val="bullet"/>
      <w:lvlText w:val=""/>
      <w:lvlJc w:val="left"/>
      <w:pPr>
        <w:ind w:left="2868" w:hanging="360"/>
      </w:pPr>
      <w:rPr>
        <w:rFonts w:ascii="Wingdings" w:hAnsi="Wingdings" w:cs="Wingdings" w:hint="default"/>
      </w:rPr>
    </w:lvl>
    <w:lvl w:ilvl="3" w:tplc="210E6C54">
      <w:start w:val="1"/>
      <w:numFmt w:val="bullet"/>
      <w:lvlText w:val=""/>
      <w:lvlJc w:val="left"/>
      <w:pPr>
        <w:ind w:left="3588" w:hanging="360"/>
      </w:pPr>
      <w:rPr>
        <w:rFonts w:ascii="Symbol" w:hAnsi="Symbol" w:cs="Symbol" w:hint="default"/>
      </w:rPr>
    </w:lvl>
    <w:lvl w:ilvl="4" w:tplc="54A6C346">
      <w:start w:val="1"/>
      <w:numFmt w:val="bullet"/>
      <w:lvlText w:val="o"/>
      <w:lvlJc w:val="left"/>
      <w:pPr>
        <w:ind w:left="4308" w:hanging="360"/>
      </w:pPr>
      <w:rPr>
        <w:rFonts w:ascii="Courier New" w:hAnsi="Courier New" w:cs="Courier New" w:hint="default"/>
      </w:rPr>
    </w:lvl>
    <w:lvl w:ilvl="5" w:tplc="C870266C">
      <w:start w:val="1"/>
      <w:numFmt w:val="bullet"/>
      <w:lvlText w:val=""/>
      <w:lvlJc w:val="left"/>
      <w:pPr>
        <w:ind w:left="5028" w:hanging="360"/>
      </w:pPr>
      <w:rPr>
        <w:rFonts w:ascii="Wingdings" w:hAnsi="Wingdings" w:cs="Wingdings" w:hint="default"/>
      </w:rPr>
    </w:lvl>
    <w:lvl w:ilvl="6" w:tplc="430C8392">
      <w:start w:val="1"/>
      <w:numFmt w:val="bullet"/>
      <w:lvlText w:val=""/>
      <w:lvlJc w:val="left"/>
      <w:pPr>
        <w:ind w:left="5748" w:hanging="360"/>
      </w:pPr>
      <w:rPr>
        <w:rFonts w:ascii="Symbol" w:hAnsi="Symbol" w:cs="Symbol" w:hint="default"/>
      </w:rPr>
    </w:lvl>
    <w:lvl w:ilvl="7" w:tplc="E2FEA808">
      <w:start w:val="1"/>
      <w:numFmt w:val="bullet"/>
      <w:lvlText w:val="o"/>
      <w:lvlJc w:val="left"/>
      <w:pPr>
        <w:ind w:left="6468" w:hanging="360"/>
      </w:pPr>
      <w:rPr>
        <w:rFonts w:ascii="Courier New" w:hAnsi="Courier New" w:cs="Courier New" w:hint="default"/>
      </w:rPr>
    </w:lvl>
    <w:lvl w:ilvl="8" w:tplc="DBD410D0">
      <w:start w:val="1"/>
      <w:numFmt w:val="bullet"/>
      <w:lvlText w:val=""/>
      <w:lvlJc w:val="left"/>
      <w:pPr>
        <w:ind w:left="7188" w:hanging="360"/>
      </w:pPr>
      <w:rPr>
        <w:rFonts w:ascii="Wingdings" w:hAnsi="Wingdings" w:cs="Wingdings" w:hint="default"/>
      </w:rPr>
    </w:lvl>
  </w:abstractNum>
  <w:abstractNum w:abstractNumId="17" w15:restartNumberingAfterBreak="0">
    <w:nsid w:val="13A71A9D"/>
    <w:multiLevelType w:val="hybridMultilevel"/>
    <w:tmpl w:val="A7445038"/>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15853512"/>
    <w:multiLevelType w:val="hybridMultilevel"/>
    <w:tmpl w:val="77E4EFEE"/>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20" w15:restartNumberingAfterBreak="0">
    <w:nsid w:val="1684773F"/>
    <w:multiLevelType w:val="hybridMultilevel"/>
    <w:tmpl w:val="B46AD348"/>
    <w:lvl w:ilvl="0" w:tplc="523E8B2E">
      <w:start w:val="7"/>
      <w:numFmt w:val="decimal"/>
      <w:lvlText w:val="%1)"/>
      <w:lvlJc w:val="left"/>
      <w:pPr>
        <w:ind w:left="720" w:hanging="360"/>
      </w:pPr>
      <w:rPr>
        <w:rFonts w:hint="default"/>
        <w:b w:val="0"/>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1A061E5E"/>
    <w:multiLevelType w:val="hybridMultilevel"/>
    <w:tmpl w:val="B91AA01E"/>
    <w:lvl w:ilvl="0" w:tplc="0424000F">
      <w:start w:val="1"/>
      <w:numFmt w:val="decimal"/>
      <w:lvlText w:val="%1."/>
      <w:lvlJc w:val="left"/>
      <w:pPr>
        <w:tabs>
          <w:tab w:val="num" w:pos="1068"/>
        </w:tabs>
        <w:ind w:left="1068" w:hanging="360"/>
      </w:pPr>
      <w:rPr>
        <w:rFonts w:hint="default"/>
      </w:rPr>
    </w:lvl>
    <w:lvl w:ilvl="1" w:tplc="04240019">
      <w:start w:val="1"/>
      <w:numFmt w:val="lowerLetter"/>
      <w:lvlText w:val="%2."/>
      <w:lvlJc w:val="left"/>
      <w:pPr>
        <w:ind w:left="1788" w:hanging="360"/>
      </w:pPr>
      <w:rPr>
        <w:rFonts w:cs="Times New Roman"/>
      </w:rPr>
    </w:lvl>
    <w:lvl w:ilvl="2" w:tplc="0424001B">
      <w:start w:val="1"/>
      <w:numFmt w:val="lowerRoman"/>
      <w:lvlText w:val="%3."/>
      <w:lvlJc w:val="right"/>
      <w:pPr>
        <w:ind w:left="2508" w:hanging="180"/>
      </w:pPr>
      <w:rPr>
        <w:rFonts w:cs="Times New Roman"/>
      </w:rPr>
    </w:lvl>
    <w:lvl w:ilvl="3" w:tplc="0424000F">
      <w:start w:val="1"/>
      <w:numFmt w:val="decimal"/>
      <w:lvlText w:val="%4."/>
      <w:lvlJc w:val="left"/>
      <w:pPr>
        <w:ind w:left="3228" w:hanging="360"/>
      </w:pPr>
      <w:rPr>
        <w:rFonts w:cs="Times New Roman"/>
      </w:rPr>
    </w:lvl>
    <w:lvl w:ilvl="4" w:tplc="04240019">
      <w:start w:val="1"/>
      <w:numFmt w:val="lowerLetter"/>
      <w:pStyle w:val="Naslov5"/>
      <w:lvlText w:val="%5."/>
      <w:lvlJc w:val="left"/>
      <w:pPr>
        <w:ind w:left="3948" w:hanging="360"/>
      </w:pPr>
      <w:rPr>
        <w:rFonts w:cs="Times New Roman"/>
      </w:rPr>
    </w:lvl>
    <w:lvl w:ilvl="5" w:tplc="0424001B">
      <w:start w:val="1"/>
      <w:numFmt w:val="lowerRoman"/>
      <w:lvlText w:val="%6."/>
      <w:lvlJc w:val="right"/>
      <w:pPr>
        <w:ind w:left="4668" w:hanging="180"/>
      </w:pPr>
      <w:rPr>
        <w:rFonts w:cs="Times New Roman"/>
      </w:rPr>
    </w:lvl>
    <w:lvl w:ilvl="6" w:tplc="0424000F">
      <w:start w:val="1"/>
      <w:numFmt w:val="decimal"/>
      <w:pStyle w:val="Naslov7"/>
      <w:lvlText w:val="%7."/>
      <w:lvlJc w:val="left"/>
      <w:pPr>
        <w:ind w:left="5388" w:hanging="360"/>
      </w:pPr>
      <w:rPr>
        <w:rFonts w:cs="Times New Roman"/>
      </w:rPr>
    </w:lvl>
    <w:lvl w:ilvl="7" w:tplc="04240019">
      <w:start w:val="1"/>
      <w:numFmt w:val="lowerLetter"/>
      <w:lvlText w:val="%8."/>
      <w:lvlJc w:val="left"/>
      <w:pPr>
        <w:ind w:left="6108" w:hanging="360"/>
      </w:pPr>
      <w:rPr>
        <w:rFonts w:cs="Times New Roman"/>
      </w:rPr>
    </w:lvl>
    <w:lvl w:ilvl="8" w:tplc="0424001B">
      <w:start w:val="1"/>
      <w:numFmt w:val="lowerRoman"/>
      <w:pStyle w:val="Naslov9"/>
      <w:lvlText w:val="%9."/>
      <w:lvlJc w:val="right"/>
      <w:pPr>
        <w:ind w:left="6828" w:hanging="180"/>
      </w:pPr>
      <w:rPr>
        <w:rFonts w:cs="Times New Roman"/>
      </w:rPr>
    </w:lvl>
  </w:abstractNum>
  <w:abstractNum w:abstractNumId="22" w15:restartNumberingAfterBreak="0">
    <w:nsid w:val="20C30BEB"/>
    <w:multiLevelType w:val="hybridMultilevel"/>
    <w:tmpl w:val="E8B86C86"/>
    <w:lvl w:ilvl="0" w:tplc="B6C64654">
      <w:start w:val="1"/>
      <w:numFmt w:val="bullet"/>
      <w:lvlText w:val=""/>
      <w:lvlJc w:val="left"/>
      <w:pPr>
        <w:ind w:left="2136" w:hanging="360"/>
      </w:pPr>
      <w:rPr>
        <w:rFonts w:ascii="Symbol" w:hAnsi="Symbol" w:cs="Symbol" w:hint="default"/>
        <w:sz w:val="24"/>
        <w:szCs w:val="24"/>
      </w:rPr>
    </w:lvl>
    <w:lvl w:ilvl="1" w:tplc="99E8093C">
      <w:start w:val="1"/>
      <w:numFmt w:val="bullet"/>
      <w:lvlText w:val="o"/>
      <w:lvlJc w:val="left"/>
      <w:pPr>
        <w:ind w:left="2856" w:hanging="360"/>
      </w:pPr>
      <w:rPr>
        <w:rFonts w:ascii="Courier New" w:hAnsi="Courier New" w:cs="Courier New" w:hint="default"/>
      </w:rPr>
    </w:lvl>
    <w:lvl w:ilvl="2" w:tplc="AB4892BE">
      <w:start w:val="1"/>
      <w:numFmt w:val="bullet"/>
      <w:lvlText w:val=""/>
      <w:lvlJc w:val="left"/>
      <w:pPr>
        <w:ind w:left="3576" w:hanging="360"/>
      </w:pPr>
      <w:rPr>
        <w:rFonts w:ascii="Wingdings" w:hAnsi="Wingdings" w:cs="Wingdings" w:hint="default"/>
      </w:rPr>
    </w:lvl>
    <w:lvl w:ilvl="3" w:tplc="31A84C08">
      <w:start w:val="1"/>
      <w:numFmt w:val="bullet"/>
      <w:lvlText w:val=""/>
      <w:lvlJc w:val="left"/>
      <w:pPr>
        <w:ind w:left="4296" w:hanging="360"/>
      </w:pPr>
      <w:rPr>
        <w:rFonts w:ascii="Symbol" w:hAnsi="Symbol" w:cs="Symbol" w:hint="default"/>
      </w:rPr>
    </w:lvl>
    <w:lvl w:ilvl="4" w:tplc="3176FB80">
      <w:start w:val="1"/>
      <w:numFmt w:val="bullet"/>
      <w:lvlText w:val="o"/>
      <w:lvlJc w:val="left"/>
      <w:pPr>
        <w:ind w:left="5016" w:hanging="360"/>
      </w:pPr>
      <w:rPr>
        <w:rFonts w:ascii="Courier New" w:hAnsi="Courier New" w:cs="Courier New" w:hint="default"/>
      </w:rPr>
    </w:lvl>
    <w:lvl w:ilvl="5" w:tplc="E3CA5B48">
      <w:start w:val="1"/>
      <w:numFmt w:val="bullet"/>
      <w:lvlText w:val=""/>
      <w:lvlJc w:val="left"/>
      <w:pPr>
        <w:ind w:left="5736" w:hanging="360"/>
      </w:pPr>
      <w:rPr>
        <w:rFonts w:ascii="Wingdings" w:hAnsi="Wingdings" w:cs="Wingdings" w:hint="default"/>
      </w:rPr>
    </w:lvl>
    <w:lvl w:ilvl="6" w:tplc="2D28C284">
      <w:start w:val="1"/>
      <w:numFmt w:val="bullet"/>
      <w:lvlText w:val=""/>
      <w:lvlJc w:val="left"/>
      <w:pPr>
        <w:ind w:left="6456" w:hanging="360"/>
      </w:pPr>
      <w:rPr>
        <w:rFonts w:ascii="Symbol" w:hAnsi="Symbol" w:cs="Symbol" w:hint="default"/>
      </w:rPr>
    </w:lvl>
    <w:lvl w:ilvl="7" w:tplc="B4967D38">
      <w:start w:val="1"/>
      <w:numFmt w:val="bullet"/>
      <w:lvlText w:val="o"/>
      <w:lvlJc w:val="left"/>
      <w:pPr>
        <w:ind w:left="7176" w:hanging="360"/>
      </w:pPr>
      <w:rPr>
        <w:rFonts w:ascii="Courier New" w:hAnsi="Courier New" w:cs="Courier New" w:hint="default"/>
      </w:rPr>
    </w:lvl>
    <w:lvl w:ilvl="8" w:tplc="3CCA8DF2">
      <w:start w:val="1"/>
      <w:numFmt w:val="bullet"/>
      <w:lvlText w:val=""/>
      <w:lvlJc w:val="left"/>
      <w:pPr>
        <w:ind w:left="7896" w:hanging="360"/>
      </w:pPr>
      <w:rPr>
        <w:rFonts w:ascii="Wingdings" w:hAnsi="Wingdings" w:cs="Wingdings" w:hint="default"/>
      </w:rPr>
    </w:lvl>
  </w:abstractNum>
  <w:abstractNum w:abstractNumId="23" w15:restartNumberingAfterBreak="0">
    <w:nsid w:val="29931A93"/>
    <w:multiLevelType w:val="hybridMultilevel"/>
    <w:tmpl w:val="FBFCAA2C"/>
    <w:lvl w:ilvl="0" w:tplc="F2B81252">
      <w:start w:val="1"/>
      <w:numFmt w:val="bullet"/>
      <w:lvlText w:val="-"/>
      <w:lvlJc w:val="left"/>
      <w:pPr>
        <w:ind w:left="1429" w:hanging="360"/>
      </w:pPr>
      <w:rPr>
        <w:rFonts w:ascii="Times New Roman" w:eastAsia="Times New Roman" w:hAnsi="Times New Roman" w:cs="Times New Roman" w:hint="default"/>
        <w:b/>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24" w15:restartNumberingAfterBreak="0">
    <w:nsid w:val="2A8909B7"/>
    <w:multiLevelType w:val="hybridMultilevel"/>
    <w:tmpl w:val="E27C754E"/>
    <w:lvl w:ilvl="0" w:tplc="F8661138">
      <w:start w:val="1"/>
      <w:numFmt w:val="bullet"/>
      <w:lvlText w:val=""/>
      <w:lvlJc w:val="left"/>
      <w:pPr>
        <w:ind w:left="1572" w:hanging="360"/>
      </w:pPr>
      <w:rPr>
        <w:rFonts w:ascii="Symbol" w:hAnsi="Symbol" w:hint="default"/>
      </w:rPr>
    </w:lvl>
    <w:lvl w:ilvl="1" w:tplc="04240003">
      <w:start w:val="1"/>
      <w:numFmt w:val="bullet"/>
      <w:lvlText w:val="o"/>
      <w:lvlJc w:val="left"/>
      <w:pPr>
        <w:ind w:left="2292" w:hanging="360"/>
      </w:pPr>
      <w:rPr>
        <w:rFonts w:ascii="Courier New" w:hAnsi="Courier New" w:cs="Courier New" w:hint="default"/>
      </w:rPr>
    </w:lvl>
    <w:lvl w:ilvl="2" w:tplc="04240005">
      <w:start w:val="1"/>
      <w:numFmt w:val="bullet"/>
      <w:lvlText w:val=""/>
      <w:lvlJc w:val="left"/>
      <w:pPr>
        <w:ind w:left="3012" w:hanging="360"/>
      </w:pPr>
      <w:rPr>
        <w:rFonts w:ascii="Wingdings" w:hAnsi="Wingdings" w:hint="default"/>
      </w:rPr>
    </w:lvl>
    <w:lvl w:ilvl="3" w:tplc="04240001">
      <w:start w:val="1"/>
      <w:numFmt w:val="bullet"/>
      <w:lvlText w:val=""/>
      <w:lvlJc w:val="left"/>
      <w:pPr>
        <w:ind w:left="3732" w:hanging="360"/>
      </w:pPr>
      <w:rPr>
        <w:rFonts w:ascii="Symbol" w:hAnsi="Symbol" w:hint="default"/>
      </w:rPr>
    </w:lvl>
    <w:lvl w:ilvl="4" w:tplc="04240003">
      <w:start w:val="1"/>
      <w:numFmt w:val="bullet"/>
      <w:lvlText w:val="o"/>
      <w:lvlJc w:val="left"/>
      <w:pPr>
        <w:ind w:left="4452" w:hanging="360"/>
      </w:pPr>
      <w:rPr>
        <w:rFonts w:ascii="Courier New" w:hAnsi="Courier New" w:cs="Courier New" w:hint="default"/>
      </w:rPr>
    </w:lvl>
    <w:lvl w:ilvl="5" w:tplc="04240005">
      <w:start w:val="1"/>
      <w:numFmt w:val="bullet"/>
      <w:lvlText w:val=""/>
      <w:lvlJc w:val="left"/>
      <w:pPr>
        <w:ind w:left="5172" w:hanging="360"/>
      </w:pPr>
      <w:rPr>
        <w:rFonts w:ascii="Wingdings" w:hAnsi="Wingdings" w:hint="default"/>
      </w:rPr>
    </w:lvl>
    <w:lvl w:ilvl="6" w:tplc="04240001">
      <w:start w:val="1"/>
      <w:numFmt w:val="bullet"/>
      <w:lvlText w:val=""/>
      <w:lvlJc w:val="left"/>
      <w:pPr>
        <w:ind w:left="5892" w:hanging="360"/>
      </w:pPr>
      <w:rPr>
        <w:rFonts w:ascii="Symbol" w:hAnsi="Symbol" w:hint="default"/>
      </w:rPr>
    </w:lvl>
    <w:lvl w:ilvl="7" w:tplc="04240003">
      <w:start w:val="1"/>
      <w:numFmt w:val="bullet"/>
      <w:lvlText w:val="o"/>
      <w:lvlJc w:val="left"/>
      <w:pPr>
        <w:ind w:left="6612" w:hanging="360"/>
      </w:pPr>
      <w:rPr>
        <w:rFonts w:ascii="Courier New" w:hAnsi="Courier New" w:cs="Courier New" w:hint="default"/>
      </w:rPr>
    </w:lvl>
    <w:lvl w:ilvl="8" w:tplc="04240005">
      <w:start w:val="1"/>
      <w:numFmt w:val="bullet"/>
      <w:lvlText w:val=""/>
      <w:lvlJc w:val="left"/>
      <w:pPr>
        <w:ind w:left="7332" w:hanging="360"/>
      </w:pPr>
      <w:rPr>
        <w:rFonts w:ascii="Wingdings" w:hAnsi="Wingdings" w:hint="default"/>
      </w:rPr>
    </w:lvl>
  </w:abstractNum>
  <w:abstractNum w:abstractNumId="25" w15:restartNumberingAfterBreak="0">
    <w:nsid w:val="2AA2546F"/>
    <w:multiLevelType w:val="hybridMultilevel"/>
    <w:tmpl w:val="79007976"/>
    <w:lvl w:ilvl="0" w:tplc="B2723CE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 w15:restartNumberingAfterBreak="0">
    <w:nsid w:val="2D5A0654"/>
    <w:multiLevelType w:val="hybridMultilevel"/>
    <w:tmpl w:val="3CECB886"/>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2DF723BA"/>
    <w:multiLevelType w:val="hybridMultilevel"/>
    <w:tmpl w:val="9ACAAA28"/>
    <w:lvl w:ilvl="0" w:tplc="EE583874">
      <w:start w:val="4"/>
      <w:numFmt w:val="bullet"/>
      <w:lvlText w:val="-"/>
      <w:lvlJc w:val="left"/>
      <w:pPr>
        <w:ind w:left="1065" w:hanging="705"/>
      </w:pPr>
      <w:rPr>
        <w:rFonts w:ascii="Times New Roman" w:eastAsia="Times New Roman" w:hAnsi="Times New Roman"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F7A19ED"/>
    <w:multiLevelType w:val="hybridMultilevel"/>
    <w:tmpl w:val="A3740B8C"/>
    <w:lvl w:ilvl="0" w:tplc="E06E6AB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F7B4C6B"/>
    <w:multiLevelType w:val="hybridMultilevel"/>
    <w:tmpl w:val="777EBDFA"/>
    <w:lvl w:ilvl="0" w:tplc="5D0AC7B8">
      <w:start w:val="1"/>
      <w:numFmt w:val="decimal"/>
      <w:lvlText w:val="%1."/>
      <w:lvlJc w:val="left"/>
      <w:pPr>
        <w:tabs>
          <w:tab w:val="num" w:pos="360"/>
        </w:tabs>
        <w:ind w:left="36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0" w15:restartNumberingAfterBreak="0">
    <w:nsid w:val="2FDA67BA"/>
    <w:multiLevelType w:val="hybridMultilevel"/>
    <w:tmpl w:val="3DFAEA6A"/>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FE06CDB"/>
    <w:multiLevelType w:val="hybridMultilevel"/>
    <w:tmpl w:val="DE6ED39E"/>
    <w:lvl w:ilvl="0" w:tplc="04240001">
      <w:start w:val="1"/>
      <w:numFmt w:val="bullet"/>
      <w:lvlText w:val=""/>
      <w:lvlJc w:val="left"/>
      <w:pPr>
        <w:ind w:left="720" w:hanging="360"/>
      </w:pPr>
      <w:rPr>
        <w:rFonts w:ascii="Symbol" w:hAnsi="Symbol" w:cs="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2" w15:restartNumberingAfterBreak="0">
    <w:nsid w:val="36BE5423"/>
    <w:multiLevelType w:val="hybridMultilevel"/>
    <w:tmpl w:val="7EEEE158"/>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3A0C1BF7"/>
    <w:multiLevelType w:val="hybridMultilevel"/>
    <w:tmpl w:val="6AACD7D6"/>
    <w:lvl w:ilvl="0" w:tplc="EE583874">
      <w:start w:val="4"/>
      <w:numFmt w:val="bullet"/>
      <w:lvlText w:val="-"/>
      <w:lvlJc w:val="left"/>
      <w:pPr>
        <w:ind w:left="360" w:hanging="360"/>
      </w:pPr>
      <w:rPr>
        <w:rFonts w:ascii="Times New Roman" w:eastAsia="Times New Roman" w:hAnsi="Times New Roman" w:cs="Times New Roman" w:hint="default"/>
        <w:color w:val="auto"/>
      </w:rPr>
    </w:lvl>
    <w:lvl w:ilvl="1" w:tplc="04240003">
      <w:start w:val="1"/>
      <w:numFmt w:val="bullet"/>
      <w:lvlText w:val="o"/>
      <w:lvlJc w:val="left"/>
      <w:pPr>
        <w:ind w:left="1080" w:hanging="360"/>
      </w:pPr>
      <w:rPr>
        <w:rFonts w:ascii="Courier New" w:hAnsi="Courier New" w:cs="Times New Roman"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Times New Roman"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Times New Roman" w:hint="default"/>
      </w:rPr>
    </w:lvl>
    <w:lvl w:ilvl="8" w:tplc="04240005">
      <w:start w:val="1"/>
      <w:numFmt w:val="bullet"/>
      <w:lvlText w:val=""/>
      <w:lvlJc w:val="left"/>
      <w:pPr>
        <w:ind w:left="6120" w:hanging="360"/>
      </w:pPr>
      <w:rPr>
        <w:rFonts w:ascii="Wingdings" w:hAnsi="Wingdings" w:hint="default"/>
      </w:rPr>
    </w:lvl>
  </w:abstractNum>
  <w:abstractNum w:abstractNumId="34" w15:restartNumberingAfterBreak="0">
    <w:nsid w:val="3AE36653"/>
    <w:multiLevelType w:val="hybridMultilevel"/>
    <w:tmpl w:val="78A0ED4E"/>
    <w:lvl w:ilvl="0" w:tplc="ACB40BF0">
      <w:numFmt w:val="bullet"/>
      <w:pStyle w:val="Oznaenseznam4"/>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C7A4B0F"/>
    <w:multiLevelType w:val="hybridMultilevel"/>
    <w:tmpl w:val="7BC237AE"/>
    <w:lvl w:ilvl="0" w:tplc="B2723CE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6" w15:restartNumberingAfterBreak="0">
    <w:nsid w:val="40D8710B"/>
    <w:multiLevelType w:val="hybridMultilevel"/>
    <w:tmpl w:val="978C65AC"/>
    <w:lvl w:ilvl="0" w:tplc="C6AC5688">
      <w:start w:val="1"/>
      <w:numFmt w:val="upperLetter"/>
      <w:lvlText w:val="%1."/>
      <w:lvlJc w:val="left"/>
      <w:pPr>
        <w:ind w:left="2340" w:hanging="360"/>
      </w:pPr>
      <w:rPr>
        <w:rFonts w:hint="default"/>
      </w:rPr>
    </w:lvl>
    <w:lvl w:ilvl="1" w:tplc="04240019" w:tentative="1">
      <w:start w:val="1"/>
      <w:numFmt w:val="lowerLetter"/>
      <w:lvlText w:val="%2."/>
      <w:lvlJc w:val="left"/>
      <w:pPr>
        <w:ind w:left="3060" w:hanging="360"/>
      </w:pPr>
    </w:lvl>
    <w:lvl w:ilvl="2" w:tplc="0424001B" w:tentative="1">
      <w:start w:val="1"/>
      <w:numFmt w:val="lowerRoman"/>
      <w:lvlText w:val="%3."/>
      <w:lvlJc w:val="right"/>
      <w:pPr>
        <w:ind w:left="3780" w:hanging="180"/>
      </w:pPr>
    </w:lvl>
    <w:lvl w:ilvl="3" w:tplc="0424000F" w:tentative="1">
      <w:start w:val="1"/>
      <w:numFmt w:val="decimal"/>
      <w:lvlText w:val="%4."/>
      <w:lvlJc w:val="left"/>
      <w:pPr>
        <w:ind w:left="4500" w:hanging="360"/>
      </w:pPr>
    </w:lvl>
    <w:lvl w:ilvl="4" w:tplc="04240019" w:tentative="1">
      <w:start w:val="1"/>
      <w:numFmt w:val="lowerLetter"/>
      <w:lvlText w:val="%5."/>
      <w:lvlJc w:val="left"/>
      <w:pPr>
        <w:ind w:left="5220" w:hanging="360"/>
      </w:pPr>
    </w:lvl>
    <w:lvl w:ilvl="5" w:tplc="0424001B" w:tentative="1">
      <w:start w:val="1"/>
      <w:numFmt w:val="lowerRoman"/>
      <w:lvlText w:val="%6."/>
      <w:lvlJc w:val="right"/>
      <w:pPr>
        <w:ind w:left="5940" w:hanging="180"/>
      </w:pPr>
    </w:lvl>
    <w:lvl w:ilvl="6" w:tplc="0424000F" w:tentative="1">
      <w:start w:val="1"/>
      <w:numFmt w:val="decimal"/>
      <w:lvlText w:val="%7."/>
      <w:lvlJc w:val="left"/>
      <w:pPr>
        <w:ind w:left="6660" w:hanging="360"/>
      </w:pPr>
    </w:lvl>
    <w:lvl w:ilvl="7" w:tplc="04240019" w:tentative="1">
      <w:start w:val="1"/>
      <w:numFmt w:val="lowerLetter"/>
      <w:lvlText w:val="%8."/>
      <w:lvlJc w:val="left"/>
      <w:pPr>
        <w:ind w:left="7380" w:hanging="360"/>
      </w:pPr>
    </w:lvl>
    <w:lvl w:ilvl="8" w:tplc="0424001B" w:tentative="1">
      <w:start w:val="1"/>
      <w:numFmt w:val="lowerRoman"/>
      <w:lvlText w:val="%9."/>
      <w:lvlJc w:val="right"/>
      <w:pPr>
        <w:ind w:left="8100" w:hanging="180"/>
      </w:pPr>
    </w:lvl>
  </w:abstractNum>
  <w:abstractNum w:abstractNumId="37" w15:restartNumberingAfterBreak="0">
    <w:nsid w:val="433B7D74"/>
    <w:multiLevelType w:val="hybridMultilevel"/>
    <w:tmpl w:val="4BB8666E"/>
    <w:lvl w:ilvl="0" w:tplc="7862B0D0">
      <w:start w:val="1"/>
      <w:numFmt w:val="bullet"/>
      <w:lvlText w:val="-"/>
      <w:lvlJc w:val="left"/>
      <w:pPr>
        <w:ind w:left="1440" w:hanging="360"/>
      </w:pPr>
      <w:rPr>
        <w:rFonts w:ascii="Tahoma" w:hAnsi="Tahoma" w:hint="default"/>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8" w15:restartNumberingAfterBreak="0">
    <w:nsid w:val="43857F5C"/>
    <w:multiLevelType w:val="hybridMultilevel"/>
    <w:tmpl w:val="A0FC7BE6"/>
    <w:lvl w:ilvl="0" w:tplc="86500E90">
      <w:start w:val="1"/>
      <w:numFmt w:val="bullet"/>
      <w:lvlText w:val="-"/>
      <w:lvlJc w:val="left"/>
      <w:pPr>
        <w:tabs>
          <w:tab w:val="num" w:pos="360"/>
        </w:tabs>
        <w:ind w:left="36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39" w15:restartNumberingAfterBreak="0">
    <w:nsid w:val="462D6548"/>
    <w:multiLevelType w:val="hybridMultilevel"/>
    <w:tmpl w:val="0C08CB1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464B6A1A"/>
    <w:multiLevelType w:val="hybridMultilevel"/>
    <w:tmpl w:val="66E82916"/>
    <w:lvl w:ilvl="0" w:tplc="E8CA520E">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B9024AD"/>
    <w:multiLevelType w:val="hybridMultilevel"/>
    <w:tmpl w:val="FDFA0BE4"/>
    <w:lvl w:ilvl="0" w:tplc="12849870">
      <w:start w:val="1"/>
      <w:numFmt w:val="decimal"/>
      <w:lvlText w:val="(%1)"/>
      <w:lvlJc w:val="left"/>
      <w:pPr>
        <w:ind w:left="720" w:hanging="360"/>
      </w:pPr>
      <w:rPr>
        <w:rFonts w:hint="default"/>
        <w:b w:val="0"/>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4FA5293D"/>
    <w:multiLevelType w:val="hybridMultilevel"/>
    <w:tmpl w:val="6A70D91E"/>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0382E73"/>
    <w:multiLevelType w:val="hybridMultilevel"/>
    <w:tmpl w:val="E228CEF0"/>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2D57312"/>
    <w:multiLevelType w:val="hybridMultilevel"/>
    <w:tmpl w:val="30EA0D56"/>
    <w:lvl w:ilvl="0" w:tplc="E1702C04">
      <w:start w:val="1"/>
      <w:numFmt w:val="decimal"/>
      <w:lvlText w:val="%1."/>
      <w:lvlJc w:val="left"/>
      <w:pPr>
        <w:tabs>
          <w:tab w:val="num" w:pos="928"/>
        </w:tabs>
        <w:ind w:left="928" w:hanging="360"/>
      </w:pPr>
      <w:rPr>
        <w:rFonts w:ascii="Times New Roman" w:eastAsia="Times New Roman" w:hAnsi="Times New Roman"/>
      </w:rPr>
    </w:lvl>
    <w:lvl w:ilvl="1" w:tplc="04240019">
      <w:start w:val="1"/>
      <w:numFmt w:val="lowerLetter"/>
      <w:lvlText w:val="%2."/>
      <w:lvlJc w:val="left"/>
      <w:pPr>
        <w:tabs>
          <w:tab w:val="num" w:pos="1648"/>
        </w:tabs>
        <w:ind w:left="1648" w:hanging="360"/>
      </w:pPr>
    </w:lvl>
    <w:lvl w:ilvl="2" w:tplc="0424001B">
      <w:start w:val="1"/>
      <w:numFmt w:val="lowerRoman"/>
      <w:lvlText w:val="%3."/>
      <w:lvlJc w:val="right"/>
      <w:pPr>
        <w:tabs>
          <w:tab w:val="num" w:pos="2368"/>
        </w:tabs>
        <w:ind w:left="2368" w:hanging="180"/>
      </w:pPr>
    </w:lvl>
    <w:lvl w:ilvl="3" w:tplc="0424000F">
      <w:start w:val="1"/>
      <w:numFmt w:val="decimal"/>
      <w:lvlText w:val="%4."/>
      <w:lvlJc w:val="left"/>
      <w:pPr>
        <w:tabs>
          <w:tab w:val="num" w:pos="3088"/>
        </w:tabs>
        <w:ind w:left="3088" w:hanging="360"/>
      </w:pPr>
    </w:lvl>
    <w:lvl w:ilvl="4" w:tplc="04240019">
      <w:start w:val="1"/>
      <w:numFmt w:val="lowerLetter"/>
      <w:lvlText w:val="%5."/>
      <w:lvlJc w:val="left"/>
      <w:pPr>
        <w:tabs>
          <w:tab w:val="num" w:pos="3808"/>
        </w:tabs>
        <w:ind w:left="3808" w:hanging="360"/>
      </w:pPr>
    </w:lvl>
    <w:lvl w:ilvl="5" w:tplc="0424001B">
      <w:start w:val="1"/>
      <w:numFmt w:val="lowerRoman"/>
      <w:lvlText w:val="%6."/>
      <w:lvlJc w:val="right"/>
      <w:pPr>
        <w:tabs>
          <w:tab w:val="num" w:pos="4528"/>
        </w:tabs>
        <w:ind w:left="4528" w:hanging="180"/>
      </w:pPr>
    </w:lvl>
    <w:lvl w:ilvl="6" w:tplc="0424000F">
      <w:start w:val="1"/>
      <w:numFmt w:val="decimal"/>
      <w:lvlText w:val="%7."/>
      <w:lvlJc w:val="left"/>
      <w:pPr>
        <w:tabs>
          <w:tab w:val="num" w:pos="5248"/>
        </w:tabs>
        <w:ind w:left="5248" w:hanging="360"/>
      </w:pPr>
    </w:lvl>
    <w:lvl w:ilvl="7" w:tplc="04240019">
      <w:start w:val="1"/>
      <w:numFmt w:val="lowerLetter"/>
      <w:lvlText w:val="%8."/>
      <w:lvlJc w:val="left"/>
      <w:pPr>
        <w:tabs>
          <w:tab w:val="num" w:pos="5968"/>
        </w:tabs>
        <w:ind w:left="5968" w:hanging="360"/>
      </w:pPr>
    </w:lvl>
    <w:lvl w:ilvl="8" w:tplc="0424001B">
      <w:start w:val="1"/>
      <w:numFmt w:val="lowerRoman"/>
      <w:lvlText w:val="%9."/>
      <w:lvlJc w:val="right"/>
      <w:pPr>
        <w:tabs>
          <w:tab w:val="num" w:pos="6688"/>
        </w:tabs>
        <w:ind w:left="6688" w:hanging="180"/>
      </w:pPr>
    </w:lvl>
  </w:abstractNum>
  <w:abstractNum w:abstractNumId="45" w15:restartNumberingAfterBreak="0">
    <w:nsid w:val="56B82BE9"/>
    <w:multiLevelType w:val="hybridMultilevel"/>
    <w:tmpl w:val="74520EC8"/>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82C4D50"/>
    <w:multiLevelType w:val="hybridMultilevel"/>
    <w:tmpl w:val="6D386886"/>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58F61FE7"/>
    <w:multiLevelType w:val="hybridMultilevel"/>
    <w:tmpl w:val="4EA21CDE"/>
    <w:lvl w:ilvl="0" w:tplc="F8661138">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48" w15:restartNumberingAfterBreak="0">
    <w:nsid w:val="5A7926F1"/>
    <w:multiLevelType w:val="hybridMultilevel"/>
    <w:tmpl w:val="4AB6B0DA"/>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9" w15:restartNumberingAfterBreak="0">
    <w:nsid w:val="5AAF3B43"/>
    <w:multiLevelType w:val="hybridMultilevel"/>
    <w:tmpl w:val="811812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E413A5C"/>
    <w:multiLevelType w:val="hybridMultilevel"/>
    <w:tmpl w:val="8EACE2F0"/>
    <w:lvl w:ilvl="0" w:tplc="0424000F">
      <w:start w:val="2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613A48A2"/>
    <w:multiLevelType w:val="hybridMultilevel"/>
    <w:tmpl w:val="751041AC"/>
    <w:lvl w:ilvl="0" w:tplc="E76A5478">
      <w:start w:val="1"/>
      <w:numFmt w:val="decimal"/>
      <w:lvlText w:val="%1."/>
      <w:lvlJc w:val="left"/>
      <w:pPr>
        <w:ind w:left="720" w:hanging="360"/>
      </w:pPr>
      <w:rPr>
        <w:b w:val="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2" w15:restartNumberingAfterBreak="0">
    <w:nsid w:val="63ED3DE7"/>
    <w:multiLevelType w:val="hybridMultilevel"/>
    <w:tmpl w:val="9B4AF88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5E2595D"/>
    <w:multiLevelType w:val="hybridMultilevel"/>
    <w:tmpl w:val="08C860B2"/>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4" w15:restartNumberingAfterBreak="0">
    <w:nsid w:val="669B2400"/>
    <w:multiLevelType w:val="hybridMultilevel"/>
    <w:tmpl w:val="225C6DF2"/>
    <w:lvl w:ilvl="0" w:tplc="5C06D298">
      <w:start w:val="1"/>
      <w:numFmt w:val="decimal"/>
      <w:lvlText w:val="%1."/>
      <w:lvlJc w:val="left"/>
      <w:pPr>
        <w:tabs>
          <w:tab w:val="num" w:pos="360"/>
        </w:tabs>
        <w:ind w:left="360" w:hanging="360"/>
      </w:pPr>
      <w:rPr>
        <w:rFonts w:ascii="Arial" w:hAnsi="Arial" w:cs="Arial" w:hint="default"/>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5" w15:restartNumberingAfterBreak="0">
    <w:nsid w:val="6C55368E"/>
    <w:multiLevelType w:val="hybridMultilevel"/>
    <w:tmpl w:val="5B3C7BCA"/>
    <w:lvl w:ilvl="0" w:tplc="76F656B2">
      <w:start w:val="1"/>
      <w:numFmt w:val="bullet"/>
      <w:lvlText w:val=""/>
      <w:lvlJc w:val="left"/>
      <w:pPr>
        <w:ind w:left="720" w:hanging="360"/>
      </w:pPr>
      <w:rPr>
        <w:rFonts w:ascii="Symbol" w:hAnsi="Symbol" w:cs="Symbol" w:hint="default"/>
        <w:sz w:val="18"/>
        <w:szCs w:val="18"/>
      </w:rPr>
    </w:lvl>
    <w:lvl w:ilvl="1" w:tplc="5F7A696E">
      <w:start w:val="1"/>
      <w:numFmt w:val="bullet"/>
      <w:lvlText w:val="o"/>
      <w:lvlJc w:val="left"/>
      <w:pPr>
        <w:ind w:left="1440" w:hanging="360"/>
      </w:pPr>
      <w:rPr>
        <w:rFonts w:ascii="Courier New" w:hAnsi="Courier New" w:cs="Courier New" w:hint="default"/>
      </w:rPr>
    </w:lvl>
    <w:lvl w:ilvl="2" w:tplc="0D6EAB70">
      <w:start w:val="1"/>
      <w:numFmt w:val="bullet"/>
      <w:lvlText w:val=""/>
      <w:lvlJc w:val="left"/>
      <w:pPr>
        <w:ind w:left="2160" w:hanging="360"/>
      </w:pPr>
      <w:rPr>
        <w:rFonts w:ascii="Wingdings" w:hAnsi="Wingdings" w:cs="Wingdings" w:hint="default"/>
      </w:rPr>
    </w:lvl>
    <w:lvl w:ilvl="3" w:tplc="54825FF0">
      <w:start w:val="1"/>
      <w:numFmt w:val="bullet"/>
      <w:lvlText w:val=""/>
      <w:lvlJc w:val="left"/>
      <w:pPr>
        <w:ind w:left="2880" w:hanging="360"/>
      </w:pPr>
      <w:rPr>
        <w:rFonts w:ascii="Symbol" w:hAnsi="Symbol" w:cs="Symbol" w:hint="default"/>
      </w:rPr>
    </w:lvl>
    <w:lvl w:ilvl="4" w:tplc="12B89B72">
      <w:start w:val="1"/>
      <w:numFmt w:val="bullet"/>
      <w:lvlText w:val="o"/>
      <w:lvlJc w:val="left"/>
      <w:pPr>
        <w:ind w:left="3600" w:hanging="360"/>
      </w:pPr>
      <w:rPr>
        <w:rFonts w:ascii="Courier New" w:hAnsi="Courier New" w:cs="Courier New" w:hint="default"/>
      </w:rPr>
    </w:lvl>
    <w:lvl w:ilvl="5" w:tplc="07361690">
      <w:start w:val="1"/>
      <w:numFmt w:val="bullet"/>
      <w:lvlText w:val=""/>
      <w:lvlJc w:val="left"/>
      <w:pPr>
        <w:ind w:left="4320" w:hanging="360"/>
      </w:pPr>
      <w:rPr>
        <w:rFonts w:ascii="Wingdings" w:hAnsi="Wingdings" w:cs="Wingdings" w:hint="default"/>
      </w:rPr>
    </w:lvl>
    <w:lvl w:ilvl="6" w:tplc="EAD6BBBA">
      <w:start w:val="1"/>
      <w:numFmt w:val="bullet"/>
      <w:lvlText w:val=""/>
      <w:lvlJc w:val="left"/>
      <w:pPr>
        <w:ind w:left="5040" w:hanging="360"/>
      </w:pPr>
      <w:rPr>
        <w:rFonts w:ascii="Symbol" w:hAnsi="Symbol" w:cs="Symbol" w:hint="default"/>
      </w:rPr>
    </w:lvl>
    <w:lvl w:ilvl="7" w:tplc="566ABB82">
      <w:start w:val="1"/>
      <w:numFmt w:val="bullet"/>
      <w:lvlText w:val="o"/>
      <w:lvlJc w:val="left"/>
      <w:pPr>
        <w:ind w:left="5760" w:hanging="360"/>
      </w:pPr>
      <w:rPr>
        <w:rFonts w:ascii="Courier New" w:hAnsi="Courier New" w:cs="Courier New" w:hint="default"/>
      </w:rPr>
    </w:lvl>
    <w:lvl w:ilvl="8" w:tplc="DA2C5CB0">
      <w:start w:val="1"/>
      <w:numFmt w:val="bullet"/>
      <w:lvlText w:val=""/>
      <w:lvlJc w:val="left"/>
      <w:pPr>
        <w:ind w:left="6480" w:hanging="360"/>
      </w:pPr>
      <w:rPr>
        <w:rFonts w:ascii="Wingdings" w:hAnsi="Wingdings" w:cs="Wingdings" w:hint="default"/>
      </w:rPr>
    </w:lvl>
  </w:abstractNum>
  <w:abstractNum w:abstractNumId="56" w15:restartNumberingAfterBreak="0">
    <w:nsid w:val="6C780E50"/>
    <w:multiLevelType w:val="hybridMultilevel"/>
    <w:tmpl w:val="864A44DE"/>
    <w:lvl w:ilvl="0" w:tplc="78049746">
      <w:numFmt w:val="bullet"/>
      <w:lvlText w:val="-"/>
      <w:lvlJc w:val="left"/>
      <w:pPr>
        <w:ind w:left="720" w:hanging="360"/>
      </w:pPr>
      <w:rPr>
        <w:rFonts w:ascii="Arial" w:eastAsiaTheme="minorHAnsi" w:hAnsi="Arial" w:cs="Arial" w:hint="default"/>
      </w:rPr>
    </w:lvl>
    <w:lvl w:ilvl="1" w:tplc="F36E5352">
      <w:numFmt w:val="bullet"/>
      <w:lvlText w:val="-"/>
      <w:lvlJc w:val="left"/>
      <w:pPr>
        <w:ind w:left="1440" w:hanging="360"/>
      </w:pPr>
      <w:rPr>
        <w:rFonts w:ascii="Verdana" w:eastAsia="Arial Unicode MS" w:hAnsi="Verdana" w:cs="Times New Roman" w:hint="default"/>
        <w:i w:val="0"/>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DE82973"/>
    <w:multiLevelType w:val="hybridMultilevel"/>
    <w:tmpl w:val="52087E0E"/>
    <w:lvl w:ilvl="0" w:tplc="0C5A463A">
      <w:start w:val="1"/>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8" w15:restartNumberingAfterBreak="0">
    <w:nsid w:val="72AC0348"/>
    <w:multiLevelType w:val="hybridMultilevel"/>
    <w:tmpl w:val="3BFC9B94"/>
    <w:lvl w:ilvl="0" w:tplc="78049746">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7327686F"/>
    <w:multiLevelType w:val="hybridMultilevel"/>
    <w:tmpl w:val="600E812E"/>
    <w:lvl w:ilvl="0" w:tplc="BF02489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5A45343"/>
    <w:multiLevelType w:val="hybridMultilevel"/>
    <w:tmpl w:val="7ACC6E1E"/>
    <w:lvl w:ilvl="0" w:tplc="F36E5352">
      <w:numFmt w:val="bullet"/>
      <w:lvlText w:val="-"/>
      <w:lvlJc w:val="left"/>
      <w:pPr>
        <w:ind w:left="360" w:hanging="360"/>
      </w:pPr>
      <w:rPr>
        <w:rFonts w:ascii="Verdana" w:eastAsia="Arial Unicode MS" w:hAnsi="Verdana" w:cs="Times New Roman" w:hint="default"/>
        <w:i w:val="0"/>
      </w:rPr>
    </w:lvl>
    <w:lvl w:ilvl="1" w:tplc="F36E5352">
      <w:numFmt w:val="bullet"/>
      <w:lvlText w:val="-"/>
      <w:lvlJc w:val="left"/>
      <w:pPr>
        <w:ind w:left="357" w:hanging="357"/>
      </w:pPr>
      <w:rPr>
        <w:rFonts w:ascii="Verdana" w:eastAsia="Arial Unicode MS" w:hAnsi="Verdana" w:cs="Times New Roman" w:hint="default"/>
      </w:rPr>
    </w:lvl>
    <w:lvl w:ilvl="2" w:tplc="221E6488">
      <w:start w:val="1"/>
      <w:numFmt w:val="upperLetter"/>
      <w:lvlText w:val="%3."/>
      <w:lvlJc w:val="left"/>
      <w:pPr>
        <w:ind w:left="2629"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60C7EEB"/>
    <w:multiLevelType w:val="hybridMultilevel"/>
    <w:tmpl w:val="A2AC2366"/>
    <w:lvl w:ilvl="0" w:tplc="2FD8FAC2">
      <w:start w:val="15"/>
      <w:numFmt w:val="bullet"/>
      <w:pStyle w:val="Tabela"/>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62" w15:restartNumberingAfterBreak="0">
    <w:nsid w:val="770A083A"/>
    <w:multiLevelType w:val="multilevel"/>
    <w:tmpl w:val="CF1C135C"/>
    <w:lvl w:ilvl="0">
      <w:start w:val="1"/>
      <w:numFmt w:val="decimal"/>
      <w:pStyle w:val="PODNASLOVI"/>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78593A87"/>
    <w:multiLevelType w:val="hybridMultilevel"/>
    <w:tmpl w:val="52E6C9F0"/>
    <w:lvl w:ilvl="0" w:tplc="04240015">
      <w:start w:val="1"/>
      <w:numFmt w:val="upperLetter"/>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1069"/>
        </w:tabs>
        <w:ind w:left="1069"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64" w15:restartNumberingAfterBreak="0">
    <w:nsid w:val="7CBF7AC1"/>
    <w:multiLevelType w:val="hybridMultilevel"/>
    <w:tmpl w:val="D2407FCE"/>
    <w:lvl w:ilvl="0" w:tplc="0424000F">
      <w:start w:val="1"/>
      <w:numFmt w:val="decimal"/>
      <w:lvlText w:val="%1."/>
      <w:lvlJc w:val="left"/>
      <w:pPr>
        <w:tabs>
          <w:tab w:val="num" w:pos="720"/>
        </w:tabs>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5" w15:restartNumberingAfterBreak="0">
    <w:nsid w:val="7E393631"/>
    <w:multiLevelType w:val="hybridMultilevel"/>
    <w:tmpl w:val="444C6D4A"/>
    <w:lvl w:ilvl="0" w:tplc="19C4E1E8">
      <w:start w:val="1"/>
      <w:numFmt w:val="decimal"/>
      <w:lvlText w:val="%1."/>
      <w:lvlJc w:val="left"/>
      <w:pPr>
        <w:ind w:left="720" w:hanging="360"/>
      </w:pPr>
      <w:rPr>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abstractNumId w:val="21"/>
  </w:num>
  <w:num w:numId="2">
    <w:abstractNumId w:val="61"/>
  </w:num>
  <w:num w:numId="3">
    <w:abstractNumId w:val="34"/>
  </w:num>
  <w:num w:numId="4">
    <w:abstractNumId w:val="19"/>
  </w:num>
  <w:num w:numId="5">
    <w:abstractNumId w:val="64"/>
  </w:num>
  <w:num w:numId="6">
    <w:abstractNumId w:val="44"/>
  </w:num>
  <w:num w:numId="7">
    <w:abstractNumId w:val="20"/>
  </w:num>
  <w:num w:numId="8">
    <w:abstractNumId w:val="17"/>
  </w:num>
  <w:num w:numId="9">
    <w:abstractNumId w:val="57"/>
  </w:num>
  <w:num w:numId="10">
    <w:abstractNumId w:val="60"/>
  </w:num>
  <w:num w:numId="11">
    <w:abstractNumId w:val="52"/>
  </w:num>
  <w:num w:numId="12">
    <w:abstractNumId w:val="36"/>
  </w:num>
  <w:num w:numId="13">
    <w:abstractNumId w:val="63"/>
  </w:num>
  <w:num w:numId="14">
    <w:abstractNumId w:val="23"/>
  </w:num>
  <w:num w:numId="15">
    <w:abstractNumId w:val="33"/>
  </w:num>
  <w:num w:numId="16">
    <w:abstractNumId w:val="31"/>
  </w:num>
  <w:num w:numId="17">
    <w:abstractNumId w:val="14"/>
  </w:num>
  <w:num w:numId="18">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num>
  <w:num w:numId="20">
    <w:abstractNumId w:val="25"/>
  </w:num>
  <w:num w:numId="21">
    <w:abstractNumId w:val="28"/>
  </w:num>
  <w:num w:numId="22">
    <w:abstractNumId w:val="30"/>
  </w:num>
  <w:num w:numId="23">
    <w:abstractNumId w:val="20"/>
  </w:num>
  <w:num w:numId="24">
    <w:abstractNumId w:val="26"/>
  </w:num>
  <w:num w:numId="25">
    <w:abstractNumId w:val="41"/>
  </w:num>
  <w:num w:numId="26">
    <w:abstractNumId w:val="46"/>
  </w:num>
  <w:num w:numId="27">
    <w:abstractNumId w:val="40"/>
  </w:num>
  <w:num w:numId="28">
    <w:abstractNumId w:val="16"/>
  </w:num>
  <w:num w:numId="29">
    <w:abstractNumId w:val="22"/>
  </w:num>
  <w:num w:numId="30">
    <w:abstractNumId w:val="55"/>
  </w:num>
  <w:num w:numId="31">
    <w:abstractNumId w:val="49"/>
  </w:num>
  <w:num w:numId="32">
    <w:abstractNumId w:val="32"/>
  </w:num>
  <w:num w:numId="33">
    <w:abstractNumId w:val="43"/>
  </w:num>
  <w:num w:numId="34">
    <w:abstractNumId w:val="45"/>
  </w:num>
  <w:num w:numId="35">
    <w:abstractNumId w:val="1"/>
  </w:num>
  <w:num w:numId="36">
    <w:abstractNumId w:val="2"/>
  </w:num>
  <w:num w:numId="37">
    <w:abstractNumId w:val="5"/>
  </w:num>
  <w:num w:numId="38">
    <w:abstractNumId w:val="7"/>
  </w:num>
  <w:num w:numId="3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num>
  <w:num w:numId="4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num>
  <w:num w:numId="4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 w:numId="46">
    <w:abstractNumId w:val="18"/>
  </w:num>
  <w:num w:numId="47">
    <w:abstractNumId w:val="10"/>
  </w:num>
  <w:num w:numId="48">
    <w:abstractNumId w:val="53"/>
  </w:num>
  <w:num w:numId="49">
    <w:abstractNumId w:val="48"/>
  </w:num>
  <w:num w:numId="50">
    <w:abstractNumId w:val="47"/>
  </w:num>
  <w:num w:numId="51">
    <w:abstractNumId w:val="62"/>
  </w:num>
  <w:num w:numId="52">
    <w:abstractNumId w:val="11"/>
  </w:num>
  <w:num w:numId="53">
    <w:abstractNumId w:val="37"/>
  </w:num>
  <w:num w:numId="54">
    <w:abstractNumId w:val="42"/>
  </w:num>
  <w:num w:numId="55">
    <w:abstractNumId w:val="56"/>
  </w:num>
  <w:num w:numId="56">
    <w:abstractNumId w:val="58"/>
  </w:num>
  <w:num w:numId="57">
    <w:abstractNumId w:val="59"/>
  </w:num>
  <w:num w:numId="58">
    <w:abstractNumId w:val="27"/>
  </w:num>
  <w:num w:numId="59">
    <w:abstractNumId w:val="13"/>
  </w:num>
  <w:num w:numId="60">
    <w:abstractNumId w:val="35"/>
  </w:num>
  <w:num w:numId="61">
    <w:abstractNumId w:val="5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US" w:vendorID="64" w:dllVersion="6" w:nlCheck="1" w:checkStyle="0"/>
  <w:activeWritingStyle w:appName="MSWord" w:lang="de-DE" w:vendorID="64" w:dllVersion="4096" w:nlCheck="1" w:checkStyle="0"/>
  <w:activeWritingStyle w:appName="MSWord" w:lang="en-GB" w:vendorID="64" w:dllVersion="0" w:nlCheck="1" w:checkStyle="0"/>
  <w:activeWritingStyle w:appName="MSWord" w:lang="en-US" w:vendorID="64" w:dllVersion="0" w:nlCheck="1" w:checkStyle="0"/>
  <w:activeWritingStyle w:appName="MSWord" w:lang="ru-RU"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2EBD"/>
    <w:rsid w:val="000004E2"/>
    <w:rsid w:val="000011FF"/>
    <w:rsid w:val="00001544"/>
    <w:rsid w:val="00001AC1"/>
    <w:rsid w:val="00001FCA"/>
    <w:rsid w:val="000032D0"/>
    <w:rsid w:val="0000459C"/>
    <w:rsid w:val="0000498B"/>
    <w:rsid w:val="00005994"/>
    <w:rsid w:val="00005B73"/>
    <w:rsid w:val="000071DF"/>
    <w:rsid w:val="0000751D"/>
    <w:rsid w:val="00007A79"/>
    <w:rsid w:val="00007CEC"/>
    <w:rsid w:val="00007F0C"/>
    <w:rsid w:val="00011968"/>
    <w:rsid w:val="00012B44"/>
    <w:rsid w:val="00012F10"/>
    <w:rsid w:val="00013077"/>
    <w:rsid w:val="000136B2"/>
    <w:rsid w:val="0001589A"/>
    <w:rsid w:val="00016675"/>
    <w:rsid w:val="000166F1"/>
    <w:rsid w:val="000170FC"/>
    <w:rsid w:val="00017967"/>
    <w:rsid w:val="00017B5A"/>
    <w:rsid w:val="00020559"/>
    <w:rsid w:val="00020C57"/>
    <w:rsid w:val="00021398"/>
    <w:rsid w:val="000213A7"/>
    <w:rsid w:val="00021A1C"/>
    <w:rsid w:val="000237BC"/>
    <w:rsid w:val="000242D7"/>
    <w:rsid w:val="000252D8"/>
    <w:rsid w:val="00025FF8"/>
    <w:rsid w:val="000268AA"/>
    <w:rsid w:val="00027B70"/>
    <w:rsid w:val="00030210"/>
    <w:rsid w:val="00030E62"/>
    <w:rsid w:val="000312EB"/>
    <w:rsid w:val="0003184F"/>
    <w:rsid w:val="00031F36"/>
    <w:rsid w:val="00031F91"/>
    <w:rsid w:val="000323B0"/>
    <w:rsid w:val="00032E68"/>
    <w:rsid w:val="00033898"/>
    <w:rsid w:val="000338BD"/>
    <w:rsid w:val="00034077"/>
    <w:rsid w:val="00034DC4"/>
    <w:rsid w:val="000350F0"/>
    <w:rsid w:val="00035B77"/>
    <w:rsid w:val="00036AAE"/>
    <w:rsid w:val="000370F0"/>
    <w:rsid w:val="000376A8"/>
    <w:rsid w:val="00037B7A"/>
    <w:rsid w:val="0004017D"/>
    <w:rsid w:val="0004032B"/>
    <w:rsid w:val="00040C95"/>
    <w:rsid w:val="0004271D"/>
    <w:rsid w:val="000432F3"/>
    <w:rsid w:val="000447F1"/>
    <w:rsid w:val="00045514"/>
    <w:rsid w:val="00045920"/>
    <w:rsid w:val="000461B7"/>
    <w:rsid w:val="00046399"/>
    <w:rsid w:val="000476EE"/>
    <w:rsid w:val="000503D6"/>
    <w:rsid w:val="00050995"/>
    <w:rsid w:val="00050FFC"/>
    <w:rsid w:val="0005127A"/>
    <w:rsid w:val="00051FA8"/>
    <w:rsid w:val="00052B66"/>
    <w:rsid w:val="00053556"/>
    <w:rsid w:val="00053943"/>
    <w:rsid w:val="0005472C"/>
    <w:rsid w:val="00054894"/>
    <w:rsid w:val="00054949"/>
    <w:rsid w:val="00054A36"/>
    <w:rsid w:val="000553F6"/>
    <w:rsid w:val="000558C0"/>
    <w:rsid w:val="000559D8"/>
    <w:rsid w:val="0005602F"/>
    <w:rsid w:val="00056A2A"/>
    <w:rsid w:val="00056D11"/>
    <w:rsid w:val="00056EDE"/>
    <w:rsid w:val="000572B5"/>
    <w:rsid w:val="00057ADB"/>
    <w:rsid w:val="000608A7"/>
    <w:rsid w:val="00060B46"/>
    <w:rsid w:val="00060FEE"/>
    <w:rsid w:val="0006176A"/>
    <w:rsid w:val="00061886"/>
    <w:rsid w:val="00061E28"/>
    <w:rsid w:val="0006370D"/>
    <w:rsid w:val="00063D17"/>
    <w:rsid w:val="0006458A"/>
    <w:rsid w:val="00064945"/>
    <w:rsid w:val="00064D19"/>
    <w:rsid w:val="00065032"/>
    <w:rsid w:val="00065B5C"/>
    <w:rsid w:val="00065EF7"/>
    <w:rsid w:val="00066373"/>
    <w:rsid w:val="000667EB"/>
    <w:rsid w:val="000669B9"/>
    <w:rsid w:val="00066BB9"/>
    <w:rsid w:val="00066D33"/>
    <w:rsid w:val="00066D58"/>
    <w:rsid w:val="000705B9"/>
    <w:rsid w:val="00070E06"/>
    <w:rsid w:val="00071ABA"/>
    <w:rsid w:val="00072197"/>
    <w:rsid w:val="00072534"/>
    <w:rsid w:val="00073626"/>
    <w:rsid w:val="00073969"/>
    <w:rsid w:val="000751B4"/>
    <w:rsid w:val="000757EF"/>
    <w:rsid w:val="0007657A"/>
    <w:rsid w:val="000771E7"/>
    <w:rsid w:val="00077E00"/>
    <w:rsid w:val="00077FD3"/>
    <w:rsid w:val="00081D3E"/>
    <w:rsid w:val="00082914"/>
    <w:rsid w:val="00083E51"/>
    <w:rsid w:val="00084929"/>
    <w:rsid w:val="000872D4"/>
    <w:rsid w:val="00087555"/>
    <w:rsid w:val="00091220"/>
    <w:rsid w:val="000913AB"/>
    <w:rsid w:val="0009212C"/>
    <w:rsid w:val="00094689"/>
    <w:rsid w:val="000949D0"/>
    <w:rsid w:val="000957C7"/>
    <w:rsid w:val="00096101"/>
    <w:rsid w:val="000A0B42"/>
    <w:rsid w:val="000A19C3"/>
    <w:rsid w:val="000A3436"/>
    <w:rsid w:val="000A35AF"/>
    <w:rsid w:val="000A365B"/>
    <w:rsid w:val="000A36A5"/>
    <w:rsid w:val="000A381C"/>
    <w:rsid w:val="000A3CA7"/>
    <w:rsid w:val="000A4682"/>
    <w:rsid w:val="000A4B7A"/>
    <w:rsid w:val="000A6BE1"/>
    <w:rsid w:val="000A6C1C"/>
    <w:rsid w:val="000A6E2A"/>
    <w:rsid w:val="000B0646"/>
    <w:rsid w:val="000B064C"/>
    <w:rsid w:val="000B0E7C"/>
    <w:rsid w:val="000B1ADC"/>
    <w:rsid w:val="000B2188"/>
    <w:rsid w:val="000B3525"/>
    <w:rsid w:val="000B37E9"/>
    <w:rsid w:val="000B3F0E"/>
    <w:rsid w:val="000B44F6"/>
    <w:rsid w:val="000B57E7"/>
    <w:rsid w:val="000B5C1F"/>
    <w:rsid w:val="000B60FC"/>
    <w:rsid w:val="000B6936"/>
    <w:rsid w:val="000B7F92"/>
    <w:rsid w:val="000C089A"/>
    <w:rsid w:val="000C247F"/>
    <w:rsid w:val="000C28C2"/>
    <w:rsid w:val="000C2948"/>
    <w:rsid w:val="000C3494"/>
    <w:rsid w:val="000C36A0"/>
    <w:rsid w:val="000C3740"/>
    <w:rsid w:val="000C3920"/>
    <w:rsid w:val="000C4042"/>
    <w:rsid w:val="000C45C2"/>
    <w:rsid w:val="000C49D0"/>
    <w:rsid w:val="000C4AF2"/>
    <w:rsid w:val="000C616D"/>
    <w:rsid w:val="000D021C"/>
    <w:rsid w:val="000D09B4"/>
    <w:rsid w:val="000D0E36"/>
    <w:rsid w:val="000D1809"/>
    <w:rsid w:val="000D1935"/>
    <w:rsid w:val="000D1BFC"/>
    <w:rsid w:val="000D1E5D"/>
    <w:rsid w:val="000D1F8F"/>
    <w:rsid w:val="000D23C3"/>
    <w:rsid w:val="000D2B4B"/>
    <w:rsid w:val="000D2DD1"/>
    <w:rsid w:val="000D35E0"/>
    <w:rsid w:val="000D3C3D"/>
    <w:rsid w:val="000D467A"/>
    <w:rsid w:val="000D52CF"/>
    <w:rsid w:val="000D5E23"/>
    <w:rsid w:val="000D660F"/>
    <w:rsid w:val="000D67BB"/>
    <w:rsid w:val="000D6F8B"/>
    <w:rsid w:val="000D79E1"/>
    <w:rsid w:val="000D7F21"/>
    <w:rsid w:val="000E0242"/>
    <w:rsid w:val="000E0A0F"/>
    <w:rsid w:val="000E1292"/>
    <w:rsid w:val="000E1566"/>
    <w:rsid w:val="000E1A5C"/>
    <w:rsid w:val="000E1BFC"/>
    <w:rsid w:val="000E3F10"/>
    <w:rsid w:val="000E447F"/>
    <w:rsid w:val="000E568D"/>
    <w:rsid w:val="000E74A9"/>
    <w:rsid w:val="000E7819"/>
    <w:rsid w:val="000E7C20"/>
    <w:rsid w:val="000F010B"/>
    <w:rsid w:val="000F1155"/>
    <w:rsid w:val="000F3B88"/>
    <w:rsid w:val="000F4CE1"/>
    <w:rsid w:val="000F58F3"/>
    <w:rsid w:val="000F5AF4"/>
    <w:rsid w:val="000F6CBE"/>
    <w:rsid w:val="000F76D3"/>
    <w:rsid w:val="000F7959"/>
    <w:rsid w:val="00101993"/>
    <w:rsid w:val="00102BAB"/>
    <w:rsid w:val="00103849"/>
    <w:rsid w:val="00103B5E"/>
    <w:rsid w:val="00104438"/>
    <w:rsid w:val="00105B8D"/>
    <w:rsid w:val="00105F83"/>
    <w:rsid w:val="001065CC"/>
    <w:rsid w:val="001078A1"/>
    <w:rsid w:val="00107E9B"/>
    <w:rsid w:val="0011073B"/>
    <w:rsid w:val="0011088C"/>
    <w:rsid w:val="00110FB5"/>
    <w:rsid w:val="001114EF"/>
    <w:rsid w:val="001115FB"/>
    <w:rsid w:val="00113117"/>
    <w:rsid w:val="0011412B"/>
    <w:rsid w:val="001141DC"/>
    <w:rsid w:val="00114946"/>
    <w:rsid w:val="00116E0A"/>
    <w:rsid w:val="0011798F"/>
    <w:rsid w:val="00120269"/>
    <w:rsid w:val="00120D49"/>
    <w:rsid w:val="00120EEA"/>
    <w:rsid w:val="00122858"/>
    <w:rsid w:val="0012361A"/>
    <w:rsid w:val="00123767"/>
    <w:rsid w:val="00123D2A"/>
    <w:rsid w:val="00123EB3"/>
    <w:rsid w:val="001241B8"/>
    <w:rsid w:val="001243F1"/>
    <w:rsid w:val="00125BAF"/>
    <w:rsid w:val="00125ECD"/>
    <w:rsid w:val="001260F9"/>
    <w:rsid w:val="00126198"/>
    <w:rsid w:val="00130250"/>
    <w:rsid w:val="001306E8"/>
    <w:rsid w:val="00131CEB"/>
    <w:rsid w:val="00132125"/>
    <w:rsid w:val="001336AF"/>
    <w:rsid w:val="00134F73"/>
    <w:rsid w:val="00135AFB"/>
    <w:rsid w:val="00135F86"/>
    <w:rsid w:val="001367BF"/>
    <w:rsid w:val="0013758D"/>
    <w:rsid w:val="00137928"/>
    <w:rsid w:val="00137AED"/>
    <w:rsid w:val="0014045E"/>
    <w:rsid w:val="001416F0"/>
    <w:rsid w:val="00141999"/>
    <w:rsid w:val="00141A74"/>
    <w:rsid w:val="00143207"/>
    <w:rsid w:val="00143729"/>
    <w:rsid w:val="001438E1"/>
    <w:rsid w:val="001438F5"/>
    <w:rsid w:val="00143A79"/>
    <w:rsid w:val="00144F39"/>
    <w:rsid w:val="0014530D"/>
    <w:rsid w:val="00146129"/>
    <w:rsid w:val="00146B78"/>
    <w:rsid w:val="00146EED"/>
    <w:rsid w:val="00147387"/>
    <w:rsid w:val="00147FC8"/>
    <w:rsid w:val="00150315"/>
    <w:rsid w:val="0015033A"/>
    <w:rsid w:val="00150D0C"/>
    <w:rsid w:val="00151A85"/>
    <w:rsid w:val="001521A5"/>
    <w:rsid w:val="0015246F"/>
    <w:rsid w:val="001526C9"/>
    <w:rsid w:val="00153407"/>
    <w:rsid w:val="00153420"/>
    <w:rsid w:val="00153C41"/>
    <w:rsid w:val="00154499"/>
    <w:rsid w:val="001547E4"/>
    <w:rsid w:val="00156848"/>
    <w:rsid w:val="001574CB"/>
    <w:rsid w:val="00160781"/>
    <w:rsid w:val="00161117"/>
    <w:rsid w:val="00161355"/>
    <w:rsid w:val="00161D3A"/>
    <w:rsid w:val="00162121"/>
    <w:rsid w:val="0016228A"/>
    <w:rsid w:val="00162560"/>
    <w:rsid w:val="00162816"/>
    <w:rsid w:val="00162D81"/>
    <w:rsid w:val="00163C12"/>
    <w:rsid w:val="001644F5"/>
    <w:rsid w:val="001648E4"/>
    <w:rsid w:val="00164F49"/>
    <w:rsid w:val="001653E4"/>
    <w:rsid w:val="00165979"/>
    <w:rsid w:val="00165E03"/>
    <w:rsid w:val="00165ED5"/>
    <w:rsid w:val="001664CF"/>
    <w:rsid w:val="00166AC3"/>
    <w:rsid w:val="00166C93"/>
    <w:rsid w:val="00167C85"/>
    <w:rsid w:val="00172566"/>
    <w:rsid w:val="00172571"/>
    <w:rsid w:val="00172F48"/>
    <w:rsid w:val="00175308"/>
    <w:rsid w:val="0017586D"/>
    <w:rsid w:val="001759E7"/>
    <w:rsid w:val="00175B36"/>
    <w:rsid w:val="00177BC8"/>
    <w:rsid w:val="00180759"/>
    <w:rsid w:val="00181336"/>
    <w:rsid w:val="0018146E"/>
    <w:rsid w:val="00182DB2"/>
    <w:rsid w:val="001832DA"/>
    <w:rsid w:val="0018340A"/>
    <w:rsid w:val="0018369F"/>
    <w:rsid w:val="00183D43"/>
    <w:rsid w:val="00183F9B"/>
    <w:rsid w:val="00185140"/>
    <w:rsid w:val="00185A88"/>
    <w:rsid w:val="00185DA8"/>
    <w:rsid w:val="001864F1"/>
    <w:rsid w:val="00187523"/>
    <w:rsid w:val="00190BFF"/>
    <w:rsid w:val="00190CC3"/>
    <w:rsid w:val="001913F5"/>
    <w:rsid w:val="00191D9A"/>
    <w:rsid w:val="00192D58"/>
    <w:rsid w:val="00193673"/>
    <w:rsid w:val="00194A26"/>
    <w:rsid w:val="00194B3D"/>
    <w:rsid w:val="00194E37"/>
    <w:rsid w:val="00195ADA"/>
    <w:rsid w:val="001961B0"/>
    <w:rsid w:val="0019640C"/>
    <w:rsid w:val="00197888"/>
    <w:rsid w:val="001A0CAB"/>
    <w:rsid w:val="001A4776"/>
    <w:rsid w:val="001A4CA5"/>
    <w:rsid w:val="001A50A5"/>
    <w:rsid w:val="001A5A03"/>
    <w:rsid w:val="001A5D4E"/>
    <w:rsid w:val="001A665B"/>
    <w:rsid w:val="001A6831"/>
    <w:rsid w:val="001A712E"/>
    <w:rsid w:val="001A7197"/>
    <w:rsid w:val="001A71E4"/>
    <w:rsid w:val="001A72AA"/>
    <w:rsid w:val="001B11BF"/>
    <w:rsid w:val="001B2471"/>
    <w:rsid w:val="001B50BD"/>
    <w:rsid w:val="001B6AF5"/>
    <w:rsid w:val="001B7348"/>
    <w:rsid w:val="001C0E88"/>
    <w:rsid w:val="001C182A"/>
    <w:rsid w:val="001C1A08"/>
    <w:rsid w:val="001C25A0"/>
    <w:rsid w:val="001C296D"/>
    <w:rsid w:val="001C2D97"/>
    <w:rsid w:val="001C31D5"/>
    <w:rsid w:val="001C3579"/>
    <w:rsid w:val="001C37D7"/>
    <w:rsid w:val="001C5350"/>
    <w:rsid w:val="001C5F8A"/>
    <w:rsid w:val="001C651D"/>
    <w:rsid w:val="001C75E4"/>
    <w:rsid w:val="001D0070"/>
    <w:rsid w:val="001D09DD"/>
    <w:rsid w:val="001D179B"/>
    <w:rsid w:val="001D24AE"/>
    <w:rsid w:val="001D4392"/>
    <w:rsid w:val="001D4BE2"/>
    <w:rsid w:val="001D4E7E"/>
    <w:rsid w:val="001D5054"/>
    <w:rsid w:val="001D6F1A"/>
    <w:rsid w:val="001E015B"/>
    <w:rsid w:val="001E02BD"/>
    <w:rsid w:val="001E0C0F"/>
    <w:rsid w:val="001E2804"/>
    <w:rsid w:val="001E2B82"/>
    <w:rsid w:val="001E4356"/>
    <w:rsid w:val="001E6551"/>
    <w:rsid w:val="001E678A"/>
    <w:rsid w:val="001E7CEC"/>
    <w:rsid w:val="001E7EE5"/>
    <w:rsid w:val="001E7EEC"/>
    <w:rsid w:val="001E7F0D"/>
    <w:rsid w:val="001F0AA7"/>
    <w:rsid w:val="001F141F"/>
    <w:rsid w:val="001F1921"/>
    <w:rsid w:val="001F28EF"/>
    <w:rsid w:val="001F2B4F"/>
    <w:rsid w:val="001F3433"/>
    <w:rsid w:val="001F3AE1"/>
    <w:rsid w:val="001F4A34"/>
    <w:rsid w:val="001F705F"/>
    <w:rsid w:val="00201945"/>
    <w:rsid w:val="00201AD2"/>
    <w:rsid w:val="00201C4F"/>
    <w:rsid w:val="002027E2"/>
    <w:rsid w:val="00202CF0"/>
    <w:rsid w:val="00203EA1"/>
    <w:rsid w:val="00204620"/>
    <w:rsid w:val="00205389"/>
    <w:rsid w:val="002064FE"/>
    <w:rsid w:val="00206F5F"/>
    <w:rsid w:val="00210AD1"/>
    <w:rsid w:val="00210B05"/>
    <w:rsid w:val="00210C5C"/>
    <w:rsid w:val="00213063"/>
    <w:rsid w:val="00214B50"/>
    <w:rsid w:val="0021506B"/>
    <w:rsid w:val="002159FA"/>
    <w:rsid w:val="00216D78"/>
    <w:rsid w:val="002173B7"/>
    <w:rsid w:val="00217E30"/>
    <w:rsid w:val="002203A3"/>
    <w:rsid w:val="00220404"/>
    <w:rsid w:val="00223F32"/>
    <w:rsid w:val="002243AB"/>
    <w:rsid w:val="00224F17"/>
    <w:rsid w:val="002269B4"/>
    <w:rsid w:val="002304E2"/>
    <w:rsid w:val="002306D2"/>
    <w:rsid w:val="00231F3D"/>
    <w:rsid w:val="002320A8"/>
    <w:rsid w:val="00234093"/>
    <w:rsid w:val="0023448D"/>
    <w:rsid w:val="00235CAA"/>
    <w:rsid w:val="00235EDB"/>
    <w:rsid w:val="00236EF4"/>
    <w:rsid w:val="00237045"/>
    <w:rsid w:val="00237F8C"/>
    <w:rsid w:val="00240F08"/>
    <w:rsid w:val="002414D4"/>
    <w:rsid w:val="002432A7"/>
    <w:rsid w:val="0024341B"/>
    <w:rsid w:val="00243C63"/>
    <w:rsid w:val="0024425E"/>
    <w:rsid w:val="00244F10"/>
    <w:rsid w:val="002467B9"/>
    <w:rsid w:val="00247021"/>
    <w:rsid w:val="00247CEA"/>
    <w:rsid w:val="002502EA"/>
    <w:rsid w:val="002516FC"/>
    <w:rsid w:val="00251B55"/>
    <w:rsid w:val="0025259F"/>
    <w:rsid w:val="002527D7"/>
    <w:rsid w:val="0025285B"/>
    <w:rsid w:val="0025336A"/>
    <w:rsid w:val="00253605"/>
    <w:rsid w:val="0025429E"/>
    <w:rsid w:val="0025436A"/>
    <w:rsid w:val="00254459"/>
    <w:rsid w:val="002553FA"/>
    <w:rsid w:val="00255C55"/>
    <w:rsid w:val="002561A8"/>
    <w:rsid w:val="002619FA"/>
    <w:rsid w:val="00261F34"/>
    <w:rsid w:val="00261FBD"/>
    <w:rsid w:val="002638C5"/>
    <w:rsid w:val="00264B4E"/>
    <w:rsid w:val="00264E00"/>
    <w:rsid w:val="00265DD0"/>
    <w:rsid w:val="00266679"/>
    <w:rsid w:val="00266FFF"/>
    <w:rsid w:val="00267CF6"/>
    <w:rsid w:val="00267DFC"/>
    <w:rsid w:val="0027086E"/>
    <w:rsid w:val="00270E0D"/>
    <w:rsid w:val="00271595"/>
    <w:rsid w:val="00274106"/>
    <w:rsid w:val="00274FD9"/>
    <w:rsid w:val="0027537E"/>
    <w:rsid w:val="002758FB"/>
    <w:rsid w:val="00276265"/>
    <w:rsid w:val="00276FB7"/>
    <w:rsid w:val="002779A5"/>
    <w:rsid w:val="00280675"/>
    <w:rsid w:val="002819C8"/>
    <w:rsid w:val="002822EE"/>
    <w:rsid w:val="0028253D"/>
    <w:rsid w:val="00283323"/>
    <w:rsid w:val="00283337"/>
    <w:rsid w:val="002840CB"/>
    <w:rsid w:val="00285325"/>
    <w:rsid w:val="00285360"/>
    <w:rsid w:val="002919E8"/>
    <w:rsid w:val="002925B5"/>
    <w:rsid w:val="00292ECD"/>
    <w:rsid w:val="0029361F"/>
    <w:rsid w:val="00293FAE"/>
    <w:rsid w:val="002940A1"/>
    <w:rsid w:val="002940E9"/>
    <w:rsid w:val="00295B48"/>
    <w:rsid w:val="0029673C"/>
    <w:rsid w:val="002A074D"/>
    <w:rsid w:val="002A1D85"/>
    <w:rsid w:val="002A2569"/>
    <w:rsid w:val="002A3919"/>
    <w:rsid w:val="002A3AE1"/>
    <w:rsid w:val="002A6DAC"/>
    <w:rsid w:val="002B051F"/>
    <w:rsid w:val="002B0E01"/>
    <w:rsid w:val="002B1216"/>
    <w:rsid w:val="002B2912"/>
    <w:rsid w:val="002B2E56"/>
    <w:rsid w:val="002B304B"/>
    <w:rsid w:val="002B352C"/>
    <w:rsid w:val="002B3902"/>
    <w:rsid w:val="002B6559"/>
    <w:rsid w:val="002B6E67"/>
    <w:rsid w:val="002B7009"/>
    <w:rsid w:val="002B7363"/>
    <w:rsid w:val="002C03B5"/>
    <w:rsid w:val="002C0A43"/>
    <w:rsid w:val="002C1206"/>
    <w:rsid w:val="002C1269"/>
    <w:rsid w:val="002C1911"/>
    <w:rsid w:val="002C36D6"/>
    <w:rsid w:val="002C4668"/>
    <w:rsid w:val="002C4AC4"/>
    <w:rsid w:val="002C4F6D"/>
    <w:rsid w:val="002C55BC"/>
    <w:rsid w:val="002C5B3C"/>
    <w:rsid w:val="002C62E8"/>
    <w:rsid w:val="002C64DB"/>
    <w:rsid w:val="002C6DA1"/>
    <w:rsid w:val="002C6F4C"/>
    <w:rsid w:val="002C7833"/>
    <w:rsid w:val="002D102E"/>
    <w:rsid w:val="002D2172"/>
    <w:rsid w:val="002D3D4B"/>
    <w:rsid w:val="002D4BEE"/>
    <w:rsid w:val="002D5729"/>
    <w:rsid w:val="002D72B7"/>
    <w:rsid w:val="002E108A"/>
    <w:rsid w:val="002E1694"/>
    <w:rsid w:val="002E39F7"/>
    <w:rsid w:val="002E6088"/>
    <w:rsid w:val="002E6948"/>
    <w:rsid w:val="002E72F0"/>
    <w:rsid w:val="002E74CC"/>
    <w:rsid w:val="002F0283"/>
    <w:rsid w:val="002F15A8"/>
    <w:rsid w:val="002F1AC5"/>
    <w:rsid w:val="002F31AF"/>
    <w:rsid w:val="002F36E0"/>
    <w:rsid w:val="002F4AB2"/>
    <w:rsid w:val="002F54BC"/>
    <w:rsid w:val="002F5AD5"/>
    <w:rsid w:val="002F69A5"/>
    <w:rsid w:val="003005EE"/>
    <w:rsid w:val="00301519"/>
    <w:rsid w:val="003016FF"/>
    <w:rsid w:val="0030185F"/>
    <w:rsid w:val="00301BBC"/>
    <w:rsid w:val="00302013"/>
    <w:rsid w:val="00302169"/>
    <w:rsid w:val="00305748"/>
    <w:rsid w:val="00305BA9"/>
    <w:rsid w:val="00305C13"/>
    <w:rsid w:val="00306489"/>
    <w:rsid w:val="00306DF9"/>
    <w:rsid w:val="003075F6"/>
    <w:rsid w:val="00307635"/>
    <w:rsid w:val="00307E3C"/>
    <w:rsid w:val="003101F9"/>
    <w:rsid w:val="0031066F"/>
    <w:rsid w:val="00311127"/>
    <w:rsid w:val="00313A5F"/>
    <w:rsid w:val="00313C00"/>
    <w:rsid w:val="003140AD"/>
    <w:rsid w:val="00314386"/>
    <w:rsid w:val="0031475C"/>
    <w:rsid w:val="00314B33"/>
    <w:rsid w:val="003153D6"/>
    <w:rsid w:val="003155A0"/>
    <w:rsid w:val="00316475"/>
    <w:rsid w:val="003165D0"/>
    <w:rsid w:val="003179E0"/>
    <w:rsid w:val="00320A81"/>
    <w:rsid w:val="00320E5A"/>
    <w:rsid w:val="00320ED6"/>
    <w:rsid w:val="0032193C"/>
    <w:rsid w:val="0032217D"/>
    <w:rsid w:val="00324D5D"/>
    <w:rsid w:val="00326BE2"/>
    <w:rsid w:val="003277C2"/>
    <w:rsid w:val="00330F15"/>
    <w:rsid w:val="00331850"/>
    <w:rsid w:val="003328FE"/>
    <w:rsid w:val="00332CF2"/>
    <w:rsid w:val="00332DDA"/>
    <w:rsid w:val="00333658"/>
    <w:rsid w:val="00334B43"/>
    <w:rsid w:val="00335987"/>
    <w:rsid w:val="00335B0C"/>
    <w:rsid w:val="00335CD1"/>
    <w:rsid w:val="00336061"/>
    <w:rsid w:val="003368B1"/>
    <w:rsid w:val="00337615"/>
    <w:rsid w:val="003376A4"/>
    <w:rsid w:val="003377AD"/>
    <w:rsid w:val="00337B13"/>
    <w:rsid w:val="00340121"/>
    <w:rsid w:val="0034187E"/>
    <w:rsid w:val="00341FE6"/>
    <w:rsid w:val="00342636"/>
    <w:rsid w:val="00343C68"/>
    <w:rsid w:val="00343DF1"/>
    <w:rsid w:val="00344A25"/>
    <w:rsid w:val="00344B88"/>
    <w:rsid w:val="00344C83"/>
    <w:rsid w:val="00344EB7"/>
    <w:rsid w:val="003451FF"/>
    <w:rsid w:val="00345A17"/>
    <w:rsid w:val="00347845"/>
    <w:rsid w:val="00350CA2"/>
    <w:rsid w:val="0035250C"/>
    <w:rsid w:val="00352E3F"/>
    <w:rsid w:val="00353B93"/>
    <w:rsid w:val="00353ED7"/>
    <w:rsid w:val="00353FA1"/>
    <w:rsid w:val="003549A4"/>
    <w:rsid w:val="00356ED7"/>
    <w:rsid w:val="00357449"/>
    <w:rsid w:val="00360EFA"/>
    <w:rsid w:val="003612D4"/>
    <w:rsid w:val="00361C50"/>
    <w:rsid w:val="00362221"/>
    <w:rsid w:val="00363907"/>
    <w:rsid w:val="00365BC9"/>
    <w:rsid w:val="00365C77"/>
    <w:rsid w:val="00367274"/>
    <w:rsid w:val="00367F63"/>
    <w:rsid w:val="00370357"/>
    <w:rsid w:val="003733F0"/>
    <w:rsid w:val="00373536"/>
    <w:rsid w:val="00373FBC"/>
    <w:rsid w:val="0037543E"/>
    <w:rsid w:val="003766ED"/>
    <w:rsid w:val="00377180"/>
    <w:rsid w:val="003800F2"/>
    <w:rsid w:val="003801E7"/>
    <w:rsid w:val="003810B4"/>
    <w:rsid w:val="00381814"/>
    <w:rsid w:val="00382913"/>
    <w:rsid w:val="00382CDD"/>
    <w:rsid w:val="00383579"/>
    <w:rsid w:val="003846B7"/>
    <w:rsid w:val="003848D3"/>
    <w:rsid w:val="00384F0F"/>
    <w:rsid w:val="003852B4"/>
    <w:rsid w:val="00385A2F"/>
    <w:rsid w:val="003863D4"/>
    <w:rsid w:val="00387336"/>
    <w:rsid w:val="003874AE"/>
    <w:rsid w:val="003879D3"/>
    <w:rsid w:val="00387C29"/>
    <w:rsid w:val="00390D8D"/>
    <w:rsid w:val="00392AD5"/>
    <w:rsid w:val="00392CA6"/>
    <w:rsid w:val="003939A4"/>
    <w:rsid w:val="003940A2"/>
    <w:rsid w:val="003940CE"/>
    <w:rsid w:val="003944F1"/>
    <w:rsid w:val="00394756"/>
    <w:rsid w:val="003959BF"/>
    <w:rsid w:val="00395A68"/>
    <w:rsid w:val="0039646C"/>
    <w:rsid w:val="003A0928"/>
    <w:rsid w:val="003A27BA"/>
    <w:rsid w:val="003A2C23"/>
    <w:rsid w:val="003A352A"/>
    <w:rsid w:val="003A3786"/>
    <w:rsid w:val="003A4087"/>
    <w:rsid w:val="003A4BDB"/>
    <w:rsid w:val="003A4E1E"/>
    <w:rsid w:val="003A5573"/>
    <w:rsid w:val="003A6992"/>
    <w:rsid w:val="003A7B37"/>
    <w:rsid w:val="003B04AF"/>
    <w:rsid w:val="003B232A"/>
    <w:rsid w:val="003B3474"/>
    <w:rsid w:val="003B3CFD"/>
    <w:rsid w:val="003B40CF"/>
    <w:rsid w:val="003B4D5C"/>
    <w:rsid w:val="003B6CBB"/>
    <w:rsid w:val="003B7510"/>
    <w:rsid w:val="003B79B8"/>
    <w:rsid w:val="003C1528"/>
    <w:rsid w:val="003C195E"/>
    <w:rsid w:val="003C2528"/>
    <w:rsid w:val="003C2B63"/>
    <w:rsid w:val="003C3A6B"/>
    <w:rsid w:val="003C5C6B"/>
    <w:rsid w:val="003C5F79"/>
    <w:rsid w:val="003C6557"/>
    <w:rsid w:val="003C6D60"/>
    <w:rsid w:val="003C739B"/>
    <w:rsid w:val="003D0B09"/>
    <w:rsid w:val="003D1707"/>
    <w:rsid w:val="003D1727"/>
    <w:rsid w:val="003D227E"/>
    <w:rsid w:val="003D354E"/>
    <w:rsid w:val="003D4CC9"/>
    <w:rsid w:val="003D5292"/>
    <w:rsid w:val="003D75EE"/>
    <w:rsid w:val="003D762A"/>
    <w:rsid w:val="003D798D"/>
    <w:rsid w:val="003D7A88"/>
    <w:rsid w:val="003D7AF5"/>
    <w:rsid w:val="003E06AD"/>
    <w:rsid w:val="003E0746"/>
    <w:rsid w:val="003E2DE0"/>
    <w:rsid w:val="003E2F5D"/>
    <w:rsid w:val="003E31C3"/>
    <w:rsid w:val="003E3375"/>
    <w:rsid w:val="003E4E72"/>
    <w:rsid w:val="003E6482"/>
    <w:rsid w:val="003F03DB"/>
    <w:rsid w:val="003F1140"/>
    <w:rsid w:val="003F169B"/>
    <w:rsid w:val="003F1AA9"/>
    <w:rsid w:val="003F1BC6"/>
    <w:rsid w:val="003F23F4"/>
    <w:rsid w:val="003F23FA"/>
    <w:rsid w:val="003F24E9"/>
    <w:rsid w:val="003F2A2E"/>
    <w:rsid w:val="003F2E34"/>
    <w:rsid w:val="003F3988"/>
    <w:rsid w:val="003F4572"/>
    <w:rsid w:val="003F4870"/>
    <w:rsid w:val="003F4EF7"/>
    <w:rsid w:val="003F5005"/>
    <w:rsid w:val="003F5346"/>
    <w:rsid w:val="003F5A8B"/>
    <w:rsid w:val="003F6966"/>
    <w:rsid w:val="003F6DAC"/>
    <w:rsid w:val="004012E4"/>
    <w:rsid w:val="00401679"/>
    <w:rsid w:val="00402BBA"/>
    <w:rsid w:val="0040312A"/>
    <w:rsid w:val="0040356E"/>
    <w:rsid w:val="0040384F"/>
    <w:rsid w:val="004043A9"/>
    <w:rsid w:val="004044C1"/>
    <w:rsid w:val="004046CA"/>
    <w:rsid w:val="00404761"/>
    <w:rsid w:val="00404890"/>
    <w:rsid w:val="0040494E"/>
    <w:rsid w:val="0040619A"/>
    <w:rsid w:val="004069F0"/>
    <w:rsid w:val="0040793C"/>
    <w:rsid w:val="00407AC0"/>
    <w:rsid w:val="00407F1A"/>
    <w:rsid w:val="004106E8"/>
    <w:rsid w:val="00411576"/>
    <w:rsid w:val="004115F6"/>
    <w:rsid w:val="00411F7E"/>
    <w:rsid w:val="0041468B"/>
    <w:rsid w:val="00414B86"/>
    <w:rsid w:val="00416C9D"/>
    <w:rsid w:val="004215C2"/>
    <w:rsid w:val="004223EA"/>
    <w:rsid w:val="004229EC"/>
    <w:rsid w:val="00422BB1"/>
    <w:rsid w:val="004244C8"/>
    <w:rsid w:val="0042588B"/>
    <w:rsid w:val="00425F61"/>
    <w:rsid w:val="00426A49"/>
    <w:rsid w:val="00427E38"/>
    <w:rsid w:val="004304E6"/>
    <w:rsid w:val="00430EC5"/>
    <w:rsid w:val="004314A7"/>
    <w:rsid w:val="00431A18"/>
    <w:rsid w:val="004326D7"/>
    <w:rsid w:val="00433446"/>
    <w:rsid w:val="00433852"/>
    <w:rsid w:val="004338A3"/>
    <w:rsid w:val="0043454B"/>
    <w:rsid w:val="004350DD"/>
    <w:rsid w:val="00436259"/>
    <w:rsid w:val="00436A36"/>
    <w:rsid w:val="00436AD5"/>
    <w:rsid w:val="00436D27"/>
    <w:rsid w:val="004405E4"/>
    <w:rsid w:val="00440E50"/>
    <w:rsid w:val="0044144C"/>
    <w:rsid w:val="0044148D"/>
    <w:rsid w:val="0044153A"/>
    <w:rsid w:val="00441C1E"/>
    <w:rsid w:val="004425B5"/>
    <w:rsid w:val="00442655"/>
    <w:rsid w:val="00444435"/>
    <w:rsid w:val="00444B63"/>
    <w:rsid w:val="00446B2F"/>
    <w:rsid w:val="00450654"/>
    <w:rsid w:val="00450878"/>
    <w:rsid w:val="00450BC2"/>
    <w:rsid w:val="00451D71"/>
    <w:rsid w:val="00452254"/>
    <w:rsid w:val="00452957"/>
    <w:rsid w:val="00452AA2"/>
    <w:rsid w:val="00455872"/>
    <w:rsid w:val="004568D4"/>
    <w:rsid w:val="0045796F"/>
    <w:rsid w:val="00457D35"/>
    <w:rsid w:val="00457D7C"/>
    <w:rsid w:val="004617F4"/>
    <w:rsid w:val="0046271F"/>
    <w:rsid w:val="004627C8"/>
    <w:rsid w:val="004627E1"/>
    <w:rsid w:val="00463D91"/>
    <w:rsid w:val="00464177"/>
    <w:rsid w:val="00465B88"/>
    <w:rsid w:val="0046625D"/>
    <w:rsid w:val="004678CC"/>
    <w:rsid w:val="00470BF6"/>
    <w:rsid w:val="004714ED"/>
    <w:rsid w:val="004716E5"/>
    <w:rsid w:val="00472A81"/>
    <w:rsid w:val="00473F02"/>
    <w:rsid w:val="00473FE4"/>
    <w:rsid w:val="00474B2C"/>
    <w:rsid w:val="00474BA5"/>
    <w:rsid w:val="00475588"/>
    <w:rsid w:val="004758D2"/>
    <w:rsid w:val="00476084"/>
    <w:rsid w:val="00477DAB"/>
    <w:rsid w:val="00477F0A"/>
    <w:rsid w:val="0048003F"/>
    <w:rsid w:val="00480977"/>
    <w:rsid w:val="00480CE8"/>
    <w:rsid w:val="00481D5B"/>
    <w:rsid w:val="0048208D"/>
    <w:rsid w:val="00482108"/>
    <w:rsid w:val="00482D7F"/>
    <w:rsid w:val="00483D13"/>
    <w:rsid w:val="004840E6"/>
    <w:rsid w:val="0048624D"/>
    <w:rsid w:val="00487D0F"/>
    <w:rsid w:val="004901F0"/>
    <w:rsid w:val="004902FE"/>
    <w:rsid w:val="00490B4B"/>
    <w:rsid w:val="0049228D"/>
    <w:rsid w:val="004928EA"/>
    <w:rsid w:val="00492982"/>
    <w:rsid w:val="00494373"/>
    <w:rsid w:val="004967BB"/>
    <w:rsid w:val="00496BF5"/>
    <w:rsid w:val="004A082E"/>
    <w:rsid w:val="004A0844"/>
    <w:rsid w:val="004A23B2"/>
    <w:rsid w:val="004A29FC"/>
    <w:rsid w:val="004A2C00"/>
    <w:rsid w:val="004A2E46"/>
    <w:rsid w:val="004A534A"/>
    <w:rsid w:val="004A6600"/>
    <w:rsid w:val="004A6B75"/>
    <w:rsid w:val="004A72DE"/>
    <w:rsid w:val="004A76D5"/>
    <w:rsid w:val="004B030A"/>
    <w:rsid w:val="004B31E6"/>
    <w:rsid w:val="004B5735"/>
    <w:rsid w:val="004B6560"/>
    <w:rsid w:val="004B65FD"/>
    <w:rsid w:val="004B67A9"/>
    <w:rsid w:val="004B76F5"/>
    <w:rsid w:val="004B7B0B"/>
    <w:rsid w:val="004C0103"/>
    <w:rsid w:val="004C0819"/>
    <w:rsid w:val="004C08E3"/>
    <w:rsid w:val="004C0D1F"/>
    <w:rsid w:val="004C168A"/>
    <w:rsid w:val="004C201D"/>
    <w:rsid w:val="004C2E8C"/>
    <w:rsid w:val="004C416B"/>
    <w:rsid w:val="004C48C2"/>
    <w:rsid w:val="004C570E"/>
    <w:rsid w:val="004C6969"/>
    <w:rsid w:val="004C77F2"/>
    <w:rsid w:val="004C7F7A"/>
    <w:rsid w:val="004D24B2"/>
    <w:rsid w:val="004D3DB0"/>
    <w:rsid w:val="004D4F21"/>
    <w:rsid w:val="004D5FC7"/>
    <w:rsid w:val="004D6252"/>
    <w:rsid w:val="004D627D"/>
    <w:rsid w:val="004D6FB8"/>
    <w:rsid w:val="004D736F"/>
    <w:rsid w:val="004D7F74"/>
    <w:rsid w:val="004E0868"/>
    <w:rsid w:val="004E0E16"/>
    <w:rsid w:val="004E14FC"/>
    <w:rsid w:val="004E2653"/>
    <w:rsid w:val="004E30F4"/>
    <w:rsid w:val="004E35F2"/>
    <w:rsid w:val="004E3697"/>
    <w:rsid w:val="004E37B8"/>
    <w:rsid w:val="004E4507"/>
    <w:rsid w:val="004E5858"/>
    <w:rsid w:val="004E5BE4"/>
    <w:rsid w:val="004E6A49"/>
    <w:rsid w:val="004E7F23"/>
    <w:rsid w:val="004E7F4A"/>
    <w:rsid w:val="004F0189"/>
    <w:rsid w:val="004F0CC7"/>
    <w:rsid w:val="004F1805"/>
    <w:rsid w:val="004F1AC8"/>
    <w:rsid w:val="004F22EF"/>
    <w:rsid w:val="004F344C"/>
    <w:rsid w:val="004F4569"/>
    <w:rsid w:val="004F4D8E"/>
    <w:rsid w:val="004F6366"/>
    <w:rsid w:val="004F64E9"/>
    <w:rsid w:val="004F76B3"/>
    <w:rsid w:val="004F7736"/>
    <w:rsid w:val="004F79CC"/>
    <w:rsid w:val="004F7A8C"/>
    <w:rsid w:val="00500030"/>
    <w:rsid w:val="005002A7"/>
    <w:rsid w:val="005004D2"/>
    <w:rsid w:val="00500505"/>
    <w:rsid w:val="005010A2"/>
    <w:rsid w:val="005010BB"/>
    <w:rsid w:val="00501249"/>
    <w:rsid w:val="0050149A"/>
    <w:rsid w:val="00501F96"/>
    <w:rsid w:val="005022B0"/>
    <w:rsid w:val="00502EC2"/>
    <w:rsid w:val="0050326D"/>
    <w:rsid w:val="00503396"/>
    <w:rsid w:val="005034F3"/>
    <w:rsid w:val="00503540"/>
    <w:rsid w:val="00503588"/>
    <w:rsid w:val="00503829"/>
    <w:rsid w:val="005049A9"/>
    <w:rsid w:val="00504D30"/>
    <w:rsid w:val="005050BF"/>
    <w:rsid w:val="0050607A"/>
    <w:rsid w:val="005065C9"/>
    <w:rsid w:val="00506ADB"/>
    <w:rsid w:val="005074B7"/>
    <w:rsid w:val="005076A0"/>
    <w:rsid w:val="00507832"/>
    <w:rsid w:val="00507ABC"/>
    <w:rsid w:val="005109D9"/>
    <w:rsid w:val="00511436"/>
    <w:rsid w:val="00511947"/>
    <w:rsid w:val="005122D5"/>
    <w:rsid w:val="005139DC"/>
    <w:rsid w:val="00513BAF"/>
    <w:rsid w:val="005145FD"/>
    <w:rsid w:val="00515309"/>
    <w:rsid w:val="00515E3E"/>
    <w:rsid w:val="00516C03"/>
    <w:rsid w:val="0051739C"/>
    <w:rsid w:val="0052199F"/>
    <w:rsid w:val="005226E5"/>
    <w:rsid w:val="005239AB"/>
    <w:rsid w:val="00525327"/>
    <w:rsid w:val="00525426"/>
    <w:rsid w:val="005254AE"/>
    <w:rsid w:val="0052593A"/>
    <w:rsid w:val="0052599F"/>
    <w:rsid w:val="00525DA3"/>
    <w:rsid w:val="005271B5"/>
    <w:rsid w:val="005272E8"/>
    <w:rsid w:val="005275E0"/>
    <w:rsid w:val="00530BDA"/>
    <w:rsid w:val="00531250"/>
    <w:rsid w:val="00532705"/>
    <w:rsid w:val="00532742"/>
    <w:rsid w:val="00532BB3"/>
    <w:rsid w:val="0053485B"/>
    <w:rsid w:val="005349BF"/>
    <w:rsid w:val="0053506C"/>
    <w:rsid w:val="00536F8A"/>
    <w:rsid w:val="00536FD5"/>
    <w:rsid w:val="00537AB7"/>
    <w:rsid w:val="00540670"/>
    <w:rsid w:val="00540A7A"/>
    <w:rsid w:val="00540F2B"/>
    <w:rsid w:val="0054133C"/>
    <w:rsid w:val="00541C2E"/>
    <w:rsid w:val="00541E70"/>
    <w:rsid w:val="00544295"/>
    <w:rsid w:val="00544AC9"/>
    <w:rsid w:val="00544D57"/>
    <w:rsid w:val="0054515B"/>
    <w:rsid w:val="00546374"/>
    <w:rsid w:val="00546693"/>
    <w:rsid w:val="00550300"/>
    <w:rsid w:val="005515D9"/>
    <w:rsid w:val="005526A0"/>
    <w:rsid w:val="00554219"/>
    <w:rsid w:val="005567FB"/>
    <w:rsid w:val="0056306B"/>
    <w:rsid w:val="00563919"/>
    <w:rsid w:val="00563B18"/>
    <w:rsid w:val="00563E87"/>
    <w:rsid w:val="00564414"/>
    <w:rsid w:val="005651C8"/>
    <w:rsid w:val="00565340"/>
    <w:rsid w:val="005665F3"/>
    <w:rsid w:val="00566874"/>
    <w:rsid w:val="00566B4C"/>
    <w:rsid w:val="00567F85"/>
    <w:rsid w:val="00573747"/>
    <w:rsid w:val="0057394C"/>
    <w:rsid w:val="00573BEF"/>
    <w:rsid w:val="00573C0E"/>
    <w:rsid w:val="0057437F"/>
    <w:rsid w:val="005756D4"/>
    <w:rsid w:val="00576CCB"/>
    <w:rsid w:val="005774FF"/>
    <w:rsid w:val="005779E9"/>
    <w:rsid w:val="00580761"/>
    <w:rsid w:val="005818BF"/>
    <w:rsid w:val="0058380A"/>
    <w:rsid w:val="00583D98"/>
    <w:rsid w:val="00584AE9"/>
    <w:rsid w:val="00585813"/>
    <w:rsid w:val="00586D5F"/>
    <w:rsid w:val="005870D5"/>
    <w:rsid w:val="00587764"/>
    <w:rsid w:val="005907F3"/>
    <w:rsid w:val="005914BA"/>
    <w:rsid w:val="00591C70"/>
    <w:rsid w:val="0059206D"/>
    <w:rsid w:val="00592341"/>
    <w:rsid w:val="00592FB7"/>
    <w:rsid w:val="00593E75"/>
    <w:rsid w:val="0059430F"/>
    <w:rsid w:val="00594533"/>
    <w:rsid w:val="00595667"/>
    <w:rsid w:val="00597704"/>
    <w:rsid w:val="0059794F"/>
    <w:rsid w:val="005A0ED9"/>
    <w:rsid w:val="005A1A11"/>
    <w:rsid w:val="005A1A32"/>
    <w:rsid w:val="005A2115"/>
    <w:rsid w:val="005A2C1B"/>
    <w:rsid w:val="005A365C"/>
    <w:rsid w:val="005A3E23"/>
    <w:rsid w:val="005A4302"/>
    <w:rsid w:val="005A4327"/>
    <w:rsid w:val="005A47D7"/>
    <w:rsid w:val="005A5C0A"/>
    <w:rsid w:val="005A5CC0"/>
    <w:rsid w:val="005A6E40"/>
    <w:rsid w:val="005A707F"/>
    <w:rsid w:val="005A737F"/>
    <w:rsid w:val="005B05F8"/>
    <w:rsid w:val="005B0CB3"/>
    <w:rsid w:val="005B16B3"/>
    <w:rsid w:val="005B250E"/>
    <w:rsid w:val="005B275E"/>
    <w:rsid w:val="005B37D1"/>
    <w:rsid w:val="005B4C67"/>
    <w:rsid w:val="005B517E"/>
    <w:rsid w:val="005B5307"/>
    <w:rsid w:val="005B60E5"/>
    <w:rsid w:val="005B688F"/>
    <w:rsid w:val="005B705D"/>
    <w:rsid w:val="005B79ED"/>
    <w:rsid w:val="005C002E"/>
    <w:rsid w:val="005C0A12"/>
    <w:rsid w:val="005C0C8A"/>
    <w:rsid w:val="005C1576"/>
    <w:rsid w:val="005C33CB"/>
    <w:rsid w:val="005C3B4C"/>
    <w:rsid w:val="005C4201"/>
    <w:rsid w:val="005C445D"/>
    <w:rsid w:val="005C4C65"/>
    <w:rsid w:val="005C6795"/>
    <w:rsid w:val="005D0B12"/>
    <w:rsid w:val="005D0DB9"/>
    <w:rsid w:val="005D1E72"/>
    <w:rsid w:val="005D2AD5"/>
    <w:rsid w:val="005D2B0C"/>
    <w:rsid w:val="005D3896"/>
    <w:rsid w:val="005D420E"/>
    <w:rsid w:val="005D4253"/>
    <w:rsid w:val="005D4503"/>
    <w:rsid w:val="005D57F9"/>
    <w:rsid w:val="005D5F6C"/>
    <w:rsid w:val="005D619F"/>
    <w:rsid w:val="005D637B"/>
    <w:rsid w:val="005D658C"/>
    <w:rsid w:val="005D7C1C"/>
    <w:rsid w:val="005E11BA"/>
    <w:rsid w:val="005E1411"/>
    <w:rsid w:val="005E146D"/>
    <w:rsid w:val="005E1771"/>
    <w:rsid w:val="005E20A1"/>
    <w:rsid w:val="005E2E98"/>
    <w:rsid w:val="005E3596"/>
    <w:rsid w:val="005E42E0"/>
    <w:rsid w:val="005E46A3"/>
    <w:rsid w:val="005E5091"/>
    <w:rsid w:val="005F01EC"/>
    <w:rsid w:val="005F0363"/>
    <w:rsid w:val="005F0429"/>
    <w:rsid w:val="005F0878"/>
    <w:rsid w:val="005F1AA5"/>
    <w:rsid w:val="005F2826"/>
    <w:rsid w:val="00600021"/>
    <w:rsid w:val="006001A8"/>
    <w:rsid w:val="006004AE"/>
    <w:rsid w:val="0060147A"/>
    <w:rsid w:val="006029E5"/>
    <w:rsid w:val="0060359B"/>
    <w:rsid w:val="00603B52"/>
    <w:rsid w:val="00604EF0"/>
    <w:rsid w:val="006059EE"/>
    <w:rsid w:val="00605BC0"/>
    <w:rsid w:val="00605F26"/>
    <w:rsid w:val="006072C2"/>
    <w:rsid w:val="00607FDB"/>
    <w:rsid w:val="0061053F"/>
    <w:rsid w:val="00611B88"/>
    <w:rsid w:val="00611CEB"/>
    <w:rsid w:val="00612579"/>
    <w:rsid w:val="006125EC"/>
    <w:rsid w:val="00612FEB"/>
    <w:rsid w:val="00613450"/>
    <w:rsid w:val="00613BB3"/>
    <w:rsid w:val="00614384"/>
    <w:rsid w:val="00614827"/>
    <w:rsid w:val="00614E33"/>
    <w:rsid w:val="00615732"/>
    <w:rsid w:val="00615AAF"/>
    <w:rsid w:val="00615FC9"/>
    <w:rsid w:val="00616A5A"/>
    <w:rsid w:val="00616E0B"/>
    <w:rsid w:val="0061742A"/>
    <w:rsid w:val="00617936"/>
    <w:rsid w:val="00617C07"/>
    <w:rsid w:val="00620E7F"/>
    <w:rsid w:val="00621B63"/>
    <w:rsid w:val="006224A4"/>
    <w:rsid w:val="00624420"/>
    <w:rsid w:val="006260EA"/>
    <w:rsid w:val="006316A8"/>
    <w:rsid w:val="0063341B"/>
    <w:rsid w:val="0063368D"/>
    <w:rsid w:val="00633D40"/>
    <w:rsid w:val="00635D0B"/>
    <w:rsid w:val="00635D92"/>
    <w:rsid w:val="006366A2"/>
    <w:rsid w:val="00636BA8"/>
    <w:rsid w:val="00636F0F"/>
    <w:rsid w:val="00637F6E"/>
    <w:rsid w:val="00641D46"/>
    <w:rsid w:val="00642A39"/>
    <w:rsid w:val="006440F4"/>
    <w:rsid w:val="006449D1"/>
    <w:rsid w:val="0064568E"/>
    <w:rsid w:val="00646CFF"/>
    <w:rsid w:val="00646E44"/>
    <w:rsid w:val="006477D6"/>
    <w:rsid w:val="00650653"/>
    <w:rsid w:val="00651AD1"/>
    <w:rsid w:val="006523AF"/>
    <w:rsid w:val="00652BFF"/>
    <w:rsid w:val="00654B52"/>
    <w:rsid w:val="006553AB"/>
    <w:rsid w:val="00655E45"/>
    <w:rsid w:val="006560B6"/>
    <w:rsid w:val="006563D2"/>
    <w:rsid w:val="00656E12"/>
    <w:rsid w:val="0065766C"/>
    <w:rsid w:val="0065770F"/>
    <w:rsid w:val="00657AA5"/>
    <w:rsid w:val="00661624"/>
    <w:rsid w:val="0066168A"/>
    <w:rsid w:val="00662518"/>
    <w:rsid w:val="00662CC3"/>
    <w:rsid w:val="006647B1"/>
    <w:rsid w:val="00664E76"/>
    <w:rsid w:val="00664EDE"/>
    <w:rsid w:val="00665147"/>
    <w:rsid w:val="00665EB2"/>
    <w:rsid w:val="006663DD"/>
    <w:rsid w:val="00666E09"/>
    <w:rsid w:val="00667649"/>
    <w:rsid w:val="00670EF6"/>
    <w:rsid w:val="00671A1B"/>
    <w:rsid w:val="0067248F"/>
    <w:rsid w:val="006726CC"/>
    <w:rsid w:val="00672A2C"/>
    <w:rsid w:val="006732C6"/>
    <w:rsid w:val="00674594"/>
    <w:rsid w:val="00674F00"/>
    <w:rsid w:val="006758EF"/>
    <w:rsid w:val="00675E95"/>
    <w:rsid w:val="00677D34"/>
    <w:rsid w:val="00680730"/>
    <w:rsid w:val="00681130"/>
    <w:rsid w:val="00681553"/>
    <w:rsid w:val="006825AD"/>
    <w:rsid w:val="0068383C"/>
    <w:rsid w:val="0068387A"/>
    <w:rsid w:val="006838F5"/>
    <w:rsid w:val="006839FC"/>
    <w:rsid w:val="006849EB"/>
    <w:rsid w:val="00685381"/>
    <w:rsid w:val="00685C25"/>
    <w:rsid w:val="006862A4"/>
    <w:rsid w:val="00686382"/>
    <w:rsid w:val="00686671"/>
    <w:rsid w:val="00686AD7"/>
    <w:rsid w:val="00686E25"/>
    <w:rsid w:val="00687414"/>
    <w:rsid w:val="00690CD2"/>
    <w:rsid w:val="00691904"/>
    <w:rsid w:val="00692293"/>
    <w:rsid w:val="00693F96"/>
    <w:rsid w:val="006943F0"/>
    <w:rsid w:val="00694507"/>
    <w:rsid w:val="00694771"/>
    <w:rsid w:val="006951C9"/>
    <w:rsid w:val="00695411"/>
    <w:rsid w:val="0069603D"/>
    <w:rsid w:val="0069614E"/>
    <w:rsid w:val="00696844"/>
    <w:rsid w:val="006973FA"/>
    <w:rsid w:val="006A0512"/>
    <w:rsid w:val="006A0883"/>
    <w:rsid w:val="006A148D"/>
    <w:rsid w:val="006A3E27"/>
    <w:rsid w:val="006A5772"/>
    <w:rsid w:val="006A6A1E"/>
    <w:rsid w:val="006A6C4E"/>
    <w:rsid w:val="006A73E6"/>
    <w:rsid w:val="006A759A"/>
    <w:rsid w:val="006B056C"/>
    <w:rsid w:val="006B0748"/>
    <w:rsid w:val="006B0D9D"/>
    <w:rsid w:val="006B11DC"/>
    <w:rsid w:val="006B14E2"/>
    <w:rsid w:val="006B18F0"/>
    <w:rsid w:val="006B1D09"/>
    <w:rsid w:val="006B25EE"/>
    <w:rsid w:val="006B3698"/>
    <w:rsid w:val="006B3716"/>
    <w:rsid w:val="006B3905"/>
    <w:rsid w:val="006B42ED"/>
    <w:rsid w:val="006B4E68"/>
    <w:rsid w:val="006B507F"/>
    <w:rsid w:val="006B51AB"/>
    <w:rsid w:val="006B6714"/>
    <w:rsid w:val="006B7532"/>
    <w:rsid w:val="006B79DF"/>
    <w:rsid w:val="006C028A"/>
    <w:rsid w:val="006C1E2F"/>
    <w:rsid w:val="006C1EC8"/>
    <w:rsid w:val="006C24AF"/>
    <w:rsid w:val="006C2ABD"/>
    <w:rsid w:val="006C3333"/>
    <w:rsid w:val="006C41C7"/>
    <w:rsid w:val="006C496D"/>
    <w:rsid w:val="006C4BE7"/>
    <w:rsid w:val="006C6131"/>
    <w:rsid w:val="006C6ED6"/>
    <w:rsid w:val="006C7124"/>
    <w:rsid w:val="006C72FE"/>
    <w:rsid w:val="006C7D2D"/>
    <w:rsid w:val="006D17ED"/>
    <w:rsid w:val="006D1F0D"/>
    <w:rsid w:val="006D25E7"/>
    <w:rsid w:val="006D2704"/>
    <w:rsid w:val="006D3FB8"/>
    <w:rsid w:val="006D50C9"/>
    <w:rsid w:val="006D57FF"/>
    <w:rsid w:val="006D60C9"/>
    <w:rsid w:val="006D61AB"/>
    <w:rsid w:val="006D69FB"/>
    <w:rsid w:val="006D73D1"/>
    <w:rsid w:val="006D7709"/>
    <w:rsid w:val="006E0616"/>
    <w:rsid w:val="006E134A"/>
    <w:rsid w:val="006E34CB"/>
    <w:rsid w:val="006E51D1"/>
    <w:rsid w:val="006E5C1F"/>
    <w:rsid w:val="006E7BA3"/>
    <w:rsid w:val="006E7DED"/>
    <w:rsid w:val="006F029E"/>
    <w:rsid w:val="006F1408"/>
    <w:rsid w:val="006F2611"/>
    <w:rsid w:val="006F2C27"/>
    <w:rsid w:val="006F2CC6"/>
    <w:rsid w:val="006F3431"/>
    <w:rsid w:val="006F3566"/>
    <w:rsid w:val="006F3801"/>
    <w:rsid w:val="006F5D25"/>
    <w:rsid w:val="006F5D6A"/>
    <w:rsid w:val="006F6C2C"/>
    <w:rsid w:val="006F7E50"/>
    <w:rsid w:val="0070056F"/>
    <w:rsid w:val="00700C88"/>
    <w:rsid w:val="0070106D"/>
    <w:rsid w:val="00701E0E"/>
    <w:rsid w:val="007025E8"/>
    <w:rsid w:val="00703EC0"/>
    <w:rsid w:val="0070453D"/>
    <w:rsid w:val="00704A04"/>
    <w:rsid w:val="007069D2"/>
    <w:rsid w:val="00707382"/>
    <w:rsid w:val="007077A6"/>
    <w:rsid w:val="00707CFA"/>
    <w:rsid w:val="007103D6"/>
    <w:rsid w:val="007113CA"/>
    <w:rsid w:val="00711450"/>
    <w:rsid w:val="00711AE0"/>
    <w:rsid w:val="0071453B"/>
    <w:rsid w:val="00714F77"/>
    <w:rsid w:val="007156D2"/>
    <w:rsid w:val="0071573C"/>
    <w:rsid w:val="00717AAE"/>
    <w:rsid w:val="007228F0"/>
    <w:rsid w:val="007244E6"/>
    <w:rsid w:val="00724D18"/>
    <w:rsid w:val="007253FE"/>
    <w:rsid w:val="007258EB"/>
    <w:rsid w:val="007259B5"/>
    <w:rsid w:val="00730C2B"/>
    <w:rsid w:val="00731E17"/>
    <w:rsid w:val="00732249"/>
    <w:rsid w:val="0073226F"/>
    <w:rsid w:val="0073246D"/>
    <w:rsid w:val="007326AB"/>
    <w:rsid w:val="00732B46"/>
    <w:rsid w:val="00732EF1"/>
    <w:rsid w:val="00733288"/>
    <w:rsid w:val="007339CB"/>
    <w:rsid w:val="00733D32"/>
    <w:rsid w:val="007360B8"/>
    <w:rsid w:val="00736B91"/>
    <w:rsid w:val="007401EC"/>
    <w:rsid w:val="0074148D"/>
    <w:rsid w:val="0074166D"/>
    <w:rsid w:val="00741A6C"/>
    <w:rsid w:val="007424D2"/>
    <w:rsid w:val="007425FD"/>
    <w:rsid w:val="00742797"/>
    <w:rsid w:val="007429FB"/>
    <w:rsid w:val="00742C68"/>
    <w:rsid w:val="00742DDB"/>
    <w:rsid w:val="00744682"/>
    <w:rsid w:val="00745994"/>
    <w:rsid w:val="00745C4A"/>
    <w:rsid w:val="00746CD5"/>
    <w:rsid w:val="00746FEE"/>
    <w:rsid w:val="00747514"/>
    <w:rsid w:val="007513EA"/>
    <w:rsid w:val="00751634"/>
    <w:rsid w:val="00751929"/>
    <w:rsid w:val="00752CC1"/>
    <w:rsid w:val="00753555"/>
    <w:rsid w:val="00753CCE"/>
    <w:rsid w:val="0075441C"/>
    <w:rsid w:val="0075456A"/>
    <w:rsid w:val="00754A8C"/>
    <w:rsid w:val="00754CB0"/>
    <w:rsid w:val="00754E07"/>
    <w:rsid w:val="00755743"/>
    <w:rsid w:val="007559FA"/>
    <w:rsid w:val="00756968"/>
    <w:rsid w:val="00756B77"/>
    <w:rsid w:val="00756F1C"/>
    <w:rsid w:val="0075711A"/>
    <w:rsid w:val="00757AAE"/>
    <w:rsid w:val="0076043E"/>
    <w:rsid w:val="00760641"/>
    <w:rsid w:val="00760824"/>
    <w:rsid w:val="00760A1C"/>
    <w:rsid w:val="00761236"/>
    <w:rsid w:val="007619D8"/>
    <w:rsid w:val="0076293A"/>
    <w:rsid w:val="00762CC6"/>
    <w:rsid w:val="00762D9D"/>
    <w:rsid w:val="00764F10"/>
    <w:rsid w:val="0076524B"/>
    <w:rsid w:val="00765A8D"/>
    <w:rsid w:val="00765C30"/>
    <w:rsid w:val="007663FF"/>
    <w:rsid w:val="0076764B"/>
    <w:rsid w:val="007700D8"/>
    <w:rsid w:val="00770853"/>
    <w:rsid w:val="007709EB"/>
    <w:rsid w:val="0077169D"/>
    <w:rsid w:val="00771C35"/>
    <w:rsid w:val="00772DB0"/>
    <w:rsid w:val="007737AE"/>
    <w:rsid w:val="007744FA"/>
    <w:rsid w:val="00774B1A"/>
    <w:rsid w:val="00775199"/>
    <w:rsid w:val="00775228"/>
    <w:rsid w:val="007752C0"/>
    <w:rsid w:val="00775930"/>
    <w:rsid w:val="00776136"/>
    <w:rsid w:val="00776A7A"/>
    <w:rsid w:val="00777709"/>
    <w:rsid w:val="00780105"/>
    <w:rsid w:val="00780E01"/>
    <w:rsid w:val="00781DE4"/>
    <w:rsid w:val="00782088"/>
    <w:rsid w:val="00782109"/>
    <w:rsid w:val="007828B8"/>
    <w:rsid w:val="007838FD"/>
    <w:rsid w:val="0078395D"/>
    <w:rsid w:val="00783F69"/>
    <w:rsid w:val="00784744"/>
    <w:rsid w:val="007852B8"/>
    <w:rsid w:val="00785588"/>
    <w:rsid w:val="00786804"/>
    <w:rsid w:val="00791844"/>
    <w:rsid w:val="00792A67"/>
    <w:rsid w:val="007939A6"/>
    <w:rsid w:val="00793C57"/>
    <w:rsid w:val="00793DC9"/>
    <w:rsid w:val="0079407C"/>
    <w:rsid w:val="00794598"/>
    <w:rsid w:val="007946D3"/>
    <w:rsid w:val="00795104"/>
    <w:rsid w:val="0079582B"/>
    <w:rsid w:val="00795BAA"/>
    <w:rsid w:val="007970B1"/>
    <w:rsid w:val="0079777F"/>
    <w:rsid w:val="00797BA0"/>
    <w:rsid w:val="007A0863"/>
    <w:rsid w:val="007A3223"/>
    <w:rsid w:val="007A3630"/>
    <w:rsid w:val="007A4186"/>
    <w:rsid w:val="007A4E24"/>
    <w:rsid w:val="007A4ED3"/>
    <w:rsid w:val="007A6934"/>
    <w:rsid w:val="007A6D90"/>
    <w:rsid w:val="007A74F7"/>
    <w:rsid w:val="007A7613"/>
    <w:rsid w:val="007A7A7A"/>
    <w:rsid w:val="007A7A8F"/>
    <w:rsid w:val="007A7E39"/>
    <w:rsid w:val="007B158B"/>
    <w:rsid w:val="007B15AC"/>
    <w:rsid w:val="007B2BC4"/>
    <w:rsid w:val="007B300D"/>
    <w:rsid w:val="007B372E"/>
    <w:rsid w:val="007B3A66"/>
    <w:rsid w:val="007B44D4"/>
    <w:rsid w:val="007B483D"/>
    <w:rsid w:val="007B4FA1"/>
    <w:rsid w:val="007B5FB7"/>
    <w:rsid w:val="007B62C2"/>
    <w:rsid w:val="007B7714"/>
    <w:rsid w:val="007B7BCD"/>
    <w:rsid w:val="007C0B88"/>
    <w:rsid w:val="007C1015"/>
    <w:rsid w:val="007C1370"/>
    <w:rsid w:val="007C2316"/>
    <w:rsid w:val="007C345C"/>
    <w:rsid w:val="007C35DC"/>
    <w:rsid w:val="007C3D86"/>
    <w:rsid w:val="007C3DF0"/>
    <w:rsid w:val="007C4D6D"/>
    <w:rsid w:val="007C5429"/>
    <w:rsid w:val="007C6C72"/>
    <w:rsid w:val="007C7F86"/>
    <w:rsid w:val="007C7F8A"/>
    <w:rsid w:val="007D0067"/>
    <w:rsid w:val="007D099F"/>
    <w:rsid w:val="007D3213"/>
    <w:rsid w:val="007D442A"/>
    <w:rsid w:val="007D4E2A"/>
    <w:rsid w:val="007D4FE9"/>
    <w:rsid w:val="007D518D"/>
    <w:rsid w:val="007D6DDD"/>
    <w:rsid w:val="007D714C"/>
    <w:rsid w:val="007D717D"/>
    <w:rsid w:val="007D76F4"/>
    <w:rsid w:val="007E01B1"/>
    <w:rsid w:val="007E0B9A"/>
    <w:rsid w:val="007E310C"/>
    <w:rsid w:val="007E3606"/>
    <w:rsid w:val="007E438E"/>
    <w:rsid w:val="007E43D3"/>
    <w:rsid w:val="007E4D1D"/>
    <w:rsid w:val="007E4F50"/>
    <w:rsid w:val="007E513F"/>
    <w:rsid w:val="007E582C"/>
    <w:rsid w:val="007E59E2"/>
    <w:rsid w:val="007E6AC1"/>
    <w:rsid w:val="007E6B7D"/>
    <w:rsid w:val="007E6F10"/>
    <w:rsid w:val="007E732D"/>
    <w:rsid w:val="007F18D8"/>
    <w:rsid w:val="007F37D8"/>
    <w:rsid w:val="007F3F9A"/>
    <w:rsid w:val="007F50E4"/>
    <w:rsid w:val="007F583E"/>
    <w:rsid w:val="007F654A"/>
    <w:rsid w:val="008008A3"/>
    <w:rsid w:val="00800AFB"/>
    <w:rsid w:val="0080329B"/>
    <w:rsid w:val="008035F9"/>
    <w:rsid w:val="0080427F"/>
    <w:rsid w:val="00804819"/>
    <w:rsid w:val="008048B9"/>
    <w:rsid w:val="00804CA4"/>
    <w:rsid w:val="00805C95"/>
    <w:rsid w:val="0080618E"/>
    <w:rsid w:val="00811C3A"/>
    <w:rsid w:val="00812A89"/>
    <w:rsid w:val="00812C7B"/>
    <w:rsid w:val="00813528"/>
    <w:rsid w:val="00813962"/>
    <w:rsid w:val="00813BCD"/>
    <w:rsid w:val="00813F7A"/>
    <w:rsid w:val="00814D6B"/>
    <w:rsid w:val="00814E61"/>
    <w:rsid w:val="0081501D"/>
    <w:rsid w:val="008157FF"/>
    <w:rsid w:val="0081584A"/>
    <w:rsid w:val="008160D4"/>
    <w:rsid w:val="008200DB"/>
    <w:rsid w:val="00821075"/>
    <w:rsid w:val="0082176E"/>
    <w:rsid w:val="0082259A"/>
    <w:rsid w:val="00824139"/>
    <w:rsid w:val="0082447A"/>
    <w:rsid w:val="008246BB"/>
    <w:rsid w:val="008249A4"/>
    <w:rsid w:val="00824BDB"/>
    <w:rsid w:val="00825C25"/>
    <w:rsid w:val="008263DE"/>
    <w:rsid w:val="00826411"/>
    <w:rsid w:val="0082654F"/>
    <w:rsid w:val="0082688A"/>
    <w:rsid w:val="00827B4A"/>
    <w:rsid w:val="00827C2C"/>
    <w:rsid w:val="00827D81"/>
    <w:rsid w:val="00827F1C"/>
    <w:rsid w:val="00830C5A"/>
    <w:rsid w:val="00831351"/>
    <w:rsid w:val="00833301"/>
    <w:rsid w:val="008353E7"/>
    <w:rsid w:val="00835512"/>
    <w:rsid w:val="00835E86"/>
    <w:rsid w:val="008363DE"/>
    <w:rsid w:val="00836C9D"/>
    <w:rsid w:val="008379C7"/>
    <w:rsid w:val="00840154"/>
    <w:rsid w:val="00840946"/>
    <w:rsid w:val="00840C11"/>
    <w:rsid w:val="008429A1"/>
    <w:rsid w:val="0084401E"/>
    <w:rsid w:val="008442ED"/>
    <w:rsid w:val="008454F9"/>
    <w:rsid w:val="0084666E"/>
    <w:rsid w:val="00847E07"/>
    <w:rsid w:val="0085320D"/>
    <w:rsid w:val="00854086"/>
    <w:rsid w:val="00855636"/>
    <w:rsid w:val="0085668B"/>
    <w:rsid w:val="00857F6B"/>
    <w:rsid w:val="0086033B"/>
    <w:rsid w:val="00861825"/>
    <w:rsid w:val="00861948"/>
    <w:rsid w:val="008622F8"/>
    <w:rsid w:val="008623E8"/>
    <w:rsid w:val="00863951"/>
    <w:rsid w:val="00864248"/>
    <w:rsid w:val="00864650"/>
    <w:rsid w:val="00864C69"/>
    <w:rsid w:val="00865A7D"/>
    <w:rsid w:val="008662AA"/>
    <w:rsid w:val="008667D1"/>
    <w:rsid w:val="00867A75"/>
    <w:rsid w:val="00867F6B"/>
    <w:rsid w:val="0087051F"/>
    <w:rsid w:val="00870A83"/>
    <w:rsid w:val="00871D7B"/>
    <w:rsid w:val="008724EF"/>
    <w:rsid w:val="00872668"/>
    <w:rsid w:val="00872A9D"/>
    <w:rsid w:val="008749DD"/>
    <w:rsid w:val="0087583A"/>
    <w:rsid w:val="008760EC"/>
    <w:rsid w:val="0087678F"/>
    <w:rsid w:val="008806EB"/>
    <w:rsid w:val="00881518"/>
    <w:rsid w:val="00881A5B"/>
    <w:rsid w:val="00882AC9"/>
    <w:rsid w:val="0088341A"/>
    <w:rsid w:val="008835EE"/>
    <w:rsid w:val="00883FE0"/>
    <w:rsid w:val="00885B28"/>
    <w:rsid w:val="008906D9"/>
    <w:rsid w:val="00891E98"/>
    <w:rsid w:val="008928E5"/>
    <w:rsid w:val="00892C20"/>
    <w:rsid w:val="00893079"/>
    <w:rsid w:val="00893494"/>
    <w:rsid w:val="00893A69"/>
    <w:rsid w:val="00896F3B"/>
    <w:rsid w:val="00896FDB"/>
    <w:rsid w:val="00897418"/>
    <w:rsid w:val="00897A12"/>
    <w:rsid w:val="00897A34"/>
    <w:rsid w:val="008A1129"/>
    <w:rsid w:val="008A163C"/>
    <w:rsid w:val="008A3835"/>
    <w:rsid w:val="008A50D3"/>
    <w:rsid w:val="008A5BF6"/>
    <w:rsid w:val="008A6677"/>
    <w:rsid w:val="008A69D8"/>
    <w:rsid w:val="008A7737"/>
    <w:rsid w:val="008B0B21"/>
    <w:rsid w:val="008B0CB4"/>
    <w:rsid w:val="008B117D"/>
    <w:rsid w:val="008B1819"/>
    <w:rsid w:val="008B1931"/>
    <w:rsid w:val="008B1977"/>
    <w:rsid w:val="008B225A"/>
    <w:rsid w:val="008B3308"/>
    <w:rsid w:val="008B3D1E"/>
    <w:rsid w:val="008B43B6"/>
    <w:rsid w:val="008B46E0"/>
    <w:rsid w:val="008B47D4"/>
    <w:rsid w:val="008B5708"/>
    <w:rsid w:val="008B596E"/>
    <w:rsid w:val="008B6B5B"/>
    <w:rsid w:val="008C002C"/>
    <w:rsid w:val="008C06FE"/>
    <w:rsid w:val="008C0803"/>
    <w:rsid w:val="008C09A2"/>
    <w:rsid w:val="008C1481"/>
    <w:rsid w:val="008C18CD"/>
    <w:rsid w:val="008C262D"/>
    <w:rsid w:val="008C3B64"/>
    <w:rsid w:val="008C48E8"/>
    <w:rsid w:val="008C55F7"/>
    <w:rsid w:val="008C5609"/>
    <w:rsid w:val="008C5C6B"/>
    <w:rsid w:val="008C67DA"/>
    <w:rsid w:val="008C69CC"/>
    <w:rsid w:val="008C6D71"/>
    <w:rsid w:val="008C6D8C"/>
    <w:rsid w:val="008C730E"/>
    <w:rsid w:val="008C7731"/>
    <w:rsid w:val="008C78FD"/>
    <w:rsid w:val="008D24C1"/>
    <w:rsid w:val="008D33CE"/>
    <w:rsid w:val="008D3741"/>
    <w:rsid w:val="008D37EE"/>
    <w:rsid w:val="008D3EBF"/>
    <w:rsid w:val="008D43E8"/>
    <w:rsid w:val="008D4DD3"/>
    <w:rsid w:val="008D4DFF"/>
    <w:rsid w:val="008D50E5"/>
    <w:rsid w:val="008D7836"/>
    <w:rsid w:val="008E0169"/>
    <w:rsid w:val="008E0429"/>
    <w:rsid w:val="008E0707"/>
    <w:rsid w:val="008E102B"/>
    <w:rsid w:val="008E17D1"/>
    <w:rsid w:val="008E2711"/>
    <w:rsid w:val="008E29F0"/>
    <w:rsid w:val="008E301C"/>
    <w:rsid w:val="008E4405"/>
    <w:rsid w:val="008E4725"/>
    <w:rsid w:val="008E7AE6"/>
    <w:rsid w:val="008E7EC4"/>
    <w:rsid w:val="008F083B"/>
    <w:rsid w:val="008F0C81"/>
    <w:rsid w:val="008F1EE4"/>
    <w:rsid w:val="008F2562"/>
    <w:rsid w:val="008F4753"/>
    <w:rsid w:val="008F528D"/>
    <w:rsid w:val="008F6D8D"/>
    <w:rsid w:val="008F75E0"/>
    <w:rsid w:val="008F7698"/>
    <w:rsid w:val="009015F5"/>
    <w:rsid w:val="00901B51"/>
    <w:rsid w:val="009042EC"/>
    <w:rsid w:val="009050EF"/>
    <w:rsid w:val="00905E7B"/>
    <w:rsid w:val="00910125"/>
    <w:rsid w:val="009105A1"/>
    <w:rsid w:val="00910B8F"/>
    <w:rsid w:val="00910CA9"/>
    <w:rsid w:val="00911B38"/>
    <w:rsid w:val="00911C6A"/>
    <w:rsid w:val="009135B2"/>
    <w:rsid w:val="009145EB"/>
    <w:rsid w:val="00914D17"/>
    <w:rsid w:val="0091682B"/>
    <w:rsid w:val="00917077"/>
    <w:rsid w:val="009176E6"/>
    <w:rsid w:val="0092098A"/>
    <w:rsid w:val="00921664"/>
    <w:rsid w:val="00922C7F"/>
    <w:rsid w:val="00922FDE"/>
    <w:rsid w:val="00924438"/>
    <w:rsid w:val="00924890"/>
    <w:rsid w:val="00926329"/>
    <w:rsid w:val="00926843"/>
    <w:rsid w:val="00927995"/>
    <w:rsid w:val="009313B8"/>
    <w:rsid w:val="00932CD6"/>
    <w:rsid w:val="009332EE"/>
    <w:rsid w:val="00934BC6"/>
    <w:rsid w:val="00934ED9"/>
    <w:rsid w:val="0093634A"/>
    <w:rsid w:val="00936843"/>
    <w:rsid w:val="009371AD"/>
    <w:rsid w:val="00937B7D"/>
    <w:rsid w:val="009406B4"/>
    <w:rsid w:val="00940D93"/>
    <w:rsid w:val="009439F6"/>
    <w:rsid w:val="00943C5A"/>
    <w:rsid w:val="00944CE8"/>
    <w:rsid w:val="00945D07"/>
    <w:rsid w:val="00946351"/>
    <w:rsid w:val="00946369"/>
    <w:rsid w:val="00946A00"/>
    <w:rsid w:val="00950C08"/>
    <w:rsid w:val="009514FD"/>
    <w:rsid w:val="00952588"/>
    <w:rsid w:val="00952A09"/>
    <w:rsid w:val="009541D6"/>
    <w:rsid w:val="00955451"/>
    <w:rsid w:val="00955C47"/>
    <w:rsid w:val="009560AC"/>
    <w:rsid w:val="009578E1"/>
    <w:rsid w:val="00957FFC"/>
    <w:rsid w:val="00960853"/>
    <w:rsid w:val="00961031"/>
    <w:rsid w:val="009616FB"/>
    <w:rsid w:val="00963927"/>
    <w:rsid w:val="00964B2B"/>
    <w:rsid w:val="00964CBB"/>
    <w:rsid w:val="00965BC4"/>
    <w:rsid w:val="0096692F"/>
    <w:rsid w:val="00966E17"/>
    <w:rsid w:val="00966F9F"/>
    <w:rsid w:val="00971947"/>
    <w:rsid w:val="00972838"/>
    <w:rsid w:val="00972DBE"/>
    <w:rsid w:val="009739F3"/>
    <w:rsid w:val="00973C13"/>
    <w:rsid w:val="00974857"/>
    <w:rsid w:val="00974CA7"/>
    <w:rsid w:val="009750BE"/>
    <w:rsid w:val="009760F7"/>
    <w:rsid w:val="0097610C"/>
    <w:rsid w:val="009765E1"/>
    <w:rsid w:val="00982B6B"/>
    <w:rsid w:val="0098444B"/>
    <w:rsid w:val="00984544"/>
    <w:rsid w:val="00984759"/>
    <w:rsid w:val="00984F5F"/>
    <w:rsid w:val="00987EED"/>
    <w:rsid w:val="0099027C"/>
    <w:rsid w:val="009915BF"/>
    <w:rsid w:val="009937BE"/>
    <w:rsid w:val="00993B76"/>
    <w:rsid w:val="0099442A"/>
    <w:rsid w:val="009948FA"/>
    <w:rsid w:val="00994E9C"/>
    <w:rsid w:val="00995CE5"/>
    <w:rsid w:val="00995E7C"/>
    <w:rsid w:val="009971CB"/>
    <w:rsid w:val="009A1885"/>
    <w:rsid w:val="009A1D54"/>
    <w:rsid w:val="009A27AA"/>
    <w:rsid w:val="009A2B37"/>
    <w:rsid w:val="009A2B99"/>
    <w:rsid w:val="009A334F"/>
    <w:rsid w:val="009A352E"/>
    <w:rsid w:val="009A6108"/>
    <w:rsid w:val="009A73DB"/>
    <w:rsid w:val="009B12A8"/>
    <w:rsid w:val="009B1871"/>
    <w:rsid w:val="009B2009"/>
    <w:rsid w:val="009B206D"/>
    <w:rsid w:val="009B26D5"/>
    <w:rsid w:val="009B2762"/>
    <w:rsid w:val="009B2DEE"/>
    <w:rsid w:val="009B3451"/>
    <w:rsid w:val="009B441F"/>
    <w:rsid w:val="009B4EFD"/>
    <w:rsid w:val="009B53FC"/>
    <w:rsid w:val="009B5CBE"/>
    <w:rsid w:val="009C0394"/>
    <w:rsid w:val="009C0BB2"/>
    <w:rsid w:val="009C160A"/>
    <w:rsid w:val="009C1FEE"/>
    <w:rsid w:val="009C2103"/>
    <w:rsid w:val="009C23A3"/>
    <w:rsid w:val="009C2519"/>
    <w:rsid w:val="009C27B2"/>
    <w:rsid w:val="009C325C"/>
    <w:rsid w:val="009C340D"/>
    <w:rsid w:val="009C34C2"/>
    <w:rsid w:val="009C3951"/>
    <w:rsid w:val="009C4150"/>
    <w:rsid w:val="009C5062"/>
    <w:rsid w:val="009C5DBB"/>
    <w:rsid w:val="009C7CDF"/>
    <w:rsid w:val="009D01A8"/>
    <w:rsid w:val="009D0E6C"/>
    <w:rsid w:val="009D14D2"/>
    <w:rsid w:val="009D167F"/>
    <w:rsid w:val="009D34C5"/>
    <w:rsid w:val="009D39B3"/>
    <w:rsid w:val="009D3DF4"/>
    <w:rsid w:val="009D44F0"/>
    <w:rsid w:val="009D668E"/>
    <w:rsid w:val="009D6A2A"/>
    <w:rsid w:val="009D7543"/>
    <w:rsid w:val="009E0588"/>
    <w:rsid w:val="009E0CC6"/>
    <w:rsid w:val="009E0F16"/>
    <w:rsid w:val="009E1306"/>
    <w:rsid w:val="009E196D"/>
    <w:rsid w:val="009E1D46"/>
    <w:rsid w:val="009E2DAA"/>
    <w:rsid w:val="009E3474"/>
    <w:rsid w:val="009E38CE"/>
    <w:rsid w:val="009E46EB"/>
    <w:rsid w:val="009E5BAC"/>
    <w:rsid w:val="009F212E"/>
    <w:rsid w:val="009F4194"/>
    <w:rsid w:val="009F4910"/>
    <w:rsid w:val="009F56B2"/>
    <w:rsid w:val="009F5D52"/>
    <w:rsid w:val="009F5DC4"/>
    <w:rsid w:val="009F674D"/>
    <w:rsid w:val="009F7B9D"/>
    <w:rsid w:val="00A00C75"/>
    <w:rsid w:val="00A00E70"/>
    <w:rsid w:val="00A01020"/>
    <w:rsid w:val="00A01D3E"/>
    <w:rsid w:val="00A02DCF"/>
    <w:rsid w:val="00A02DFB"/>
    <w:rsid w:val="00A031B9"/>
    <w:rsid w:val="00A03533"/>
    <w:rsid w:val="00A037B0"/>
    <w:rsid w:val="00A03EC3"/>
    <w:rsid w:val="00A05687"/>
    <w:rsid w:val="00A05970"/>
    <w:rsid w:val="00A05B60"/>
    <w:rsid w:val="00A05B9E"/>
    <w:rsid w:val="00A06EDF"/>
    <w:rsid w:val="00A07E69"/>
    <w:rsid w:val="00A10A68"/>
    <w:rsid w:val="00A11C1C"/>
    <w:rsid w:val="00A123FB"/>
    <w:rsid w:val="00A12C8D"/>
    <w:rsid w:val="00A12CF8"/>
    <w:rsid w:val="00A1302F"/>
    <w:rsid w:val="00A131AA"/>
    <w:rsid w:val="00A13C6F"/>
    <w:rsid w:val="00A142E7"/>
    <w:rsid w:val="00A169CB"/>
    <w:rsid w:val="00A170B2"/>
    <w:rsid w:val="00A20342"/>
    <w:rsid w:val="00A20379"/>
    <w:rsid w:val="00A20D4D"/>
    <w:rsid w:val="00A231E4"/>
    <w:rsid w:val="00A23D1A"/>
    <w:rsid w:val="00A23E41"/>
    <w:rsid w:val="00A2499B"/>
    <w:rsid w:val="00A24C7F"/>
    <w:rsid w:val="00A260D8"/>
    <w:rsid w:val="00A26839"/>
    <w:rsid w:val="00A27381"/>
    <w:rsid w:val="00A312F7"/>
    <w:rsid w:val="00A3177F"/>
    <w:rsid w:val="00A31CBD"/>
    <w:rsid w:val="00A31DCE"/>
    <w:rsid w:val="00A3212D"/>
    <w:rsid w:val="00A32AD7"/>
    <w:rsid w:val="00A3448C"/>
    <w:rsid w:val="00A35EF7"/>
    <w:rsid w:val="00A363B8"/>
    <w:rsid w:val="00A36C6A"/>
    <w:rsid w:val="00A36EF5"/>
    <w:rsid w:val="00A37133"/>
    <w:rsid w:val="00A40D41"/>
    <w:rsid w:val="00A41935"/>
    <w:rsid w:val="00A41A35"/>
    <w:rsid w:val="00A437FB"/>
    <w:rsid w:val="00A441A0"/>
    <w:rsid w:val="00A4444E"/>
    <w:rsid w:val="00A453CE"/>
    <w:rsid w:val="00A50583"/>
    <w:rsid w:val="00A507F4"/>
    <w:rsid w:val="00A54055"/>
    <w:rsid w:val="00A556A0"/>
    <w:rsid w:val="00A558C5"/>
    <w:rsid w:val="00A5709C"/>
    <w:rsid w:val="00A5719F"/>
    <w:rsid w:val="00A60951"/>
    <w:rsid w:val="00A60EDD"/>
    <w:rsid w:val="00A61448"/>
    <w:rsid w:val="00A61720"/>
    <w:rsid w:val="00A61788"/>
    <w:rsid w:val="00A63387"/>
    <w:rsid w:val="00A63A9D"/>
    <w:rsid w:val="00A64628"/>
    <w:rsid w:val="00A650A1"/>
    <w:rsid w:val="00A653D9"/>
    <w:rsid w:val="00A65B00"/>
    <w:rsid w:val="00A661DD"/>
    <w:rsid w:val="00A6647C"/>
    <w:rsid w:val="00A66679"/>
    <w:rsid w:val="00A712BA"/>
    <w:rsid w:val="00A7159A"/>
    <w:rsid w:val="00A723F0"/>
    <w:rsid w:val="00A72C6A"/>
    <w:rsid w:val="00A72F8B"/>
    <w:rsid w:val="00A739C7"/>
    <w:rsid w:val="00A73E16"/>
    <w:rsid w:val="00A75419"/>
    <w:rsid w:val="00A75AD8"/>
    <w:rsid w:val="00A76251"/>
    <w:rsid w:val="00A776AC"/>
    <w:rsid w:val="00A77A95"/>
    <w:rsid w:val="00A8053B"/>
    <w:rsid w:val="00A818C2"/>
    <w:rsid w:val="00A81A9D"/>
    <w:rsid w:val="00A82123"/>
    <w:rsid w:val="00A839DE"/>
    <w:rsid w:val="00A83E33"/>
    <w:rsid w:val="00A8497E"/>
    <w:rsid w:val="00A84E82"/>
    <w:rsid w:val="00A8596B"/>
    <w:rsid w:val="00A85FDA"/>
    <w:rsid w:val="00A86BB7"/>
    <w:rsid w:val="00A86DE0"/>
    <w:rsid w:val="00A913E8"/>
    <w:rsid w:val="00A91984"/>
    <w:rsid w:val="00A929AC"/>
    <w:rsid w:val="00A92F51"/>
    <w:rsid w:val="00A93073"/>
    <w:rsid w:val="00A962BB"/>
    <w:rsid w:val="00AA0BA9"/>
    <w:rsid w:val="00AA13C3"/>
    <w:rsid w:val="00AA19C0"/>
    <w:rsid w:val="00AA2A12"/>
    <w:rsid w:val="00AA374E"/>
    <w:rsid w:val="00AA4164"/>
    <w:rsid w:val="00AA4289"/>
    <w:rsid w:val="00AA4427"/>
    <w:rsid w:val="00AA4774"/>
    <w:rsid w:val="00AA5718"/>
    <w:rsid w:val="00AA652D"/>
    <w:rsid w:val="00AA654F"/>
    <w:rsid w:val="00AA66FF"/>
    <w:rsid w:val="00AA6B59"/>
    <w:rsid w:val="00AB17E6"/>
    <w:rsid w:val="00AB44D4"/>
    <w:rsid w:val="00AB4D81"/>
    <w:rsid w:val="00AB548E"/>
    <w:rsid w:val="00AB5874"/>
    <w:rsid w:val="00AB6029"/>
    <w:rsid w:val="00AB60E3"/>
    <w:rsid w:val="00AB621D"/>
    <w:rsid w:val="00AB6281"/>
    <w:rsid w:val="00AB7536"/>
    <w:rsid w:val="00AB7713"/>
    <w:rsid w:val="00AC130F"/>
    <w:rsid w:val="00AC15DE"/>
    <w:rsid w:val="00AC2047"/>
    <w:rsid w:val="00AC21B8"/>
    <w:rsid w:val="00AC3CEA"/>
    <w:rsid w:val="00AC4E0F"/>
    <w:rsid w:val="00AC7B1A"/>
    <w:rsid w:val="00AD04C1"/>
    <w:rsid w:val="00AD0CAA"/>
    <w:rsid w:val="00AD1E8F"/>
    <w:rsid w:val="00AD241F"/>
    <w:rsid w:val="00AD29F7"/>
    <w:rsid w:val="00AD2A90"/>
    <w:rsid w:val="00AD3021"/>
    <w:rsid w:val="00AD3104"/>
    <w:rsid w:val="00AD3469"/>
    <w:rsid w:val="00AD3ECD"/>
    <w:rsid w:val="00AD423E"/>
    <w:rsid w:val="00AD4833"/>
    <w:rsid w:val="00AD6491"/>
    <w:rsid w:val="00AD64D9"/>
    <w:rsid w:val="00AD7110"/>
    <w:rsid w:val="00AE0053"/>
    <w:rsid w:val="00AE089B"/>
    <w:rsid w:val="00AE1441"/>
    <w:rsid w:val="00AE1A28"/>
    <w:rsid w:val="00AE27AD"/>
    <w:rsid w:val="00AE5C0E"/>
    <w:rsid w:val="00AE6B2C"/>
    <w:rsid w:val="00AE7235"/>
    <w:rsid w:val="00AF0794"/>
    <w:rsid w:val="00AF1348"/>
    <w:rsid w:val="00AF1639"/>
    <w:rsid w:val="00AF1B61"/>
    <w:rsid w:val="00AF201C"/>
    <w:rsid w:val="00AF2909"/>
    <w:rsid w:val="00AF3273"/>
    <w:rsid w:val="00AF38AE"/>
    <w:rsid w:val="00AF47DD"/>
    <w:rsid w:val="00AF51B9"/>
    <w:rsid w:val="00AF61B6"/>
    <w:rsid w:val="00AF6CB8"/>
    <w:rsid w:val="00B00A7E"/>
    <w:rsid w:val="00B0278B"/>
    <w:rsid w:val="00B03105"/>
    <w:rsid w:val="00B033C6"/>
    <w:rsid w:val="00B03A8F"/>
    <w:rsid w:val="00B04541"/>
    <w:rsid w:val="00B0466D"/>
    <w:rsid w:val="00B052F7"/>
    <w:rsid w:val="00B060DC"/>
    <w:rsid w:val="00B0669E"/>
    <w:rsid w:val="00B06CC9"/>
    <w:rsid w:val="00B06D15"/>
    <w:rsid w:val="00B077DC"/>
    <w:rsid w:val="00B10815"/>
    <w:rsid w:val="00B10EB9"/>
    <w:rsid w:val="00B11095"/>
    <w:rsid w:val="00B11A63"/>
    <w:rsid w:val="00B125A1"/>
    <w:rsid w:val="00B14100"/>
    <w:rsid w:val="00B1490D"/>
    <w:rsid w:val="00B151CC"/>
    <w:rsid w:val="00B15A86"/>
    <w:rsid w:val="00B15C85"/>
    <w:rsid w:val="00B15EC4"/>
    <w:rsid w:val="00B160CA"/>
    <w:rsid w:val="00B16406"/>
    <w:rsid w:val="00B16555"/>
    <w:rsid w:val="00B17088"/>
    <w:rsid w:val="00B1720F"/>
    <w:rsid w:val="00B20927"/>
    <w:rsid w:val="00B210CC"/>
    <w:rsid w:val="00B228B9"/>
    <w:rsid w:val="00B23FEC"/>
    <w:rsid w:val="00B243D3"/>
    <w:rsid w:val="00B25982"/>
    <w:rsid w:val="00B262CC"/>
    <w:rsid w:val="00B27459"/>
    <w:rsid w:val="00B2749D"/>
    <w:rsid w:val="00B27A97"/>
    <w:rsid w:val="00B30935"/>
    <w:rsid w:val="00B30A3C"/>
    <w:rsid w:val="00B321DE"/>
    <w:rsid w:val="00B322EC"/>
    <w:rsid w:val="00B33793"/>
    <w:rsid w:val="00B33E34"/>
    <w:rsid w:val="00B33EDF"/>
    <w:rsid w:val="00B344B3"/>
    <w:rsid w:val="00B34C04"/>
    <w:rsid w:val="00B34CB4"/>
    <w:rsid w:val="00B36260"/>
    <w:rsid w:val="00B36911"/>
    <w:rsid w:val="00B36C2C"/>
    <w:rsid w:val="00B37568"/>
    <w:rsid w:val="00B40D0D"/>
    <w:rsid w:val="00B41AEF"/>
    <w:rsid w:val="00B41B9D"/>
    <w:rsid w:val="00B4350B"/>
    <w:rsid w:val="00B43793"/>
    <w:rsid w:val="00B438A7"/>
    <w:rsid w:val="00B44167"/>
    <w:rsid w:val="00B4565F"/>
    <w:rsid w:val="00B45A56"/>
    <w:rsid w:val="00B46641"/>
    <w:rsid w:val="00B46B8D"/>
    <w:rsid w:val="00B50722"/>
    <w:rsid w:val="00B53256"/>
    <w:rsid w:val="00B5338E"/>
    <w:rsid w:val="00B54ABF"/>
    <w:rsid w:val="00B57B99"/>
    <w:rsid w:val="00B6067E"/>
    <w:rsid w:val="00B63271"/>
    <w:rsid w:val="00B646FC"/>
    <w:rsid w:val="00B64F31"/>
    <w:rsid w:val="00B65151"/>
    <w:rsid w:val="00B65373"/>
    <w:rsid w:val="00B6584A"/>
    <w:rsid w:val="00B676A5"/>
    <w:rsid w:val="00B679AD"/>
    <w:rsid w:val="00B707C6"/>
    <w:rsid w:val="00B70CF7"/>
    <w:rsid w:val="00B70D94"/>
    <w:rsid w:val="00B720DD"/>
    <w:rsid w:val="00B7262B"/>
    <w:rsid w:val="00B73B36"/>
    <w:rsid w:val="00B74813"/>
    <w:rsid w:val="00B760F8"/>
    <w:rsid w:val="00B77725"/>
    <w:rsid w:val="00B77BEC"/>
    <w:rsid w:val="00B77CF8"/>
    <w:rsid w:val="00B807DA"/>
    <w:rsid w:val="00B8082F"/>
    <w:rsid w:val="00B82BBC"/>
    <w:rsid w:val="00B86E02"/>
    <w:rsid w:val="00B8708B"/>
    <w:rsid w:val="00B87C77"/>
    <w:rsid w:val="00B87D87"/>
    <w:rsid w:val="00B91308"/>
    <w:rsid w:val="00B9134A"/>
    <w:rsid w:val="00B91EBD"/>
    <w:rsid w:val="00B91F1F"/>
    <w:rsid w:val="00B93C09"/>
    <w:rsid w:val="00B9402A"/>
    <w:rsid w:val="00B944F9"/>
    <w:rsid w:val="00B94AB4"/>
    <w:rsid w:val="00B9512E"/>
    <w:rsid w:val="00B95374"/>
    <w:rsid w:val="00B96960"/>
    <w:rsid w:val="00B96FD1"/>
    <w:rsid w:val="00B974C0"/>
    <w:rsid w:val="00B97A9F"/>
    <w:rsid w:val="00B97D3D"/>
    <w:rsid w:val="00BA084E"/>
    <w:rsid w:val="00BA0C84"/>
    <w:rsid w:val="00BA11FF"/>
    <w:rsid w:val="00BA2D0F"/>
    <w:rsid w:val="00BA30C0"/>
    <w:rsid w:val="00BA3C83"/>
    <w:rsid w:val="00BA415B"/>
    <w:rsid w:val="00BA4B22"/>
    <w:rsid w:val="00BA6446"/>
    <w:rsid w:val="00BA65D9"/>
    <w:rsid w:val="00BA7582"/>
    <w:rsid w:val="00BA7881"/>
    <w:rsid w:val="00BA7C46"/>
    <w:rsid w:val="00BB104D"/>
    <w:rsid w:val="00BB17D2"/>
    <w:rsid w:val="00BB1A48"/>
    <w:rsid w:val="00BB1CF0"/>
    <w:rsid w:val="00BB264B"/>
    <w:rsid w:val="00BB3372"/>
    <w:rsid w:val="00BB346E"/>
    <w:rsid w:val="00BB3FC1"/>
    <w:rsid w:val="00BB512F"/>
    <w:rsid w:val="00BB6A85"/>
    <w:rsid w:val="00BB7053"/>
    <w:rsid w:val="00BB7210"/>
    <w:rsid w:val="00BC1CC2"/>
    <w:rsid w:val="00BC2AA7"/>
    <w:rsid w:val="00BC2BE1"/>
    <w:rsid w:val="00BC30C0"/>
    <w:rsid w:val="00BC529F"/>
    <w:rsid w:val="00BC53EC"/>
    <w:rsid w:val="00BC56F9"/>
    <w:rsid w:val="00BC6A74"/>
    <w:rsid w:val="00BC6EE9"/>
    <w:rsid w:val="00BC7145"/>
    <w:rsid w:val="00BD012E"/>
    <w:rsid w:val="00BD017C"/>
    <w:rsid w:val="00BD0951"/>
    <w:rsid w:val="00BD2C37"/>
    <w:rsid w:val="00BD2C40"/>
    <w:rsid w:val="00BD3C97"/>
    <w:rsid w:val="00BD4592"/>
    <w:rsid w:val="00BD4AD7"/>
    <w:rsid w:val="00BD4D16"/>
    <w:rsid w:val="00BD4DE5"/>
    <w:rsid w:val="00BD4EC0"/>
    <w:rsid w:val="00BD5298"/>
    <w:rsid w:val="00BD60BA"/>
    <w:rsid w:val="00BD64B7"/>
    <w:rsid w:val="00BD65E0"/>
    <w:rsid w:val="00BD6FC7"/>
    <w:rsid w:val="00BE0959"/>
    <w:rsid w:val="00BE2440"/>
    <w:rsid w:val="00BE247E"/>
    <w:rsid w:val="00BE3123"/>
    <w:rsid w:val="00BE3964"/>
    <w:rsid w:val="00BE3D8D"/>
    <w:rsid w:val="00BE43BA"/>
    <w:rsid w:val="00BE4F78"/>
    <w:rsid w:val="00BE5D91"/>
    <w:rsid w:val="00BF04A0"/>
    <w:rsid w:val="00BF0AAA"/>
    <w:rsid w:val="00BF1A59"/>
    <w:rsid w:val="00BF380E"/>
    <w:rsid w:val="00BF3833"/>
    <w:rsid w:val="00BF402C"/>
    <w:rsid w:val="00BF627B"/>
    <w:rsid w:val="00BF6579"/>
    <w:rsid w:val="00BF6BD0"/>
    <w:rsid w:val="00BF71FF"/>
    <w:rsid w:val="00C0120D"/>
    <w:rsid w:val="00C014E3"/>
    <w:rsid w:val="00C022A3"/>
    <w:rsid w:val="00C02556"/>
    <w:rsid w:val="00C02CA6"/>
    <w:rsid w:val="00C03A53"/>
    <w:rsid w:val="00C04A3A"/>
    <w:rsid w:val="00C05D61"/>
    <w:rsid w:val="00C05E6D"/>
    <w:rsid w:val="00C11A0C"/>
    <w:rsid w:val="00C14458"/>
    <w:rsid w:val="00C15B82"/>
    <w:rsid w:val="00C16004"/>
    <w:rsid w:val="00C163AB"/>
    <w:rsid w:val="00C1675F"/>
    <w:rsid w:val="00C175BB"/>
    <w:rsid w:val="00C17DAD"/>
    <w:rsid w:val="00C2011B"/>
    <w:rsid w:val="00C204BB"/>
    <w:rsid w:val="00C20973"/>
    <w:rsid w:val="00C2114A"/>
    <w:rsid w:val="00C21F4B"/>
    <w:rsid w:val="00C22117"/>
    <w:rsid w:val="00C22635"/>
    <w:rsid w:val="00C25C22"/>
    <w:rsid w:val="00C25E69"/>
    <w:rsid w:val="00C320BD"/>
    <w:rsid w:val="00C322EA"/>
    <w:rsid w:val="00C33231"/>
    <w:rsid w:val="00C33A96"/>
    <w:rsid w:val="00C344B0"/>
    <w:rsid w:val="00C35039"/>
    <w:rsid w:val="00C363A1"/>
    <w:rsid w:val="00C36485"/>
    <w:rsid w:val="00C40285"/>
    <w:rsid w:val="00C4036C"/>
    <w:rsid w:val="00C40920"/>
    <w:rsid w:val="00C40A7A"/>
    <w:rsid w:val="00C40BD5"/>
    <w:rsid w:val="00C42190"/>
    <w:rsid w:val="00C42C18"/>
    <w:rsid w:val="00C43FFF"/>
    <w:rsid w:val="00C444AB"/>
    <w:rsid w:val="00C448E0"/>
    <w:rsid w:val="00C45ABC"/>
    <w:rsid w:val="00C46502"/>
    <w:rsid w:val="00C47F66"/>
    <w:rsid w:val="00C50E82"/>
    <w:rsid w:val="00C51B6E"/>
    <w:rsid w:val="00C522AF"/>
    <w:rsid w:val="00C5246F"/>
    <w:rsid w:val="00C5337A"/>
    <w:rsid w:val="00C53584"/>
    <w:rsid w:val="00C535CB"/>
    <w:rsid w:val="00C53F2F"/>
    <w:rsid w:val="00C550F4"/>
    <w:rsid w:val="00C55F81"/>
    <w:rsid w:val="00C562FE"/>
    <w:rsid w:val="00C56840"/>
    <w:rsid w:val="00C5696B"/>
    <w:rsid w:val="00C573CC"/>
    <w:rsid w:val="00C57755"/>
    <w:rsid w:val="00C6023F"/>
    <w:rsid w:val="00C60535"/>
    <w:rsid w:val="00C60842"/>
    <w:rsid w:val="00C60E79"/>
    <w:rsid w:val="00C61216"/>
    <w:rsid w:val="00C613A9"/>
    <w:rsid w:val="00C619D3"/>
    <w:rsid w:val="00C61B9D"/>
    <w:rsid w:val="00C624B2"/>
    <w:rsid w:val="00C62E4A"/>
    <w:rsid w:val="00C642C7"/>
    <w:rsid w:val="00C67102"/>
    <w:rsid w:val="00C671BA"/>
    <w:rsid w:val="00C671DE"/>
    <w:rsid w:val="00C679A2"/>
    <w:rsid w:val="00C716AC"/>
    <w:rsid w:val="00C723E0"/>
    <w:rsid w:val="00C726E1"/>
    <w:rsid w:val="00C74BD9"/>
    <w:rsid w:val="00C75B05"/>
    <w:rsid w:val="00C765A2"/>
    <w:rsid w:val="00C76641"/>
    <w:rsid w:val="00C76D7F"/>
    <w:rsid w:val="00C803B9"/>
    <w:rsid w:val="00C80D72"/>
    <w:rsid w:val="00C810CF"/>
    <w:rsid w:val="00C81388"/>
    <w:rsid w:val="00C8269B"/>
    <w:rsid w:val="00C8286D"/>
    <w:rsid w:val="00C829E6"/>
    <w:rsid w:val="00C82EE7"/>
    <w:rsid w:val="00C835F6"/>
    <w:rsid w:val="00C8451E"/>
    <w:rsid w:val="00C8474F"/>
    <w:rsid w:val="00C84B28"/>
    <w:rsid w:val="00C856ED"/>
    <w:rsid w:val="00C861C0"/>
    <w:rsid w:val="00C86207"/>
    <w:rsid w:val="00C873B1"/>
    <w:rsid w:val="00C87E94"/>
    <w:rsid w:val="00C9113A"/>
    <w:rsid w:val="00C91589"/>
    <w:rsid w:val="00C91630"/>
    <w:rsid w:val="00C91A0D"/>
    <w:rsid w:val="00C91A9E"/>
    <w:rsid w:val="00C92AFF"/>
    <w:rsid w:val="00C9387A"/>
    <w:rsid w:val="00C93FBC"/>
    <w:rsid w:val="00C94773"/>
    <w:rsid w:val="00C94E41"/>
    <w:rsid w:val="00C954D9"/>
    <w:rsid w:val="00C956BE"/>
    <w:rsid w:val="00C95A0B"/>
    <w:rsid w:val="00C96223"/>
    <w:rsid w:val="00C97AFE"/>
    <w:rsid w:val="00CA0738"/>
    <w:rsid w:val="00CA133B"/>
    <w:rsid w:val="00CA13FD"/>
    <w:rsid w:val="00CA2973"/>
    <w:rsid w:val="00CA2A8E"/>
    <w:rsid w:val="00CA2AB6"/>
    <w:rsid w:val="00CA3B74"/>
    <w:rsid w:val="00CA4293"/>
    <w:rsid w:val="00CA45E4"/>
    <w:rsid w:val="00CA4B21"/>
    <w:rsid w:val="00CA540D"/>
    <w:rsid w:val="00CA5681"/>
    <w:rsid w:val="00CA577C"/>
    <w:rsid w:val="00CA6285"/>
    <w:rsid w:val="00CA6287"/>
    <w:rsid w:val="00CA6564"/>
    <w:rsid w:val="00CA6A3A"/>
    <w:rsid w:val="00CA6CC5"/>
    <w:rsid w:val="00CA72B9"/>
    <w:rsid w:val="00CB024E"/>
    <w:rsid w:val="00CB27C5"/>
    <w:rsid w:val="00CB2C5C"/>
    <w:rsid w:val="00CB42DD"/>
    <w:rsid w:val="00CB43AF"/>
    <w:rsid w:val="00CB6F00"/>
    <w:rsid w:val="00CB70F4"/>
    <w:rsid w:val="00CB7C08"/>
    <w:rsid w:val="00CC1720"/>
    <w:rsid w:val="00CC22A4"/>
    <w:rsid w:val="00CC26CC"/>
    <w:rsid w:val="00CC5DFA"/>
    <w:rsid w:val="00CC648A"/>
    <w:rsid w:val="00CC6A68"/>
    <w:rsid w:val="00CC6CCF"/>
    <w:rsid w:val="00CC71A8"/>
    <w:rsid w:val="00CC7CCC"/>
    <w:rsid w:val="00CD0252"/>
    <w:rsid w:val="00CD08D4"/>
    <w:rsid w:val="00CD0BD9"/>
    <w:rsid w:val="00CD0CBF"/>
    <w:rsid w:val="00CD1B7E"/>
    <w:rsid w:val="00CD2332"/>
    <w:rsid w:val="00CD2CFC"/>
    <w:rsid w:val="00CD2F85"/>
    <w:rsid w:val="00CD412B"/>
    <w:rsid w:val="00CD425E"/>
    <w:rsid w:val="00CD533D"/>
    <w:rsid w:val="00CD5B7A"/>
    <w:rsid w:val="00CD6673"/>
    <w:rsid w:val="00CD7CCA"/>
    <w:rsid w:val="00CE09F2"/>
    <w:rsid w:val="00CE0F0B"/>
    <w:rsid w:val="00CE1FA6"/>
    <w:rsid w:val="00CE2A83"/>
    <w:rsid w:val="00CE3225"/>
    <w:rsid w:val="00CE45C7"/>
    <w:rsid w:val="00CE5A18"/>
    <w:rsid w:val="00CE67CD"/>
    <w:rsid w:val="00CE732D"/>
    <w:rsid w:val="00CE762A"/>
    <w:rsid w:val="00CF0E93"/>
    <w:rsid w:val="00CF1B73"/>
    <w:rsid w:val="00CF289D"/>
    <w:rsid w:val="00CF336E"/>
    <w:rsid w:val="00CF4880"/>
    <w:rsid w:val="00CF5C56"/>
    <w:rsid w:val="00CF77E4"/>
    <w:rsid w:val="00CF78E7"/>
    <w:rsid w:val="00D0022D"/>
    <w:rsid w:val="00D00317"/>
    <w:rsid w:val="00D00954"/>
    <w:rsid w:val="00D02AD0"/>
    <w:rsid w:val="00D03894"/>
    <w:rsid w:val="00D048D5"/>
    <w:rsid w:val="00D05579"/>
    <w:rsid w:val="00D0607A"/>
    <w:rsid w:val="00D07D09"/>
    <w:rsid w:val="00D07E3C"/>
    <w:rsid w:val="00D101CC"/>
    <w:rsid w:val="00D1104C"/>
    <w:rsid w:val="00D11D8A"/>
    <w:rsid w:val="00D13046"/>
    <w:rsid w:val="00D13067"/>
    <w:rsid w:val="00D1352B"/>
    <w:rsid w:val="00D13653"/>
    <w:rsid w:val="00D13EA8"/>
    <w:rsid w:val="00D14058"/>
    <w:rsid w:val="00D151EB"/>
    <w:rsid w:val="00D15578"/>
    <w:rsid w:val="00D15729"/>
    <w:rsid w:val="00D15E6A"/>
    <w:rsid w:val="00D2058B"/>
    <w:rsid w:val="00D21F21"/>
    <w:rsid w:val="00D22132"/>
    <w:rsid w:val="00D22480"/>
    <w:rsid w:val="00D24035"/>
    <w:rsid w:val="00D24DCE"/>
    <w:rsid w:val="00D25708"/>
    <w:rsid w:val="00D27639"/>
    <w:rsid w:val="00D27CDB"/>
    <w:rsid w:val="00D30A10"/>
    <w:rsid w:val="00D31D86"/>
    <w:rsid w:val="00D32E5C"/>
    <w:rsid w:val="00D343BD"/>
    <w:rsid w:val="00D35435"/>
    <w:rsid w:val="00D35867"/>
    <w:rsid w:val="00D377BD"/>
    <w:rsid w:val="00D4152A"/>
    <w:rsid w:val="00D416D7"/>
    <w:rsid w:val="00D4203E"/>
    <w:rsid w:val="00D43569"/>
    <w:rsid w:val="00D43BEB"/>
    <w:rsid w:val="00D44A1F"/>
    <w:rsid w:val="00D4526A"/>
    <w:rsid w:val="00D45A2E"/>
    <w:rsid w:val="00D45A8D"/>
    <w:rsid w:val="00D460CF"/>
    <w:rsid w:val="00D50012"/>
    <w:rsid w:val="00D503ED"/>
    <w:rsid w:val="00D504D2"/>
    <w:rsid w:val="00D50B43"/>
    <w:rsid w:val="00D519A4"/>
    <w:rsid w:val="00D51F66"/>
    <w:rsid w:val="00D52D4A"/>
    <w:rsid w:val="00D537C8"/>
    <w:rsid w:val="00D53B5E"/>
    <w:rsid w:val="00D5434A"/>
    <w:rsid w:val="00D546E6"/>
    <w:rsid w:val="00D54E6B"/>
    <w:rsid w:val="00D5559E"/>
    <w:rsid w:val="00D55F4D"/>
    <w:rsid w:val="00D567DA"/>
    <w:rsid w:val="00D56B23"/>
    <w:rsid w:val="00D57377"/>
    <w:rsid w:val="00D573B5"/>
    <w:rsid w:val="00D57961"/>
    <w:rsid w:val="00D579A6"/>
    <w:rsid w:val="00D6038E"/>
    <w:rsid w:val="00D614A4"/>
    <w:rsid w:val="00D616B9"/>
    <w:rsid w:val="00D61CB4"/>
    <w:rsid w:val="00D61E37"/>
    <w:rsid w:val="00D62F5B"/>
    <w:rsid w:val="00D63D3E"/>
    <w:rsid w:val="00D63E5A"/>
    <w:rsid w:val="00D641D7"/>
    <w:rsid w:val="00D64386"/>
    <w:rsid w:val="00D64666"/>
    <w:rsid w:val="00D649C0"/>
    <w:rsid w:val="00D64F29"/>
    <w:rsid w:val="00D64F63"/>
    <w:rsid w:val="00D65F62"/>
    <w:rsid w:val="00D6626C"/>
    <w:rsid w:val="00D675D3"/>
    <w:rsid w:val="00D67CFA"/>
    <w:rsid w:val="00D702A5"/>
    <w:rsid w:val="00D712E5"/>
    <w:rsid w:val="00D717AA"/>
    <w:rsid w:val="00D71CB1"/>
    <w:rsid w:val="00D720C0"/>
    <w:rsid w:val="00D72194"/>
    <w:rsid w:val="00D7287E"/>
    <w:rsid w:val="00D72E01"/>
    <w:rsid w:val="00D7480C"/>
    <w:rsid w:val="00D7528E"/>
    <w:rsid w:val="00D7578D"/>
    <w:rsid w:val="00D77272"/>
    <w:rsid w:val="00D77F84"/>
    <w:rsid w:val="00D80116"/>
    <w:rsid w:val="00D80224"/>
    <w:rsid w:val="00D81762"/>
    <w:rsid w:val="00D83AEF"/>
    <w:rsid w:val="00D84AC7"/>
    <w:rsid w:val="00D84FFF"/>
    <w:rsid w:val="00D85E60"/>
    <w:rsid w:val="00D86D40"/>
    <w:rsid w:val="00D87954"/>
    <w:rsid w:val="00D906F7"/>
    <w:rsid w:val="00D912E3"/>
    <w:rsid w:val="00D93184"/>
    <w:rsid w:val="00D935E5"/>
    <w:rsid w:val="00D944CE"/>
    <w:rsid w:val="00D94E38"/>
    <w:rsid w:val="00D950B7"/>
    <w:rsid w:val="00D96394"/>
    <w:rsid w:val="00D964C4"/>
    <w:rsid w:val="00D96D07"/>
    <w:rsid w:val="00D9728A"/>
    <w:rsid w:val="00D973A9"/>
    <w:rsid w:val="00DA0B62"/>
    <w:rsid w:val="00DA3423"/>
    <w:rsid w:val="00DA3C66"/>
    <w:rsid w:val="00DA4187"/>
    <w:rsid w:val="00DA4445"/>
    <w:rsid w:val="00DA6406"/>
    <w:rsid w:val="00DA6A6B"/>
    <w:rsid w:val="00DB0FC2"/>
    <w:rsid w:val="00DB1E6D"/>
    <w:rsid w:val="00DB255A"/>
    <w:rsid w:val="00DB392A"/>
    <w:rsid w:val="00DB421A"/>
    <w:rsid w:val="00DB43A6"/>
    <w:rsid w:val="00DB46C8"/>
    <w:rsid w:val="00DB47EA"/>
    <w:rsid w:val="00DB5F30"/>
    <w:rsid w:val="00DB6305"/>
    <w:rsid w:val="00DB6A47"/>
    <w:rsid w:val="00DB7363"/>
    <w:rsid w:val="00DC0438"/>
    <w:rsid w:val="00DC0621"/>
    <w:rsid w:val="00DC06C0"/>
    <w:rsid w:val="00DC0B0A"/>
    <w:rsid w:val="00DC1112"/>
    <w:rsid w:val="00DC1E11"/>
    <w:rsid w:val="00DC291E"/>
    <w:rsid w:val="00DC2FD4"/>
    <w:rsid w:val="00DC38DB"/>
    <w:rsid w:val="00DC3D1E"/>
    <w:rsid w:val="00DC4AD2"/>
    <w:rsid w:val="00DC57F7"/>
    <w:rsid w:val="00DC5ECC"/>
    <w:rsid w:val="00DC6392"/>
    <w:rsid w:val="00DC7739"/>
    <w:rsid w:val="00DC77C6"/>
    <w:rsid w:val="00DC7811"/>
    <w:rsid w:val="00DD23CB"/>
    <w:rsid w:val="00DD2A80"/>
    <w:rsid w:val="00DD2C88"/>
    <w:rsid w:val="00DD3E0A"/>
    <w:rsid w:val="00DD4ABB"/>
    <w:rsid w:val="00DD5F32"/>
    <w:rsid w:val="00DD6067"/>
    <w:rsid w:val="00DD6B94"/>
    <w:rsid w:val="00DD6C81"/>
    <w:rsid w:val="00DD7FB0"/>
    <w:rsid w:val="00DE0997"/>
    <w:rsid w:val="00DE1D82"/>
    <w:rsid w:val="00DE2156"/>
    <w:rsid w:val="00DE2238"/>
    <w:rsid w:val="00DE2792"/>
    <w:rsid w:val="00DE3528"/>
    <w:rsid w:val="00DE3C3B"/>
    <w:rsid w:val="00DE3CBB"/>
    <w:rsid w:val="00DE4545"/>
    <w:rsid w:val="00DE49EA"/>
    <w:rsid w:val="00DE4D72"/>
    <w:rsid w:val="00DE52A9"/>
    <w:rsid w:val="00DE58A7"/>
    <w:rsid w:val="00DE652C"/>
    <w:rsid w:val="00DE670C"/>
    <w:rsid w:val="00DE6E2D"/>
    <w:rsid w:val="00DE7462"/>
    <w:rsid w:val="00DF04E4"/>
    <w:rsid w:val="00DF064B"/>
    <w:rsid w:val="00DF4159"/>
    <w:rsid w:val="00DF467D"/>
    <w:rsid w:val="00DF4C91"/>
    <w:rsid w:val="00DF4F55"/>
    <w:rsid w:val="00DF5372"/>
    <w:rsid w:val="00DF62ED"/>
    <w:rsid w:val="00DF6A3F"/>
    <w:rsid w:val="00E018C6"/>
    <w:rsid w:val="00E02439"/>
    <w:rsid w:val="00E03524"/>
    <w:rsid w:val="00E0375D"/>
    <w:rsid w:val="00E03C3B"/>
    <w:rsid w:val="00E0440F"/>
    <w:rsid w:val="00E0472B"/>
    <w:rsid w:val="00E047EB"/>
    <w:rsid w:val="00E049AD"/>
    <w:rsid w:val="00E04DFA"/>
    <w:rsid w:val="00E054D0"/>
    <w:rsid w:val="00E06432"/>
    <w:rsid w:val="00E066F6"/>
    <w:rsid w:val="00E07863"/>
    <w:rsid w:val="00E10364"/>
    <w:rsid w:val="00E11108"/>
    <w:rsid w:val="00E11751"/>
    <w:rsid w:val="00E128EE"/>
    <w:rsid w:val="00E13159"/>
    <w:rsid w:val="00E1336E"/>
    <w:rsid w:val="00E142CF"/>
    <w:rsid w:val="00E16D45"/>
    <w:rsid w:val="00E211A1"/>
    <w:rsid w:val="00E2137B"/>
    <w:rsid w:val="00E217DD"/>
    <w:rsid w:val="00E22382"/>
    <w:rsid w:val="00E22479"/>
    <w:rsid w:val="00E2300C"/>
    <w:rsid w:val="00E2311F"/>
    <w:rsid w:val="00E237C1"/>
    <w:rsid w:val="00E23B1B"/>
    <w:rsid w:val="00E23CBF"/>
    <w:rsid w:val="00E2430B"/>
    <w:rsid w:val="00E2611A"/>
    <w:rsid w:val="00E269B2"/>
    <w:rsid w:val="00E26F38"/>
    <w:rsid w:val="00E274BC"/>
    <w:rsid w:val="00E278E7"/>
    <w:rsid w:val="00E27FCC"/>
    <w:rsid w:val="00E318FB"/>
    <w:rsid w:val="00E324A2"/>
    <w:rsid w:val="00E329E6"/>
    <w:rsid w:val="00E32D4E"/>
    <w:rsid w:val="00E3381D"/>
    <w:rsid w:val="00E34B24"/>
    <w:rsid w:val="00E34D7B"/>
    <w:rsid w:val="00E35374"/>
    <w:rsid w:val="00E353B4"/>
    <w:rsid w:val="00E35A2D"/>
    <w:rsid w:val="00E36C11"/>
    <w:rsid w:val="00E37410"/>
    <w:rsid w:val="00E3745E"/>
    <w:rsid w:val="00E374FC"/>
    <w:rsid w:val="00E377C3"/>
    <w:rsid w:val="00E37E75"/>
    <w:rsid w:val="00E40EE2"/>
    <w:rsid w:val="00E424B3"/>
    <w:rsid w:val="00E428CE"/>
    <w:rsid w:val="00E42EBD"/>
    <w:rsid w:val="00E43D8F"/>
    <w:rsid w:val="00E448A0"/>
    <w:rsid w:val="00E45043"/>
    <w:rsid w:val="00E45F13"/>
    <w:rsid w:val="00E46608"/>
    <w:rsid w:val="00E46993"/>
    <w:rsid w:val="00E479CF"/>
    <w:rsid w:val="00E51176"/>
    <w:rsid w:val="00E51CA8"/>
    <w:rsid w:val="00E52F16"/>
    <w:rsid w:val="00E53177"/>
    <w:rsid w:val="00E53653"/>
    <w:rsid w:val="00E53842"/>
    <w:rsid w:val="00E55596"/>
    <w:rsid w:val="00E55836"/>
    <w:rsid w:val="00E55E08"/>
    <w:rsid w:val="00E5630E"/>
    <w:rsid w:val="00E5710A"/>
    <w:rsid w:val="00E571D6"/>
    <w:rsid w:val="00E57759"/>
    <w:rsid w:val="00E60181"/>
    <w:rsid w:val="00E60F75"/>
    <w:rsid w:val="00E6120F"/>
    <w:rsid w:val="00E61D0E"/>
    <w:rsid w:val="00E61D74"/>
    <w:rsid w:val="00E61DC2"/>
    <w:rsid w:val="00E61FA3"/>
    <w:rsid w:val="00E622AA"/>
    <w:rsid w:val="00E6267B"/>
    <w:rsid w:val="00E62DA4"/>
    <w:rsid w:val="00E63D7F"/>
    <w:rsid w:val="00E64318"/>
    <w:rsid w:val="00E64C8C"/>
    <w:rsid w:val="00E65F48"/>
    <w:rsid w:val="00E66B8A"/>
    <w:rsid w:val="00E67175"/>
    <w:rsid w:val="00E67327"/>
    <w:rsid w:val="00E707B8"/>
    <w:rsid w:val="00E70CEB"/>
    <w:rsid w:val="00E7142B"/>
    <w:rsid w:val="00E71945"/>
    <w:rsid w:val="00E71BC5"/>
    <w:rsid w:val="00E71EDC"/>
    <w:rsid w:val="00E720C8"/>
    <w:rsid w:val="00E725BA"/>
    <w:rsid w:val="00E72611"/>
    <w:rsid w:val="00E72763"/>
    <w:rsid w:val="00E72A05"/>
    <w:rsid w:val="00E7321B"/>
    <w:rsid w:val="00E74153"/>
    <w:rsid w:val="00E74DDE"/>
    <w:rsid w:val="00E7553D"/>
    <w:rsid w:val="00E762E2"/>
    <w:rsid w:val="00E77119"/>
    <w:rsid w:val="00E771A3"/>
    <w:rsid w:val="00E80B2F"/>
    <w:rsid w:val="00E81FE8"/>
    <w:rsid w:val="00E824E3"/>
    <w:rsid w:val="00E82D8A"/>
    <w:rsid w:val="00E83333"/>
    <w:rsid w:val="00E83D86"/>
    <w:rsid w:val="00E85F1A"/>
    <w:rsid w:val="00E90536"/>
    <w:rsid w:val="00E91010"/>
    <w:rsid w:val="00E9284A"/>
    <w:rsid w:val="00E9367C"/>
    <w:rsid w:val="00E940A3"/>
    <w:rsid w:val="00E94856"/>
    <w:rsid w:val="00E95033"/>
    <w:rsid w:val="00E9516B"/>
    <w:rsid w:val="00E96928"/>
    <w:rsid w:val="00E97367"/>
    <w:rsid w:val="00E9738C"/>
    <w:rsid w:val="00E975A6"/>
    <w:rsid w:val="00EA0093"/>
    <w:rsid w:val="00EA1084"/>
    <w:rsid w:val="00EA145F"/>
    <w:rsid w:val="00EA1797"/>
    <w:rsid w:val="00EA1AF4"/>
    <w:rsid w:val="00EA307C"/>
    <w:rsid w:val="00EA3AFB"/>
    <w:rsid w:val="00EA6D9C"/>
    <w:rsid w:val="00EA6E66"/>
    <w:rsid w:val="00EA70C1"/>
    <w:rsid w:val="00EB03BF"/>
    <w:rsid w:val="00EB047F"/>
    <w:rsid w:val="00EB1D47"/>
    <w:rsid w:val="00EB22AB"/>
    <w:rsid w:val="00EB276F"/>
    <w:rsid w:val="00EB2896"/>
    <w:rsid w:val="00EB2CDB"/>
    <w:rsid w:val="00EB3348"/>
    <w:rsid w:val="00EB3C2A"/>
    <w:rsid w:val="00EB3E45"/>
    <w:rsid w:val="00EB4E24"/>
    <w:rsid w:val="00EB59C7"/>
    <w:rsid w:val="00EB5D9C"/>
    <w:rsid w:val="00EB5DD8"/>
    <w:rsid w:val="00EB63A9"/>
    <w:rsid w:val="00EB75ED"/>
    <w:rsid w:val="00EC0728"/>
    <w:rsid w:val="00EC18A0"/>
    <w:rsid w:val="00EC276B"/>
    <w:rsid w:val="00EC2DBE"/>
    <w:rsid w:val="00EC2FAE"/>
    <w:rsid w:val="00EC321B"/>
    <w:rsid w:val="00EC42E3"/>
    <w:rsid w:val="00EC5345"/>
    <w:rsid w:val="00EC5AB7"/>
    <w:rsid w:val="00EC6DE4"/>
    <w:rsid w:val="00EC70CA"/>
    <w:rsid w:val="00ED00E1"/>
    <w:rsid w:val="00ED15FE"/>
    <w:rsid w:val="00ED1948"/>
    <w:rsid w:val="00ED1E6B"/>
    <w:rsid w:val="00ED207F"/>
    <w:rsid w:val="00ED2498"/>
    <w:rsid w:val="00ED305C"/>
    <w:rsid w:val="00ED45CA"/>
    <w:rsid w:val="00EE0552"/>
    <w:rsid w:val="00EE20B2"/>
    <w:rsid w:val="00EE249E"/>
    <w:rsid w:val="00EE4A58"/>
    <w:rsid w:val="00EE716D"/>
    <w:rsid w:val="00EE7F25"/>
    <w:rsid w:val="00EF0930"/>
    <w:rsid w:val="00EF110C"/>
    <w:rsid w:val="00EF1575"/>
    <w:rsid w:val="00EF15FB"/>
    <w:rsid w:val="00EF226A"/>
    <w:rsid w:val="00EF3C10"/>
    <w:rsid w:val="00EF3C64"/>
    <w:rsid w:val="00EF5B64"/>
    <w:rsid w:val="00EF63C3"/>
    <w:rsid w:val="00EF64B0"/>
    <w:rsid w:val="00EF670C"/>
    <w:rsid w:val="00EF6A8B"/>
    <w:rsid w:val="00F004FD"/>
    <w:rsid w:val="00F01171"/>
    <w:rsid w:val="00F01FF0"/>
    <w:rsid w:val="00F02E4F"/>
    <w:rsid w:val="00F041D3"/>
    <w:rsid w:val="00F042A7"/>
    <w:rsid w:val="00F04B73"/>
    <w:rsid w:val="00F05CFF"/>
    <w:rsid w:val="00F05FDC"/>
    <w:rsid w:val="00F06A91"/>
    <w:rsid w:val="00F06E3B"/>
    <w:rsid w:val="00F075EA"/>
    <w:rsid w:val="00F11528"/>
    <w:rsid w:val="00F11625"/>
    <w:rsid w:val="00F13020"/>
    <w:rsid w:val="00F13245"/>
    <w:rsid w:val="00F134C9"/>
    <w:rsid w:val="00F14541"/>
    <w:rsid w:val="00F150CD"/>
    <w:rsid w:val="00F15C7F"/>
    <w:rsid w:val="00F16472"/>
    <w:rsid w:val="00F16D75"/>
    <w:rsid w:val="00F16F00"/>
    <w:rsid w:val="00F21A0A"/>
    <w:rsid w:val="00F231C8"/>
    <w:rsid w:val="00F236EE"/>
    <w:rsid w:val="00F23894"/>
    <w:rsid w:val="00F25175"/>
    <w:rsid w:val="00F25741"/>
    <w:rsid w:val="00F2615D"/>
    <w:rsid w:val="00F261A2"/>
    <w:rsid w:val="00F30AB2"/>
    <w:rsid w:val="00F3227E"/>
    <w:rsid w:val="00F34992"/>
    <w:rsid w:val="00F34A38"/>
    <w:rsid w:val="00F35063"/>
    <w:rsid w:val="00F36C9B"/>
    <w:rsid w:val="00F37C05"/>
    <w:rsid w:val="00F37DA4"/>
    <w:rsid w:val="00F4003F"/>
    <w:rsid w:val="00F40142"/>
    <w:rsid w:val="00F41D54"/>
    <w:rsid w:val="00F420CF"/>
    <w:rsid w:val="00F423FA"/>
    <w:rsid w:val="00F42A93"/>
    <w:rsid w:val="00F43724"/>
    <w:rsid w:val="00F466B8"/>
    <w:rsid w:val="00F46C62"/>
    <w:rsid w:val="00F50339"/>
    <w:rsid w:val="00F51DB6"/>
    <w:rsid w:val="00F52902"/>
    <w:rsid w:val="00F538E3"/>
    <w:rsid w:val="00F5785B"/>
    <w:rsid w:val="00F57F1F"/>
    <w:rsid w:val="00F60D2D"/>
    <w:rsid w:val="00F6183E"/>
    <w:rsid w:val="00F61E15"/>
    <w:rsid w:val="00F6240C"/>
    <w:rsid w:val="00F629E9"/>
    <w:rsid w:val="00F6307B"/>
    <w:rsid w:val="00F6376D"/>
    <w:rsid w:val="00F64B38"/>
    <w:rsid w:val="00F65244"/>
    <w:rsid w:val="00F65FCB"/>
    <w:rsid w:val="00F66D49"/>
    <w:rsid w:val="00F674E8"/>
    <w:rsid w:val="00F67637"/>
    <w:rsid w:val="00F67B96"/>
    <w:rsid w:val="00F711DF"/>
    <w:rsid w:val="00F7302E"/>
    <w:rsid w:val="00F730B4"/>
    <w:rsid w:val="00F73210"/>
    <w:rsid w:val="00F73AD4"/>
    <w:rsid w:val="00F74C31"/>
    <w:rsid w:val="00F7686B"/>
    <w:rsid w:val="00F76B8D"/>
    <w:rsid w:val="00F7748F"/>
    <w:rsid w:val="00F80396"/>
    <w:rsid w:val="00F8104B"/>
    <w:rsid w:val="00F815B5"/>
    <w:rsid w:val="00F815E9"/>
    <w:rsid w:val="00F8184B"/>
    <w:rsid w:val="00F825DF"/>
    <w:rsid w:val="00F82654"/>
    <w:rsid w:val="00F830CD"/>
    <w:rsid w:val="00F83786"/>
    <w:rsid w:val="00F842C8"/>
    <w:rsid w:val="00F853D2"/>
    <w:rsid w:val="00F85572"/>
    <w:rsid w:val="00F85804"/>
    <w:rsid w:val="00F85E62"/>
    <w:rsid w:val="00F877B1"/>
    <w:rsid w:val="00F91393"/>
    <w:rsid w:val="00F91963"/>
    <w:rsid w:val="00F92418"/>
    <w:rsid w:val="00F925EA"/>
    <w:rsid w:val="00F93B3A"/>
    <w:rsid w:val="00F94E83"/>
    <w:rsid w:val="00F95304"/>
    <w:rsid w:val="00F95417"/>
    <w:rsid w:val="00F95C39"/>
    <w:rsid w:val="00F95CD6"/>
    <w:rsid w:val="00F95CFA"/>
    <w:rsid w:val="00F966D3"/>
    <w:rsid w:val="00F9710E"/>
    <w:rsid w:val="00F973D9"/>
    <w:rsid w:val="00F975A3"/>
    <w:rsid w:val="00FA02FF"/>
    <w:rsid w:val="00FA1354"/>
    <w:rsid w:val="00FA1AC2"/>
    <w:rsid w:val="00FA38C9"/>
    <w:rsid w:val="00FA67F7"/>
    <w:rsid w:val="00FA6F71"/>
    <w:rsid w:val="00FB09E5"/>
    <w:rsid w:val="00FB17D4"/>
    <w:rsid w:val="00FB24A0"/>
    <w:rsid w:val="00FB3EFC"/>
    <w:rsid w:val="00FB547A"/>
    <w:rsid w:val="00FB563D"/>
    <w:rsid w:val="00FB65D8"/>
    <w:rsid w:val="00FB7713"/>
    <w:rsid w:val="00FB7910"/>
    <w:rsid w:val="00FC0BA0"/>
    <w:rsid w:val="00FC212F"/>
    <w:rsid w:val="00FC2DF8"/>
    <w:rsid w:val="00FC2DFA"/>
    <w:rsid w:val="00FC3198"/>
    <w:rsid w:val="00FC36AF"/>
    <w:rsid w:val="00FC4F0D"/>
    <w:rsid w:val="00FC6CC2"/>
    <w:rsid w:val="00FC7C7E"/>
    <w:rsid w:val="00FD14F6"/>
    <w:rsid w:val="00FD2959"/>
    <w:rsid w:val="00FD3B90"/>
    <w:rsid w:val="00FD3BEA"/>
    <w:rsid w:val="00FD42AE"/>
    <w:rsid w:val="00FD4F8E"/>
    <w:rsid w:val="00FD543C"/>
    <w:rsid w:val="00FD5651"/>
    <w:rsid w:val="00FD6B26"/>
    <w:rsid w:val="00FD6D66"/>
    <w:rsid w:val="00FD7D1C"/>
    <w:rsid w:val="00FE0190"/>
    <w:rsid w:val="00FE0D8E"/>
    <w:rsid w:val="00FE140C"/>
    <w:rsid w:val="00FE1638"/>
    <w:rsid w:val="00FE3F80"/>
    <w:rsid w:val="00FE408A"/>
    <w:rsid w:val="00FE4AED"/>
    <w:rsid w:val="00FE4D5D"/>
    <w:rsid w:val="00FE51B7"/>
    <w:rsid w:val="00FE5385"/>
    <w:rsid w:val="00FE53FA"/>
    <w:rsid w:val="00FE59AF"/>
    <w:rsid w:val="00FE7B15"/>
    <w:rsid w:val="00FF0653"/>
    <w:rsid w:val="00FF0D1F"/>
    <w:rsid w:val="00FF0DFE"/>
    <w:rsid w:val="00FF2716"/>
    <w:rsid w:val="00FF2728"/>
    <w:rsid w:val="00FF2CCB"/>
    <w:rsid w:val="00FF4624"/>
    <w:rsid w:val="00FF5B68"/>
    <w:rsid w:val="00FF6529"/>
    <w:rsid w:val="00FF711A"/>
    <w:rsid w:val="00FF7FB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928443"/>
  <w15:docId w15:val="{F12711B4-D306-423C-9278-0056A76FA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A61720"/>
    <w:rPr>
      <w:rFonts w:ascii="Arial" w:hAnsi="Arial"/>
      <w:sz w:val="24"/>
      <w:szCs w:val="24"/>
    </w:rPr>
  </w:style>
  <w:style w:type="paragraph" w:styleId="Naslov1">
    <w:name w:val="heading 1"/>
    <w:basedOn w:val="Navaden"/>
    <w:next w:val="Navaden"/>
    <w:link w:val="Naslov1Znak"/>
    <w:qFormat/>
    <w:rsid w:val="00504D30"/>
    <w:pPr>
      <w:keepNext/>
      <w:widowControl w:val="0"/>
      <w:spacing w:after="60" w:line="276" w:lineRule="auto"/>
      <w:jc w:val="both"/>
      <w:outlineLvl w:val="0"/>
    </w:pPr>
    <w:rPr>
      <w:rFonts w:ascii="Times New Roman" w:hAnsi="Times New Roman"/>
      <w:b/>
      <w:bCs/>
      <w:sz w:val="22"/>
      <w:szCs w:val="22"/>
    </w:rPr>
  </w:style>
  <w:style w:type="paragraph" w:styleId="Naslov2">
    <w:name w:val="heading 2"/>
    <w:basedOn w:val="Navaden"/>
    <w:next w:val="Navaden"/>
    <w:link w:val="Naslov2Znak"/>
    <w:qFormat/>
    <w:rsid w:val="00CD1B7E"/>
    <w:pPr>
      <w:keepNext/>
      <w:jc w:val="center"/>
      <w:outlineLvl w:val="1"/>
    </w:pPr>
    <w:rPr>
      <w:rFonts w:ascii="Times New Roman" w:hAnsi="Times New Roman"/>
      <w:b/>
      <w:bCs/>
      <w:sz w:val="28"/>
    </w:rPr>
  </w:style>
  <w:style w:type="paragraph" w:styleId="Naslov3">
    <w:name w:val="heading 3"/>
    <w:basedOn w:val="Navaden"/>
    <w:next w:val="Navaden"/>
    <w:link w:val="Naslov3Znak"/>
    <w:uiPriority w:val="99"/>
    <w:qFormat/>
    <w:rsid w:val="000350F0"/>
    <w:pPr>
      <w:keepNext/>
      <w:widowControl w:val="0"/>
      <w:spacing w:before="240" w:after="60"/>
      <w:jc w:val="both"/>
      <w:outlineLvl w:val="2"/>
    </w:pPr>
    <w:rPr>
      <w:rFonts w:ascii="Cambria" w:hAnsi="Cambria"/>
      <w:b/>
      <w:bCs/>
      <w:sz w:val="26"/>
      <w:szCs w:val="26"/>
    </w:rPr>
  </w:style>
  <w:style w:type="paragraph" w:styleId="Naslov4">
    <w:name w:val="heading 4"/>
    <w:basedOn w:val="Navaden"/>
    <w:next w:val="Navaden"/>
    <w:link w:val="Naslov4Znak"/>
    <w:qFormat/>
    <w:rsid w:val="000350F0"/>
    <w:pPr>
      <w:keepNext/>
      <w:widowControl w:val="0"/>
      <w:spacing w:before="240" w:after="60"/>
      <w:jc w:val="both"/>
      <w:outlineLvl w:val="3"/>
    </w:pPr>
    <w:rPr>
      <w:rFonts w:ascii="Times New Roman" w:hAnsi="Times New Roman"/>
      <w:b/>
      <w:bCs/>
      <w:sz w:val="28"/>
      <w:szCs w:val="28"/>
    </w:rPr>
  </w:style>
  <w:style w:type="paragraph" w:styleId="Naslov5">
    <w:name w:val="heading 5"/>
    <w:basedOn w:val="Navaden"/>
    <w:next w:val="Navaden"/>
    <w:link w:val="Naslov5Znak"/>
    <w:qFormat/>
    <w:rsid w:val="003B232A"/>
    <w:pPr>
      <w:keepNext/>
      <w:numPr>
        <w:ilvl w:val="4"/>
        <w:numId w:val="1"/>
      </w:numPr>
      <w:suppressAutoHyphens/>
      <w:jc w:val="center"/>
      <w:outlineLvl w:val="4"/>
    </w:pPr>
    <w:rPr>
      <w:sz w:val="40"/>
      <w:szCs w:val="20"/>
    </w:rPr>
  </w:style>
  <w:style w:type="paragraph" w:styleId="Naslov6">
    <w:name w:val="heading 6"/>
    <w:basedOn w:val="Navaden"/>
    <w:next w:val="Navaden"/>
    <w:link w:val="Naslov6Znak"/>
    <w:qFormat/>
    <w:rsid w:val="000350F0"/>
    <w:pPr>
      <w:widowControl w:val="0"/>
      <w:spacing w:before="240" w:after="60"/>
      <w:jc w:val="both"/>
      <w:outlineLvl w:val="5"/>
    </w:pPr>
    <w:rPr>
      <w:rFonts w:ascii="Calibri" w:hAnsi="Calibri"/>
      <w:b/>
      <w:bCs/>
      <w:sz w:val="22"/>
      <w:szCs w:val="22"/>
    </w:rPr>
  </w:style>
  <w:style w:type="paragraph" w:styleId="Naslov7">
    <w:name w:val="heading 7"/>
    <w:basedOn w:val="Navaden"/>
    <w:next w:val="Navaden"/>
    <w:link w:val="Naslov7Znak"/>
    <w:qFormat/>
    <w:rsid w:val="003B232A"/>
    <w:pPr>
      <w:keepNext/>
      <w:numPr>
        <w:ilvl w:val="6"/>
        <w:numId w:val="1"/>
      </w:numPr>
      <w:suppressAutoHyphens/>
      <w:jc w:val="both"/>
      <w:outlineLvl w:val="6"/>
    </w:pPr>
    <w:rPr>
      <w:sz w:val="28"/>
      <w:szCs w:val="20"/>
    </w:rPr>
  </w:style>
  <w:style w:type="paragraph" w:styleId="Naslov8">
    <w:name w:val="heading 8"/>
    <w:basedOn w:val="Navaden"/>
    <w:next w:val="Navaden"/>
    <w:link w:val="Naslov8Znak"/>
    <w:qFormat/>
    <w:rsid w:val="000350F0"/>
    <w:pPr>
      <w:widowControl w:val="0"/>
      <w:spacing w:before="240" w:after="60"/>
      <w:jc w:val="both"/>
      <w:outlineLvl w:val="7"/>
    </w:pPr>
    <w:rPr>
      <w:rFonts w:ascii="Times New Roman" w:hAnsi="Times New Roman"/>
      <w:i/>
      <w:iCs/>
    </w:rPr>
  </w:style>
  <w:style w:type="paragraph" w:styleId="Naslov9">
    <w:name w:val="heading 9"/>
    <w:basedOn w:val="Navaden"/>
    <w:next w:val="Navaden"/>
    <w:link w:val="Naslov9Znak"/>
    <w:qFormat/>
    <w:rsid w:val="003B232A"/>
    <w:pPr>
      <w:keepNext/>
      <w:numPr>
        <w:ilvl w:val="8"/>
        <w:numId w:val="1"/>
      </w:numPr>
      <w:suppressAutoHyphens/>
      <w:jc w:val="center"/>
      <w:outlineLvl w:val="8"/>
    </w:pPr>
    <w:rPr>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locked/>
    <w:rsid w:val="00504D30"/>
    <w:rPr>
      <w:b/>
      <w:bCs/>
      <w:sz w:val="22"/>
      <w:szCs w:val="22"/>
    </w:rPr>
  </w:style>
  <w:style w:type="character" w:customStyle="1" w:styleId="Naslov2Znak">
    <w:name w:val="Naslov 2 Znak"/>
    <w:link w:val="Naslov2"/>
    <w:semiHidden/>
    <w:locked/>
    <w:rsid w:val="000350F0"/>
    <w:rPr>
      <w:b/>
      <w:bCs/>
      <w:sz w:val="28"/>
      <w:szCs w:val="24"/>
      <w:lang w:val="sl-SI" w:eastAsia="sl-SI" w:bidi="ar-SA"/>
    </w:rPr>
  </w:style>
  <w:style w:type="character" w:customStyle="1" w:styleId="Naslov3Znak">
    <w:name w:val="Naslov 3 Znak"/>
    <w:link w:val="Naslov3"/>
    <w:uiPriority w:val="99"/>
    <w:locked/>
    <w:rsid w:val="000350F0"/>
    <w:rPr>
      <w:rFonts w:ascii="Cambria" w:hAnsi="Cambria"/>
      <w:b/>
      <w:bCs/>
      <w:sz w:val="26"/>
      <w:szCs w:val="26"/>
      <w:lang w:val="sl-SI" w:eastAsia="sl-SI" w:bidi="ar-SA"/>
    </w:rPr>
  </w:style>
  <w:style w:type="character" w:customStyle="1" w:styleId="Naslov4Znak">
    <w:name w:val="Naslov 4 Znak"/>
    <w:link w:val="Naslov4"/>
    <w:semiHidden/>
    <w:locked/>
    <w:rsid w:val="000350F0"/>
    <w:rPr>
      <w:b/>
      <w:bCs/>
      <w:sz w:val="28"/>
      <w:szCs w:val="28"/>
      <w:lang w:val="sl-SI" w:eastAsia="sl-SI" w:bidi="ar-SA"/>
    </w:rPr>
  </w:style>
  <w:style w:type="character" w:customStyle="1" w:styleId="Naslov6Znak">
    <w:name w:val="Naslov 6 Znak"/>
    <w:link w:val="Naslov6"/>
    <w:locked/>
    <w:rsid w:val="000350F0"/>
    <w:rPr>
      <w:rFonts w:ascii="Calibri" w:hAnsi="Calibri"/>
      <w:b/>
      <w:bCs/>
      <w:sz w:val="22"/>
      <w:szCs w:val="22"/>
      <w:lang w:val="sl-SI" w:eastAsia="sl-SI" w:bidi="ar-SA"/>
    </w:rPr>
  </w:style>
  <w:style w:type="character" w:customStyle="1" w:styleId="Naslov8Znak">
    <w:name w:val="Naslov 8 Znak"/>
    <w:link w:val="Naslov8"/>
    <w:semiHidden/>
    <w:locked/>
    <w:rsid w:val="000350F0"/>
    <w:rPr>
      <w:i/>
      <w:iCs/>
      <w:sz w:val="24"/>
      <w:szCs w:val="24"/>
      <w:lang w:val="sl-SI" w:eastAsia="sl-SI" w:bidi="ar-SA"/>
    </w:rPr>
  </w:style>
  <w:style w:type="paragraph" w:styleId="Glava">
    <w:name w:val="header"/>
    <w:aliases w:val="E-PVO-glava,Header-PR,Znak"/>
    <w:basedOn w:val="Navaden"/>
    <w:link w:val="GlavaZnak"/>
    <w:uiPriority w:val="99"/>
    <w:rsid w:val="00DA3C66"/>
    <w:pPr>
      <w:tabs>
        <w:tab w:val="center" w:pos="4536"/>
        <w:tab w:val="right" w:pos="9072"/>
      </w:tabs>
    </w:pPr>
  </w:style>
  <w:style w:type="character" w:customStyle="1" w:styleId="GlavaZnak">
    <w:name w:val="Glava Znak"/>
    <w:aliases w:val="E-PVO-glava Znak1,Header-PR Znak,Znak Znak"/>
    <w:link w:val="Glava"/>
    <w:uiPriority w:val="99"/>
    <w:locked/>
    <w:rsid w:val="000350F0"/>
    <w:rPr>
      <w:rFonts w:ascii="Arial" w:hAnsi="Arial"/>
      <w:sz w:val="24"/>
      <w:szCs w:val="24"/>
      <w:lang w:val="sl-SI" w:eastAsia="sl-SI" w:bidi="ar-SA"/>
    </w:rPr>
  </w:style>
  <w:style w:type="paragraph" w:styleId="Noga">
    <w:name w:val="footer"/>
    <w:basedOn w:val="Navaden"/>
    <w:link w:val="NogaZnak"/>
    <w:rsid w:val="00DA3C66"/>
    <w:pPr>
      <w:tabs>
        <w:tab w:val="center" w:pos="4536"/>
        <w:tab w:val="right" w:pos="9072"/>
      </w:tabs>
    </w:pPr>
  </w:style>
  <w:style w:type="character" w:customStyle="1" w:styleId="NogaZnak">
    <w:name w:val="Noga Znak"/>
    <w:link w:val="Noga"/>
    <w:locked/>
    <w:rsid w:val="000350F0"/>
    <w:rPr>
      <w:rFonts w:ascii="Arial" w:hAnsi="Arial"/>
      <w:sz w:val="24"/>
      <w:szCs w:val="24"/>
      <w:lang w:val="sl-SI" w:eastAsia="sl-SI" w:bidi="ar-SA"/>
    </w:rPr>
  </w:style>
  <w:style w:type="character" w:styleId="Hiperpovezava">
    <w:name w:val="Hyperlink"/>
    <w:uiPriority w:val="99"/>
    <w:rsid w:val="00BC56F9"/>
    <w:rPr>
      <w:color w:val="0000FF"/>
      <w:u w:val="single"/>
    </w:rPr>
  </w:style>
  <w:style w:type="character" w:customStyle="1" w:styleId="spelle">
    <w:name w:val="spelle"/>
    <w:basedOn w:val="Privzetapisavaodstavka"/>
    <w:rsid w:val="0059430F"/>
  </w:style>
  <w:style w:type="paragraph" w:styleId="Besedilooblaka">
    <w:name w:val="Balloon Text"/>
    <w:basedOn w:val="Navaden"/>
    <w:link w:val="BesedilooblakaZnak"/>
    <w:rsid w:val="0065770F"/>
    <w:rPr>
      <w:rFonts w:ascii="Tahoma" w:hAnsi="Tahoma" w:cs="Tahoma"/>
      <w:sz w:val="16"/>
      <w:szCs w:val="16"/>
    </w:rPr>
  </w:style>
  <w:style w:type="character" w:customStyle="1" w:styleId="BesedilooblakaZnak">
    <w:name w:val="Besedilo oblačka Znak"/>
    <w:link w:val="Besedilooblaka"/>
    <w:semiHidden/>
    <w:locked/>
    <w:rsid w:val="000350F0"/>
    <w:rPr>
      <w:rFonts w:ascii="Tahoma" w:hAnsi="Tahoma" w:cs="Tahoma"/>
      <w:sz w:val="16"/>
      <w:szCs w:val="16"/>
      <w:lang w:val="sl-SI" w:eastAsia="sl-SI" w:bidi="ar-SA"/>
    </w:rPr>
  </w:style>
  <w:style w:type="character" w:styleId="Krepko">
    <w:name w:val="Strong"/>
    <w:qFormat/>
    <w:rsid w:val="00AF6CB8"/>
    <w:rPr>
      <w:b/>
      <w:bCs/>
    </w:rPr>
  </w:style>
  <w:style w:type="character" w:customStyle="1" w:styleId="style28style30style32">
    <w:name w:val="style28 style30 style32"/>
    <w:basedOn w:val="Privzetapisavaodstavka"/>
    <w:rsid w:val="0034187E"/>
  </w:style>
  <w:style w:type="paragraph" w:styleId="Odstavekseznama">
    <w:name w:val="List Paragraph"/>
    <w:basedOn w:val="Navaden"/>
    <w:link w:val="OdstavekseznamaZnak"/>
    <w:uiPriority w:val="34"/>
    <w:qFormat/>
    <w:rsid w:val="00102BAB"/>
    <w:pPr>
      <w:ind w:left="708"/>
    </w:pPr>
  </w:style>
  <w:style w:type="paragraph" w:styleId="E-potnipodpis">
    <w:name w:val="E-mail Signature"/>
    <w:basedOn w:val="Navaden"/>
    <w:link w:val="E-potnipodpisZnak"/>
    <w:rsid w:val="00544295"/>
    <w:pPr>
      <w:spacing w:line="360" w:lineRule="auto"/>
    </w:pPr>
    <w:rPr>
      <w:rFonts w:ascii="Times New Roman" w:hAnsi="Times New Roman"/>
    </w:rPr>
  </w:style>
  <w:style w:type="character" w:customStyle="1" w:styleId="E-potnipodpisZnak">
    <w:name w:val="E-poštni podpis Znak"/>
    <w:link w:val="E-potnipodpis"/>
    <w:locked/>
    <w:rsid w:val="000350F0"/>
    <w:rPr>
      <w:sz w:val="24"/>
      <w:szCs w:val="24"/>
      <w:lang w:val="sl-SI" w:eastAsia="sl-SI" w:bidi="ar-SA"/>
    </w:rPr>
  </w:style>
  <w:style w:type="paragraph" w:styleId="Blokbesedila">
    <w:name w:val="Block Text"/>
    <w:basedOn w:val="Navaden"/>
    <w:rsid w:val="00544295"/>
    <w:pPr>
      <w:ind w:left="708" w:right="-709"/>
      <w:jc w:val="both"/>
    </w:pPr>
    <w:rPr>
      <w:rFonts w:ascii="Times New Roman" w:hAnsi="Times New Roman"/>
      <w:b/>
      <w:bCs/>
    </w:rPr>
  </w:style>
  <w:style w:type="paragraph" w:customStyle="1" w:styleId="1">
    <w:name w:val="1"/>
    <w:basedOn w:val="Navaden"/>
    <w:rsid w:val="000350F0"/>
    <w:pPr>
      <w:spacing w:after="160" w:line="240" w:lineRule="exact"/>
    </w:pPr>
    <w:rPr>
      <w:rFonts w:ascii="Tahoma" w:hAnsi="Tahoma"/>
      <w:sz w:val="20"/>
      <w:szCs w:val="20"/>
      <w:lang w:val="en-US" w:eastAsia="en-US"/>
    </w:rPr>
  </w:style>
  <w:style w:type="paragraph" w:customStyle="1" w:styleId="BodyText23">
    <w:name w:val="Body Text 23"/>
    <w:basedOn w:val="Navaden"/>
    <w:rsid w:val="000350F0"/>
    <w:pPr>
      <w:ind w:left="360"/>
      <w:jc w:val="both"/>
    </w:pPr>
    <w:rPr>
      <w:sz w:val="22"/>
      <w:szCs w:val="20"/>
      <w:lang w:val="en-US"/>
    </w:rPr>
  </w:style>
  <w:style w:type="paragraph" w:styleId="Telobesedila3">
    <w:name w:val="Body Text 3"/>
    <w:basedOn w:val="Navaden"/>
    <w:link w:val="Telobesedila3Znak"/>
    <w:rsid w:val="000350F0"/>
    <w:rPr>
      <w:rFonts w:ascii="Times New Roman" w:hAnsi="Times New Roman"/>
      <w:sz w:val="20"/>
    </w:rPr>
  </w:style>
  <w:style w:type="character" w:customStyle="1" w:styleId="Telobesedila3Znak">
    <w:name w:val="Telo besedila 3 Znak"/>
    <w:link w:val="Telobesedila3"/>
    <w:locked/>
    <w:rsid w:val="000350F0"/>
    <w:rPr>
      <w:szCs w:val="24"/>
      <w:lang w:val="sl-SI" w:eastAsia="sl-SI" w:bidi="ar-SA"/>
    </w:rPr>
  </w:style>
  <w:style w:type="paragraph" w:customStyle="1" w:styleId="BodyText22">
    <w:name w:val="Body Text 22"/>
    <w:basedOn w:val="Navaden"/>
    <w:rsid w:val="000350F0"/>
    <w:pPr>
      <w:ind w:left="360"/>
      <w:jc w:val="both"/>
    </w:pPr>
    <w:rPr>
      <w:sz w:val="22"/>
      <w:szCs w:val="20"/>
      <w:lang w:val="en-US"/>
    </w:rPr>
  </w:style>
  <w:style w:type="paragraph" w:styleId="Navadensplet">
    <w:name w:val="Normal (Web)"/>
    <w:basedOn w:val="Navaden"/>
    <w:uiPriority w:val="99"/>
    <w:rsid w:val="000350F0"/>
    <w:pPr>
      <w:spacing w:before="240" w:after="240"/>
    </w:pPr>
    <w:rPr>
      <w:rFonts w:ascii="Times New Roman" w:hAnsi="Times New Roman"/>
    </w:rPr>
  </w:style>
  <w:style w:type="paragraph" w:styleId="Telobesedila">
    <w:name w:val="Body Text"/>
    <w:basedOn w:val="Navaden"/>
    <w:link w:val="TelobesedilaZnak"/>
    <w:uiPriority w:val="1"/>
    <w:qFormat/>
    <w:rsid w:val="000350F0"/>
    <w:pPr>
      <w:widowControl w:val="0"/>
      <w:spacing w:after="120"/>
      <w:jc w:val="both"/>
    </w:pPr>
    <w:rPr>
      <w:rFonts w:ascii="Times New Roman" w:hAnsi="Times New Roman"/>
      <w:szCs w:val="20"/>
    </w:rPr>
  </w:style>
  <w:style w:type="character" w:customStyle="1" w:styleId="TelobesedilaZnak">
    <w:name w:val="Telo besedila Znak"/>
    <w:link w:val="Telobesedila"/>
    <w:uiPriority w:val="1"/>
    <w:locked/>
    <w:rsid w:val="000350F0"/>
    <w:rPr>
      <w:sz w:val="24"/>
      <w:lang w:val="sl-SI" w:eastAsia="sl-SI" w:bidi="ar-SA"/>
    </w:rPr>
  </w:style>
  <w:style w:type="paragraph" w:styleId="Telobesedila2">
    <w:name w:val="Body Text 2"/>
    <w:basedOn w:val="Navaden"/>
    <w:link w:val="Telobesedila2Znak"/>
    <w:uiPriority w:val="99"/>
    <w:rsid w:val="000350F0"/>
    <w:pPr>
      <w:widowControl w:val="0"/>
      <w:spacing w:after="120" w:line="480" w:lineRule="auto"/>
      <w:jc w:val="both"/>
    </w:pPr>
    <w:rPr>
      <w:rFonts w:ascii="Times New Roman" w:hAnsi="Times New Roman"/>
      <w:szCs w:val="20"/>
    </w:rPr>
  </w:style>
  <w:style w:type="character" w:customStyle="1" w:styleId="Telobesedila2Znak">
    <w:name w:val="Telo besedila 2 Znak"/>
    <w:link w:val="Telobesedila2"/>
    <w:uiPriority w:val="99"/>
    <w:locked/>
    <w:rsid w:val="000350F0"/>
    <w:rPr>
      <w:sz w:val="24"/>
      <w:lang w:val="sl-SI" w:eastAsia="sl-SI" w:bidi="ar-SA"/>
    </w:rPr>
  </w:style>
  <w:style w:type="paragraph" w:customStyle="1" w:styleId="Odstavekseznama1">
    <w:name w:val="Odstavek seznama1"/>
    <w:basedOn w:val="Navaden"/>
    <w:rsid w:val="000350F0"/>
    <w:pPr>
      <w:widowControl w:val="0"/>
      <w:ind w:left="720"/>
    </w:pPr>
    <w:rPr>
      <w:rFonts w:cs="Arial"/>
      <w:sz w:val="22"/>
      <w:szCs w:val="22"/>
    </w:rPr>
  </w:style>
  <w:style w:type="paragraph" w:customStyle="1" w:styleId="BodyText31">
    <w:name w:val="Body Text 31"/>
    <w:basedOn w:val="Navaden"/>
    <w:link w:val="BodyText31Char"/>
    <w:rsid w:val="000350F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2"/>
      <w:szCs w:val="20"/>
      <w:lang w:eastAsia="en-US"/>
    </w:rPr>
  </w:style>
  <w:style w:type="character" w:customStyle="1" w:styleId="BodyText31Char">
    <w:name w:val="Body Text 31 Char"/>
    <w:link w:val="BodyText31"/>
    <w:locked/>
    <w:rsid w:val="000350F0"/>
    <w:rPr>
      <w:rFonts w:ascii="Arial" w:hAnsi="Arial"/>
      <w:sz w:val="22"/>
      <w:lang w:val="sl-SI" w:eastAsia="en-US" w:bidi="ar-SA"/>
    </w:rPr>
  </w:style>
  <w:style w:type="paragraph" w:customStyle="1" w:styleId="BodyText21">
    <w:name w:val="Body Text 21"/>
    <w:basedOn w:val="Navaden"/>
    <w:rsid w:val="000350F0"/>
    <w:pPr>
      <w:overflowPunct w:val="0"/>
      <w:autoSpaceDE w:val="0"/>
      <w:autoSpaceDN w:val="0"/>
      <w:adjustRightInd w:val="0"/>
      <w:jc w:val="both"/>
      <w:textAlignment w:val="baseline"/>
    </w:pPr>
    <w:rPr>
      <w:rFonts w:ascii="Times New Roman" w:hAnsi="Times New Roman"/>
      <w:szCs w:val="20"/>
      <w:lang w:eastAsia="en-US"/>
    </w:rPr>
  </w:style>
  <w:style w:type="paragraph" w:styleId="Golobesedilo">
    <w:name w:val="Plain Text"/>
    <w:basedOn w:val="Navaden"/>
    <w:link w:val="GolobesediloZnak"/>
    <w:rsid w:val="000350F0"/>
    <w:rPr>
      <w:rFonts w:ascii="Courier New" w:hAnsi="Courier New"/>
      <w:sz w:val="20"/>
      <w:szCs w:val="20"/>
    </w:rPr>
  </w:style>
  <w:style w:type="character" w:customStyle="1" w:styleId="GolobesediloZnak">
    <w:name w:val="Golo besedilo Znak"/>
    <w:link w:val="Golobesedilo"/>
    <w:uiPriority w:val="99"/>
    <w:locked/>
    <w:rsid w:val="000350F0"/>
    <w:rPr>
      <w:rFonts w:ascii="Courier New" w:hAnsi="Courier New"/>
      <w:lang w:val="sl-SI" w:eastAsia="sl-SI" w:bidi="ar-SA"/>
    </w:rPr>
  </w:style>
  <w:style w:type="paragraph" w:customStyle="1" w:styleId="BESEDILO">
    <w:name w:val="BESEDILO"/>
    <w:rsid w:val="000350F0"/>
    <w:pPr>
      <w:keepLines/>
      <w:widowControl w:val="0"/>
      <w:tabs>
        <w:tab w:val="left" w:pos="2155"/>
      </w:tabs>
      <w:jc w:val="both"/>
    </w:pPr>
    <w:rPr>
      <w:rFonts w:ascii="Arial" w:hAnsi="Arial"/>
      <w:kern w:val="16"/>
    </w:rPr>
  </w:style>
  <w:style w:type="paragraph" w:styleId="Naslov">
    <w:name w:val="Title"/>
    <w:basedOn w:val="Navaden"/>
    <w:link w:val="NaslovZnak"/>
    <w:qFormat/>
    <w:rsid w:val="000350F0"/>
    <w:pPr>
      <w:jc w:val="center"/>
    </w:pPr>
    <w:rPr>
      <w:rFonts w:ascii="Times New Roman" w:hAnsi="Times New Roman"/>
      <w:b/>
      <w:sz w:val="36"/>
      <w:szCs w:val="20"/>
      <w:lang w:eastAsia="en-US"/>
    </w:rPr>
  </w:style>
  <w:style w:type="character" w:customStyle="1" w:styleId="NaslovZnak">
    <w:name w:val="Naslov Znak"/>
    <w:link w:val="Naslov"/>
    <w:locked/>
    <w:rsid w:val="000350F0"/>
    <w:rPr>
      <w:b/>
      <w:sz w:val="36"/>
      <w:lang w:val="sl-SI" w:eastAsia="en-US" w:bidi="ar-SA"/>
    </w:rPr>
  </w:style>
  <w:style w:type="paragraph" w:customStyle="1" w:styleId="BodyText25">
    <w:name w:val="Body Text 25"/>
    <w:basedOn w:val="Navaden"/>
    <w:link w:val="BodyText25Char"/>
    <w:rsid w:val="000350F0"/>
    <w:pPr>
      <w:ind w:left="360"/>
      <w:jc w:val="both"/>
    </w:pPr>
    <w:rPr>
      <w:sz w:val="22"/>
      <w:szCs w:val="20"/>
      <w:lang w:val="en-US"/>
    </w:rPr>
  </w:style>
  <w:style w:type="character" w:customStyle="1" w:styleId="BodyText25Char">
    <w:name w:val="Body Text 25 Char"/>
    <w:link w:val="BodyText25"/>
    <w:locked/>
    <w:rsid w:val="000350F0"/>
    <w:rPr>
      <w:rFonts w:ascii="Arial" w:hAnsi="Arial"/>
      <w:sz w:val="22"/>
      <w:lang w:val="en-US" w:eastAsia="sl-SI" w:bidi="ar-SA"/>
    </w:rPr>
  </w:style>
  <w:style w:type="paragraph" w:styleId="Seznam">
    <w:name w:val="List"/>
    <w:basedOn w:val="Navaden"/>
    <w:rsid w:val="000350F0"/>
    <w:pPr>
      <w:widowControl w:val="0"/>
      <w:suppressAutoHyphens/>
      <w:overflowPunct w:val="0"/>
      <w:autoSpaceDE w:val="0"/>
      <w:autoSpaceDN w:val="0"/>
      <w:adjustRightInd w:val="0"/>
      <w:spacing w:after="120"/>
      <w:textAlignment w:val="baseline"/>
    </w:pPr>
    <w:rPr>
      <w:rFonts w:ascii="Times New Roman" w:hAnsi="Times New Roman"/>
      <w:szCs w:val="20"/>
      <w:lang w:eastAsia="en-US"/>
    </w:rPr>
  </w:style>
  <w:style w:type="character" w:customStyle="1" w:styleId="E-PVO-glavaZnakZnak">
    <w:name w:val="E-PVO-glava Znak Znak"/>
    <w:rsid w:val="000350F0"/>
    <w:rPr>
      <w:rFonts w:cs="Times New Roman"/>
      <w:sz w:val="24"/>
      <w:szCs w:val="24"/>
      <w:lang w:val="sl-SI" w:eastAsia="en-US" w:bidi="ar-SA"/>
    </w:rPr>
  </w:style>
  <w:style w:type="paragraph" w:styleId="Zgradbadokumenta">
    <w:name w:val="Document Map"/>
    <w:basedOn w:val="Navaden"/>
    <w:link w:val="ZgradbadokumentaZnak"/>
    <w:semiHidden/>
    <w:rsid w:val="000350F0"/>
    <w:pPr>
      <w:widowControl w:val="0"/>
      <w:shd w:val="clear" w:color="auto" w:fill="000080"/>
      <w:jc w:val="both"/>
    </w:pPr>
    <w:rPr>
      <w:rFonts w:ascii="Tahoma" w:hAnsi="Tahoma" w:cs="Tahoma"/>
      <w:sz w:val="20"/>
      <w:szCs w:val="20"/>
    </w:rPr>
  </w:style>
  <w:style w:type="character" w:customStyle="1" w:styleId="ZgradbadokumentaZnak">
    <w:name w:val="Zgradba dokumenta Znak"/>
    <w:link w:val="Zgradbadokumenta"/>
    <w:semiHidden/>
    <w:locked/>
    <w:rsid w:val="000350F0"/>
    <w:rPr>
      <w:rFonts w:ascii="Tahoma" w:hAnsi="Tahoma" w:cs="Tahoma"/>
      <w:lang w:val="sl-SI" w:eastAsia="sl-SI" w:bidi="ar-SA"/>
    </w:rPr>
  </w:style>
  <w:style w:type="paragraph" w:customStyle="1" w:styleId="CharChar1">
    <w:name w:val="Char Char1"/>
    <w:basedOn w:val="Navaden"/>
    <w:rsid w:val="000350F0"/>
    <w:rPr>
      <w:rFonts w:ascii="Times New Roman" w:hAnsi="Times New Roman"/>
      <w:lang w:val="pl-PL" w:eastAsia="pl-PL"/>
    </w:rPr>
  </w:style>
  <w:style w:type="paragraph" w:customStyle="1" w:styleId="BodyText24">
    <w:name w:val="Body Text 24"/>
    <w:basedOn w:val="Navaden"/>
    <w:rsid w:val="000350F0"/>
    <w:pPr>
      <w:ind w:left="360"/>
      <w:jc w:val="both"/>
    </w:pPr>
    <w:rPr>
      <w:sz w:val="22"/>
      <w:szCs w:val="20"/>
      <w:lang w:val="en-US"/>
    </w:rPr>
  </w:style>
  <w:style w:type="paragraph" w:customStyle="1" w:styleId="bodytext2">
    <w:name w:val="bodytext2"/>
    <w:basedOn w:val="Navaden"/>
    <w:rsid w:val="000350F0"/>
    <w:pPr>
      <w:ind w:left="360"/>
      <w:jc w:val="both"/>
    </w:pPr>
    <w:rPr>
      <w:rFonts w:cs="Arial"/>
      <w:sz w:val="22"/>
      <w:szCs w:val="22"/>
    </w:rPr>
  </w:style>
  <w:style w:type="paragraph" w:customStyle="1" w:styleId="bodytext220">
    <w:name w:val="bodytext22"/>
    <w:basedOn w:val="Navaden"/>
    <w:rsid w:val="000350F0"/>
    <w:pPr>
      <w:ind w:left="360"/>
      <w:jc w:val="both"/>
    </w:pPr>
    <w:rPr>
      <w:rFonts w:cs="Arial"/>
      <w:sz w:val="22"/>
      <w:szCs w:val="22"/>
    </w:rPr>
  </w:style>
  <w:style w:type="paragraph" w:customStyle="1" w:styleId="ASB2">
    <w:name w:val="A_SB2"/>
    <w:basedOn w:val="Navaden"/>
    <w:rsid w:val="000350F0"/>
    <w:rPr>
      <w:rFonts w:ascii="Times New Roman" w:hAnsi="Times New Roman"/>
      <w:szCs w:val="20"/>
      <w:lang w:val="en-GB"/>
    </w:rPr>
  </w:style>
  <w:style w:type="paragraph" w:styleId="Datum">
    <w:name w:val="Date"/>
    <w:basedOn w:val="Navaden"/>
    <w:next w:val="Navaden"/>
    <w:link w:val="DatumZnak"/>
    <w:rsid w:val="000350F0"/>
    <w:pPr>
      <w:spacing w:after="240"/>
      <w:jc w:val="both"/>
    </w:pPr>
    <w:rPr>
      <w:rFonts w:ascii="Times New Roman" w:hAnsi="Times New Roman"/>
      <w:szCs w:val="20"/>
      <w:lang w:val="en-GB" w:eastAsia="en-US"/>
    </w:rPr>
  </w:style>
  <w:style w:type="character" w:customStyle="1" w:styleId="DatumZnak">
    <w:name w:val="Datum Znak"/>
    <w:link w:val="Datum"/>
    <w:semiHidden/>
    <w:locked/>
    <w:rsid w:val="000350F0"/>
    <w:rPr>
      <w:sz w:val="24"/>
      <w:lang w:val="en-GB" w:eastAsia="en-US" w:bidi="ar-SA"/>
    </w:rPr>
  </w:style>
  <w:style w:type="paragraph" w:styleId="Telobesedila-zamik">
    <w:name w:val="Body Text Indent"/>
    <w:basedOn w:val="Navaden"/>
    <w:link w:val="Telobesedila-zamikZnak"/>
    <w:rsid w:val="000350F0"/>
    <w:pPr>
      <w:widowControl w:val="0"/>
      <w:spacing w:after="120"/>
      <w:ind w:left="283"/>
      <w:jc w:val="both"/>
    </w:pPr>
    <w:rPr>
      <w:rFonts w:ascii="Times New Roman" w:hAnsi="Times New Roman"/>
      <w:szCs w:val="20"/>
    </w:rPr>
  </w:style>
  <w:style w:type="character" w:customStyle="1" w:styleId="Telobesedila-zamikZnak">
    <w:name w:val="Telo besedila - zamik Znak"/>
    <w:link w:val="Telobesedila-zamik"/>
    <w:uiPriority w:val="99"/>
    <w:semiHidden/>
    <w:locked/>
    <w:rsid w:val="000350F0"/>
    <w:rPr>
      <w:sz w:val="24"/>
      <w:lang w:val="sl-SI" w:eastAsia="sl-SI" w:bidi="ar-SA"/>
    </w:rPr>
  </w:style>
  <w:style w:type="paragraph" w:customStyle="1" w:styleId="normalnsinglespace">
    <w:name w:val="normal_n_singlespace"/>
    <w:basedOn w:val="Navaden"/>
    <w:rsid w:val="000350F0"/>
    <w:pPr>
      <w:jc w:val="both"/>
    </w:pPr>
    <w:rPr>
      <w:rFonts w:ascii="Verdana" w:hAnsi="Verdana"/>
      <w:sz w:val="22"/>
      <w:lang w:eastAsia="en-US"/>
    </w:rPr>
  </w:style>
  <w:style w:type="paragraph" w:customStyle="1" w:styleId="NAZIV">
    <w:name w:val="NAZIV"/>
    <w:basedOn w:val="Telobesedila3"/>
    <w:autoRedefine/>
    <w:rsid w:val="000350F0"/>
    <w:pPr>
      <w:tabs>
        <w:tab w:val="left" w:pos="2268"/>
      </w:tabs>
    </w:pPr>
    <w:rPr>
      <w:bCs/>
      <w:sz w:val="24"/>
      <w:lang w:eastAsia="en-US"/>
    </w:rPr>
  </w:style>
  <w:style w:type="paragraph" w:styleId="Otevilenseznam">
    <w:name w:val="List Number"/>
    <w:basedOn w:val="Navaden"/>
    <w:uiPriority w:val="99"/>
    <w:rsid w:val="000350F0"/>
    <w:pPr>
      <w:widowControl w:val="0"/>
      <w:tabs>
        <w:tab w:val="num" w:pos="360"/>
      </w:tabs>
      <w:ind w:left="360" w:hanging="360"/>
      <w:jc w:val="both"/>
    </w:pPr>
    <w:rPr>
      <w:rFonts w:ascii="Times New Roman" w:hAnsi="Times New Roman"/>
      <w:szCs w:val="20"/>
    </w:rPr>
  </w:style>
  <w:style w:type="paragraph" w:customStyle="1" w:styleId="s1">
    <w:name w:val="s1"/>
    <w:basedOn w:val="Navaden"/>
    <w:rsid w:val="000350F0"/>
    <w:pPr>
      <w:tabs>
        <w:tab w:val="left" w:pos="425"/>
        <w:tab w:val="left" w:pos="851"/>
        <w:tab w:val="left" w:pos="1276"/>
        <w:tab w:val="left" w:pos="1701"/>
      </w:tabs>
      <w:ind w:left="425" w:hanging="425"/>
    </w:pPr>
    <w:rPr>
      <w:sz w:val="20"/>
      <w:szCs w:val="20"/>
      <w:lang w:val="en-GB"/>
    </w:rPr>
  </w:style>
  <w:style w:type="paragraph" w:customStyle="1" w:styleId="xl28">
    <w:name w:val="xl28"/>
    <w:basedOn w:val="Navaden"/>
    <w:rsid w:val="000350F0"/>
    <w:pPr>
      <w:pBdr>
        <w:top w:val="single" w:sz="8" w:space="0" w:color="auto"/>
        <w:left w:val="single" w:sz="4" w:space="0" w:color="auto"/>
        <w:bottom w:val="single" w:sz="4" w:space="0" w:color="auto"/>
        <w:right w:val="single" w:sz="8" w:space="0" w:color="auto"/>
      </w:pBdr>
      <w:spacing w:before="100" w:beforeAutospacing="1" w:after="100" w:afterAutospacing="1"/>
    </w:pPr>
    <w:rPr>
      <w:rFonts w:eastAsia="Arial Unicode MS" w:cs="Arial"/>
      <w:b/>
      <w:bCs/>
    </w:rPr>
  </w:style>
  <w:style w:type="paragraph" w:styleId="Sprotnaopomba-besedilo">
    <w:name w:val="footnote text"/>
    <w:aliases w:val="Char Char,Sprotna opomba - besedilo Znak1,Sprotna opomba - besedilo Znak Znak2,Sprotna opomba - besedilo Znak1 Znak Znak1,Sprotna opomba - besedilo Znak1 Znak Znak Znak,Sprotna opomba - besedilo Znak Znak Znak Znak Znak"/>
    <w:basedOn w:val="Navaden"/>
    <w:link w:val="Sprotnaopomba-besediloZnak"/>
    <w:rsid w:val="000350F0"/>
    <w:rPr>
      <w:rFonts w:ascii="Times New Roman" w:hAnsi="Times New Roman"/>
      <w:sz w:val="20"/>
      <w:szCs w:val="20"/>
    </w:rPr>
  </w:style>
  <w:style w:type="character" w:customStyle="1" w:styleId="Sprotnaopomba-besediloZnak">
    <w:name w:val="Sprotna opomba - besedilo Znak"/>
    <w:aliases w:val="Char Char Znak,Sprotna opomba - besedilo Znak1 Znak,Sprotna opomba - besedilo Znak Znak2 Znak,Sprotna opomba - besedilo Znak1 Znak Znak1 Znak,Sprotna opomba - besedilo Znak1 Znak Znak Znak Znak"/>
    <w:link w:val="Sprotnaopomba-besedilo"/>
    <w:uiPriority w:val="99"/>
    <w:locked/>
    <w:rsid w:val="000350F0"/>
    <w:rPr>
      <w:lang w:val="sl-SI" w:eastAsia="sl-SI" w:bidi="ar-SA"/>
    </w:rPr>
  </w:style>
  <w:style w:type="paragraph" w:styleId="Napis">
    <w:name w:val="caption"/>
    <w:basedOn w:val="Navaden"/>
    <w:next w:val="Navaden"/>
    <w:qFormat/>
    <w:rsid w:val="000350F0"/>
    <w:pPr>
      <w:spacing w:before="120" w:after="120"/>
    </w:pPr>
    <w:rPr>
      <w:rFonts w:ascii="Times New Roman" w:hAnsi="Times New Roman"/>
      <w:b/>
      <w:sz w:val="20"/>
      <w:szCs w:val="20"/>
    </w:rPr>
  </w:style>
  <w:style w:type="paragraph" w:customStyle="1" w:styleId="ZvonkoCu">
    <w:name w:val="ZvonkoCu"/>
    <w:basedOn w:val="Navaden"/>
    <w:rsid w:val="000350F0"/>
    <w:pPr>
      <w:keepNext/>
      <w:keepLines/>
      <w:spacing w:before="120" w:after="120"/>
      <w:jc w:val="both"/>
    </w:pPr>
    <w:rPr>
      <w:rFonts w:ascii="Courier New" w:hAnsi="Courier New"/>
      <w:color w:val="0000FF"/>
      <w:sz w:val="20"/>
      <w:szCs w:val="20"/>
    </w:rPr>
  </w:style>
  <w:style w:type="paragraph" w:customStyle="1" w:styleId="Default">
    <w:name w:val="Default"/>
    <w:rsid w:val="000350F0"/>
    <w:pPr>
      <w:autoSpaceDE w:val="0"/>
      <w:autoSpaceDN w:val="0"/>
      <w:adjustRightInd w:val="0"/>
    </w:pPr>
    <w:rPr>
      <w:color w:val="000000"/>
      <w:sz w:val="24"/>
      <w:szCs w:val="24"/>
    </w:rPr>
  </w:style>
  <w:style w:type="character" w:customStyle="1" w:styleId="FontStyle40">
    <w:name w:val="Font Style40"/>
    <w:rsid w:val="000350F0"/>
    <w:rPr>
      <w:rFonts w:ascii="Verdana" w:hAnsi="Verdana" w:cs="Verdana"/>
      <w:sz w:val="14"/>
      <w:szCs w:val="14"/>
    </w:rPr>
  </w:style>
  <w:style w:type="paragraph" w:customStyle="1" w:styleId="Style11">
    <w:name w:val="Style11"/>
    <w:basedOn w:val="Navaden"/>
    <w:rsid w:val="000350F0"/>
    <w:pPr>
      <w:widowControl w:val="0"/>
      <w:autoSpaceDE w:val="0"/>
      <w:autoSpaceDN w:val="0"/>
      <w:adjustRightInd w:val="0"/>
      <w:spacing w:line="202" w:lineRule="exact"/>
      <w:ind w:hanging="350"/>
    </w:pPr>
    <w:rPr>
      <w:rFonts w:ascii="Verdana" w:hAnsi="Verdana"/>
    </w:rPr>
  </w:style>
  <w:style w:type="paragraph" w:customStyle="1" w:styleId="Style29">
    <w:name w:val="Style29"/>
    <w:basedOn w:val="Navaden"/>
    <w:uiPriority w:val="99"/>
    <w:rsid w:val="000350F0"/>
    <w:pPr>
      <w:widowControl w:val="0"/>
      <w:autoSpaceDE w:val="0"/>
      <w:autoSpaceDN w:val="0"/>
      <w:adjustRightInd w:val="0"/>
      <w:spacing w:line="269" w:lineRule="exact"/>
      <w:jc w:val="both"/>
    </w:pPr>
    <w:rPr>
      <w:rFonts w:ascii="Verdana" w:hAnsi="Verdana"/>
    </w:rPr>
  </w:style>
  <w:style w:type="character" w:customStyle="1" w:styleId="FontStyle46">
    <w:name w:val="Font Style46"/>
    <w:rsid w:val="000350F0"/>
    <w:rPr>
      <w:rFonts w:ascii="MS Reference Sans Serif" w:hAnsi="MS Reference Sans Serif" w:cs="MS Reference Sans Serif"/>
      <w:b/>
      <w:bCs/>
      <w:sz w:val="16"/>
      <w:szCs w:val="16"/>
    </w:rPr>
  </w:style>
  <w:style w:type="paragraph" w:customStyle="1" w:styleId="ZnakZnakZnak">
    <w:name w:val="Znak Znak Znak"/>
    <w:basedOn w:val="Navaden"/>
    <w:rsid w:val="000350F0"/>
    <w:pPr>
      <w:widowControl w:val="0"/>
      <w:spacing w:after="160" w:line="240" w:lineRule="exact"/>
    </w:pPr>
    <w:rPr>
      <w:rFonts w:ascii="Tahoma" w:hAnsi="Tahoma"/>
      <w:sz w:val="20"/>
      <w:szCs w:val="20"/>
      <w:lang w:val="en-US" w:eastAsia="en-US"/>
    </w:rPr>
  </w:style>
  <w:style w:type="paragraph" w:customStyle="1" w:styleId="BodyTextIndent31">
    <w:name w:val="Body Text Indent 31"/>
    <w:basedOn w:val="Navaden"/>
    <w:rsid w:val="000350F0"/>
    <w:pPr>
      <w:tabs>
        <w:tab w:val="left" w:pos="1843"/>
      </w:tabs>
      <w:ind w:left="708"/>
      <w:jc w:val="both"/>
    </w:pPr>
    <w:rPr>
      <w:rFonts w:ascii="Times New Roman" w:hAnsi="Times New Roman"/>
      <w:szCs w:val="20"/>
    </w:rPr>
  </w:style>
  <w:style w:type="character" w:customStyle="1" w:styleId="E-PVO-glavaZnak">
    <w:name w:val="E-PVO-glava Znak"/>
    <w:aliases w:val="Header-PR Znak Znak"/>
    <w:rsid w:val="00F21A0A"/>
    <w:rPr>
      <w:sz w:val="24"/>
    </w:rPr>
  </w:style>
  <w:style w:type="character" w:customStyle="1" w:styleId="ZnakZnak4">
    <w:name w:val="Znak Znak4"/>
    <w:rsid w:val="007326AB"/>
    <w:rPr>
      <w:sz w:val="24"/>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3B4D5C"/>
    <w:pPr>
      <w:widowControl w:val="0"/>
      <w:spacing w:after="160" w:line="240" w:lineRule="exact"/>
    </w:pPr>
    <w:rPr>
      <w:rFonts w:ascii="Tahoma" w:hAnsi="Tahoma" w:cs="Tahoma"/>
      <w:sz w:val="20"/>
      <w:szCs w:val="20"/>
      <w:lang w:val="en-US" w:eastAsia="en-US"/>
    </w:rPr>
  </w:style>
  <w:style w:type="table" w:customStyle="1" w:styleId="Tabelamrea1">
    <w:name w:val="Tabela – mreža1"/>
    <w:basedOn w:val="Navadnatabela"/>
    <w:rsid w:val="001F2B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zamik3">
    <w:name w:val="Body Text Indent 3"/>
    <w:basedOn w:val="Navaden"/>
    <w:link w:val="Telobesedila-zamik3Znak"/>
    <w:rsid w:val="00E53653"/>
    <w:pPr>
      <w:spacing w:after="120"/>
      <w:ind w:left="283"/>
    </w:pPr>
    <w:rPr>
      <w:sz w:val="16"/>
      <w:szCs w:val="16"/>
    </w:rPr>
  </w:style>
  <w:style w:type="character" w:customStyle="1" w:styleId="Telobesedila-zamik3Znak">
    <w:name w:val="Telo besedila - zamik 3 Znak"/>
    <w:link w:val="Telobesedila-zamik3"/>
    <w:rsid w:val="00E53653"/>
    <w:rPr>
      <w:rFonts w:ascii="Arial" w:hAnsi="Arial"/>
      <w:sz w:val="16"/>
      <w:szCs w:val="16"/>
    </w:rPr>
  </w:style>
  <w:style w:type="numbering" w:customStyle="1" w:styleId="Brezseznama1">
    <w:name w:val="Brez seznama1"/>
    <w:next w:val="Brezseznama"/>
    <w:uiPriority w:val="99"/>
    <w:semiHidden/>
    <w:unhideWhenUsed/>
    <w:rsid w:val="00E53653"/>
  </w:style>
  <w:style w:type="paragraph" w:customStyle="1" w:styleId="Telobesedila21">
    <w:name w:val="Telo besedila 21"/>
    <w:basedOn w:val="Navaden"/>
    <w:rsid w:val="00E53653"/>
    <w:pPr>
      <w:ind w:left="360"/>
      <w:jc w:val="both"/>
    </w:pPr>
    <w:rPr>
      <w:rFonts w:cs="Arial"/>
      <w:sz w:val="22"/>
      <w:szCs w:val="22"/>
      <w:lang w:val="en-US"/>
    </w:rPr>
  </w:style>
  <w:style w:type="table" w:customStyle="1" w:styleId="Tabelamrea10">
    <w:name w:val="Tabela – mreža1"/>
    <w:basedOn w:val="Navadnatabela"/>
    <w:next w:val="Tabelamrea1"/>
    <w:uiPriority w:val="99"/>
    <w:rsid w:val="00E536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protnaopomba-sklic">
    <w:name w:val="footnote reference"/>
    <w:aliases w:val="Footnote symbol,Footnote,Fussnota"/>
    <w:uiPriority w:val="99"/>
    <w:rsid w:val="00E53653"/>
    <w:rPr>
      <w:vertAlign w:val="superscript"/>
    </w:rPr>
  </w:style>
  <w:style w:type="paragraph" w:customStyle="1" w:styleId="CharChar11">
    <w:name w:val="Char Char11"/>
    <w:basedOn w:val="Navaden"/>
    <w:rsid w:val="00E53653"/>
    <w:rPr>
      <w:rFonts w:ascii="Times New Roman" w:hAnsi="Times New Roman"/>
      <w:lang w:val="pl-PL" w:eastAsia="pl-PL"/>
    </w:rPr>
  </w:style>
  <w:style w:type="paragraph" w:customStyle="1" w:styleId="Telobesedila22">
    <w:name w:val="Telo besedila 22"/>
    <w:basedOn w:val="Navaden"/>
    <w:rsid w:val="00E53653"/>
    <w:pPr>
      <w:ind w:left="360"/>
      <w:jc w:val="both"/>
    </w:pPr>
    <w:rPr>
      <w:sz w:val="22"/>
      <w:szCs w:val="20"/>
      <w:lang w:val="en-US"/>
    </w:rPr>
  </w:style>
  <w:style w:type="character" w:styleId="SledenaHiperpovezava">
    <w:name w:val="FollowedHyperlink"/>
    <w:rsid w:val="00C448E0"/>
    <w:rPr>
      <w:color w:val="800080"/>
      <w:u w:val="single"/>
    </w:rPr>
  </w:style>
  <w:style w:type="paragraph" w:customStyle="1" w:styleId="ZnakZnakZnak0">
    <w:name w:val="Znak Znak Znak"/>
    <w:basedOn w:val="Navaden"/>
    <w:rsid w:val="00882AC9"/>
    <w:pPr>
      <w:widowControl w:val="0"/>
      <w:spacing w:after="160" w:line="240" w:lineRule="exact"/>
    </w:pPr>
    <w:rPr>
      <w:rFonts w:ascii="Tahoma" w:hAnsi="Tahoma"/>
      <w:sz w:val="20"/>
      <w:szCs w:val="20"/>
      <w:lang w:val="en-US" w:eastAsia="en-US"/>
    </w:rPr>
  </w:style>
  <w:style w:type="paragraph" w:styleId="Kazalovsebine1">
    <w:name w:val="toc 1"/>
    <w:basedOn w:val="Navaden"/>
    <w:next w:val="Navaden"/>
    <w:uiPriority w:val="39"/>
    <w:rsid w:val="00F16472"/>
    <w:rPr>
      <w:rFonts w:ascii="Times New Roman" w:hAnsi="Times New Roman"/>
      <w:szCs w:val="20"/>
    </w:rPr>
  </w:style>
  <w:style w:type="character" w:styleId="tevilkastrani">
    <w:name w:val="page number"/>
    <w:unhideWhenUsed/>
    <w:rsid w:val="001D0070"/>
  </w:style>
  <w:style w:type="paragraph" w:customStyle="1" w:styleId="Bodytext1">
    <w:name w:val="Body text1"/>
    <w:basedOn w:val="Navaden"/>
    <w:rsid w:val="00B151CC"/>
    <w:pPr>
      <w:shd w:val="clear" w:color="auto" w:fill="FFFFFF"/>
      <w:spacing w:after="300" w:line="240" w:lineRule="atLeast"/>
      <w:ind w:hanging="1420"/>
    </w:pPr>
    <w:rPr>
      <w:rFonts w:ascii="Times New Roman" w:eastAsia="Arial Unicode MS" w:hAnsi="Times New Roman"/>
      <w:color w:val="000000"/>
      <w:sz w:val="23"/>
      <w:szCs w:val="23"/>
    </w:rPr>
  </w:style>
  <w:style w:type="character" w:customStyle="1" w:styleId="Bodytext5">
    <w:name w:val="Body text (5)_"/>
    <w:link w:val="Bodytext50"/>
    <w:uiPriority w:val="99"/>
    <w:locked/>
    <w:rsid w:val="0070056F"/>
    <w:rPr>
      <w:sz w:val="23"/>
      <w:szCs w:val="23"/>
      <w:shd w:val="clear" w:color="auto" w:fill="FFFFFF"/>
    </w:rPr>
  </w:style>
  <w:style w:type="paragraph" w:customStyle="1" w:styleId="Bodytext50">
    <w:name w:val="Body text (5)"/>
    <w:basedOn w:val="Navaden"/>
    <w:link w:val="Bodytext5"/>
    <w:uiPriority w:val="99"/>
    <w:rsid w:val="0070056F"/>
    <w:pPr>
      <w:shd w:val="clear" w:color="auto" w:fill="FFFFFF"/>
      <w:spacing w:line="274" w:lineRule="exact"/>
      <w:ind w:hanging="360"/>
    </w:pPr>
    <w:rPr>
      <w:rFonts w:ascii="Times New Roman" w:hAnsi="Times New Roman"/>
      <w:sz w:val="23"/>
      <w:szCs w:val="23"/>
    </w:rPr>
  </w:style>
  <w:style w:type="character" w:customStyle="1" w:styleId="Naslov5Znak">
    <w:name w:val="Naslov 5 Znak"/>
    <w:link w:val="Naslov5"/>
    <w:rsid w:val="003B232A"/>
    <w:rPr>
      <w:rFonts w:ascii="Arial" w:hAnsi="Arial"/>
      <w:sz w:val="40"/>
    </w:rPr>
  </w:style>
  <w:style w:type="character" w:customStyle="1" w:styleId="Naslov7Znak">
    <w:name w:val="Naslov 7 Znak"/>
    <w:link w:val="Naslov7"/>
    <w:rsid w:val="003B232A"/>
    <w:rPr>
      <w:rFonts w:ascii="Arial" w:hAnsi="Arial"/>
      <w:sz w:val="28"/>
    </w:rPr>
  </w:style>
  <w:style w:type="character" w:customStyle="1" w:styleId="Naslov9Znak">
    <w:name w:val="Naslov 9 Znak"/>
    <w:link w:val="Naslov9"/>
    <w:rsid w:val="003B232A"/>
    <w:rPr>
      <w:rFonts w:ascii="Arial" w:hAnsi="Arial"/>
      <w:b/>
      <w:sz w:val="28"/>
    </w:rPr>
  </w:style>
  <w:style w:type="numbering" w:customStyle="1" w:styleId="Brezseznama2">
    <w:name w:val="Brez seznama2"/>
    <w:next w:val="Brezseznama"/>
    <w:uiPriority w:val="99"/>
    <w:semiHidden/>
    <w:unhideWhenUsed/>
    <w:rsid w:val="003B232A"/>
  </w:style>
  <w:style w:type="character" w:customStyle="1" w:styleId="WW8Num2z0">
    <w:name w:val="WW8Num2z0"/>
    <w:rsid w:val="003B232A"/>
    <w:rPr>
      <w:rFonts w:ascii="StarSymbol" w:hAnsi="StarSymbol"/>
    </w:rPr>
  </w:style>
  <w:style w:type="character" w:customStyle="1" w:styleId="WW8Num4z0">
    <w:name w:val="WW8Num4z0"/>
    <w:rsid w:val="003B232A"/>
    <w:rPr>
      <w:rFonts w:ascii="StarSymbol" w:hAnsi="StarSymbol"/>
    </w:rPr>
  </w:style>
  <w:style w:type="character" w:customStyle="1" w:styleId="WW8Num5z0">
    <w:name w:val="WW8Num5z0"/>
    <w:rsid w:val="003B232A"/>
    <w:rPr>
      <w:rFonts w:ascii="Symbol" w:hAnsi="Symbol" w:cs="StarSymbol"/>
      <w:sz w:val="18"/>
      <w:szCs w:val="18"/>
    </w:rPr>
  </w:style>
  <w:style w:type="character" w:customStyle="1" w:styleId="WW8Num8z0">
    <w:name w:val="WW8Num8z0"/>
    <w:rsid w:val="003B232A"/>
    <w:rPr>
      <w:sz w:val="22"/>
    </w:rPr>
  </w:style>
  <w:style w:type="character" w:customStyle="1" w:styleId="WW8Num10z0">
    <w:name w:val="WW8Num10z0"/>
    <w:rsid w:val="003B232A"/>
    <w:rPr>
      <w:rFonts w:ascii="StarSymbol" w:hAnsi="StarSymbol"/>
    </w:rPr>
  </w:style>
  <w:style w:type="character" w:customStyle="1" w:styleId="Absatz-Standardschriftart">
    <w:name w:val="Absatz-Standardschriftart"/>
    <w:rsid w:val="003B232A"/>
  </w:style>
  <w:style w:type="character" w:customStyle="1" w:styleId="WW-Absatz-Standardschriftart">
    <w:name w:val="WW-Absatz-Standardschriftart"/>
    <w:rsid w:val="003B232A"/>
  </w:style>
  <w:style w:type="character" w:customStyle="1" w:styleId="WW-Absatz-Standardschriftart1">
    <w:name w:val="WW-Absatz-Standardschriftart1"/>
    <w:rsid w:val="003B232A"/>
  </w:style>
  <w:style w:type="character" w:customStyle="1" w:styleId="WW8Num6z0">
    <w:name w:val="WW8Num6z0"/>
    <w:rsid w:val="003B232A"/>
    <w:rPr>
      <w:rFonts w:ascii="Symbol" w:hAnsi="Symbol"/>
    </w:rPr>
  </w:style>
  <w:style w:type="character" w:customStyle="1" w:styleId="WW8Num9z0">
    <w:name w:val="WW8Num9z0"/>
    <w:rsid w:val="003B232A"/>
    <w:rPr>
      <w:sz w:val="22"/>
    </w:rPr>
  </w:style>
  <w:style w:type="character" w:customStyle="1" w:styleId="WW8Num12z0">
    <w:name w:val="WW8Num12z0"/>
    <w:rsid w:val="003B232A"/>
    <w:rPr>
      <w:rFonts w:ascii="Symbol" w:hAnsi="Symbol" w:cs="StarSymbol"/>
      <w:sz w:val="18"/>
      <w:szCs w:val="18"/>
    </w:rPr>
  </w:style>
  <w:style w:type="character" w:customStyle="1" w:styleId="WW-Absatz-Standardschriftart11">
    <w:name w:val="WW-Absatz-Standardschriftart11"/>
    <w:rsid w:val="003B232A"/>
  </w:style>
  <w:style w:type="character" w:customStyle="1" w:styleId="WW8Num15z0">
    <w:name w:val="WW8Num15z0"/>
    <w:rsid w:val="003B232A"/>
    <w:rPr>
      <w:rFonts w:ascii="Symbol" w:hAnsi="Symbol" w:cs="StarSymbol"/>
      <w:sz w:val="18"/>
      <w:szCs w:val="18"/>
    </w:rPr>
  </w:style>
  <w:style w:type="character" w:customStyle="1" w:styleId="WW-Absatz-Standardschriftart111">
    <w:name w:val="WW-Absatz-Standardschriftart111"/>
    <w:rsid w:val="003B232A"/>
  </w:style>
  <w:style w:type="character" w:customStyle="1" w:styleId="WW8Num3z0">
    <w:name w:val="WW8Num3z0"/>
    <w:rsid w:val="003B232A"/>
    <w:rPr>
      <w:rFonts w:ascii="StarSymbol" w:hAnsi="StarSymbol"/>
    </w:rPr>
  </w:style>
  <w:style w:type="character" w:customStyle="1" w:styleId="WW8Num13z0">
    <w:name w:val="WW8Num13z0"/>
    <w:rsid w:val="003B232A"/>
    <w:rPr>
      <w:rFonts w:ascii="StarSymbol" w:hAnsi="StarSymbol"/>
    </w:rPr>
  </w:style>
  <w:style w:type="character" w:customStyle="1" w:styleId="WW-Absatz-Standardschriftart1111">
    <w:name w:val="WW-Absatz-Standardschriftart1111"/>
    <w:rsid w:val="003B232A"/>
  </w:style>
  <w:style w:type="character" w:customStyle="1" w:styleId="WW8Num11z0">
    <w:name w:val="WW8Num11z0"/>
    <w:rsid w:val="003B232A"/>
    <w:rPr>
      <w:rFonts w:ascii="Wingdings" w:hAnsi="Wingdings"/>
    </w:rPr>
  </w:style>
  <w:style w:type="character" w:customStyle="1" w:styleId="WW8Num17z0">
    <w:name w:val="WW8Num17z0"/>
    <w:rsid w:val="003B232A"/>
    <w:rPr>
      <w:rFonts w:ascii="Symbol" w:hAnsi="Symbol"/>
    </w:rPr>
  </w:style>
  <w:style w:type="character" w:customStyle="1" w:styleId="WW8Num21z0">
    <w:name w:val="WW8Num21z0"/>
    <w:rsid w:val="003B232A"/>
    <w:rPr>
      <w:rFonts w:ascii="Wingdings" w:hAnsi="Wingdings"/>
    </w:rPr>
  </w:style>
  <w:style w:type="character" w:customStyle="1" w:styleId="WW8Num23z0">
    <w:name w:val="WW8Num23z0"/>
    <w:rsid w:val="003B232A"/>
    <w:rPr>
      <w:rFonts w:ascii="Symbol" w:hAnsi="Symbol"/>
      <w:color w:val="auto"/>
      <w:sz w:val="28"/>
    </w:rPr>
  </w:style>
  <w:style w:type="character" w:customStyle="1" w:styleId="WW8Num24z0">
    <w:name w:val="WW8Num24z0"/>
    <w:rsid w:val="003B232A"/>
    <w:rPr>
      <w:rFonts w:ascii="Wingdings" w:hAnsi="Wingdings"/>
    </w:rPr>
  </w:style>
  <w:style w:type="character" w:customStyle="1" w:styleId="WW8Num27z2">
    <w:name w:val="WW8Num27z2"/>
    <w:rsid w:val="003B232A"/>
    <w:rPr>
      <w:b w:val="0"/>
      <w:i w:val="0"/>
      <w:sz w:val="22"/>
    </w:rPr>
  </w:style>
  <w:style w:type="character" w:customStyle="1" w:styleId="WW8Num29z0">
    <w:name w:val="WW8Num29z0"/>
    <w:rsid w:val="003B232A"/>
    <w:rPr>
      <w:rFonts w:ascii="Symbol" w:hAnsi="Symbol"/>
    </w:rPr>
  </w:style>
  <w:style w:type="character" w:customStyle="1" w:styleId="WW8Num31z0">
    <w:name w:val="WW8Num31z0"/>
    <w:rsid w:val="003B232A"/>
    <w:rPr>
      <w:rFonts w:ascii="Wingdings" w:hAnsi="Wingdings"/>
    </w:rPr>
  </w:style>
  <w:style w:type="character" w:customStyle="1" w:styleId="WW8Num33z0">
    <w:name w:val="WW8Num33z0"/>
    <w:rsid w:val="003B232A"/>
    <w:rPr>
      <w:rFonts w:ascii="Symbol" w:hAnsi="Symbol"/>
    </w:rPr>
  </w:style>
  <w:style w:type="character" w:customStyle="1" w:styleId="WW8Num37z0">
    <w:name w:val="WW8Num37z0"/>
    <w:rsid w:val="003B232A"/>
    <w:rPr>
      <w:rFonts w:ascii="Symbol" w:hAnsi="Symbol"/>
    </w:rPr>
  </w:style>
  <w:style w:type="character" w:customStyle="1" w:styleId="WW8Num39z0">
    <w:name w:val="WW8Num39z0"/>
    <w:rsid w:val="003B232A"/>
    <w:rPr>
      <w:b/>
      <w:i w:val="0"/>
    </w:rPr>
  </w:style>
  <w:style w:type="character" w:customStyle="1" w:styleId="WW8Num40z0">
    <w:name w:val="WW8Num40z0"/>
    <w:rsid w:val="003B232A"/>
    <w:rPr>
      <w:rFonts w:ascii="Symbol" w:hAnsi="Symbol"/>
    </w:rPr>
  </w:style>
  <w:style w:type="character" w:customStyle="1" w:styleId="WW8Num44z0">
    <w:name w:val="WW8Num44z0"/>
    <w:rsid w:val="003B232A"/>
    <w:rPr>
      <w:rFonts w:ascii="Symbol" w:hAnsi="Symbol"/>
      <w:color w:val="auto"/>
      <w:sz w:val="28"/>
    </w:rPr>
  </w:style>
  <w:style w:type="character" w:customStyle="1" w:styleId="WW8Num45z0">
    <w:name w:val="WW8Num45z0"/>
    <w:rsid w:val="003B232A"/>
    <w:rPr>
      <w:rFonts w:ascii="Symbol" w:hAnsi="Symbol"/>
    </w:rPr>
  </w:style>
  <w:style w:type="character" w:customStyle="1" w:styleId="WW8Num47z0">
    <w:name w:val="WW8Num47z0"/>
    <w:rsid w:val="003B232A"/>
    <w:rPr>
      <w:rFonts w:ascii="Symbol" w:hAnsi="Symbol"/>
    </w:rPr>
  </w:style>
  <w:style w:type="character" w:customStyle="1" w:styleId="WW8Num49z0">
    <w:name w:val="WW8Num49z0"/>
    <w:rsid w:val="003B232A"/>
    <w:rPr>
      <w:rFonts w:ascii="Symbol" w:hAnsi="Symbol"/>
    </w:rPr>
  </w:style>
  <w:style w:type="character" w:customStyle="1" w:styleId="WW8Num50z0">
    <w:name w:val="WW8Num50z0"/>
    <w:rsid w:val="003B232A"/>
    <w:rPr>
      <w:rFonts w:ascii="Symbol" w:hAnsi="Symbol"/>
    </w:rPr>
  </w:style>
  <w:style w:type="character" w:customStyle="1" w:styleId="WW8Num53z0">
    <w:name w:val="WW8Num53z0"/>
    <w:rsid w:val="003B232A"/>
    <w:rPr>
      <w:rFonts w:ascii="Symbol" w:hAnsi="Symbol"/>
    </w:rPr>
  </w:style>
  <w:style w:type="character" w:customStyle="1" w:styleId="WW8Num57z0">
    <w:name w:val="WW8Num57z0"/>
    <w:rsid w:val="003B232A"/>
    <w:rPr>
      <w:rFonts w:ascii="Wingdings" w:hAnsi="Wingdings"/>
    </w:rPr>
  </w:style>
  <w:style w:type="character" w:customStyle="1" w:styleId="WW8Num61z0">
    <w:name w:val="WW8Num61z0"/>
    <w:rsid w:val="003B232A"/>
    <w:rPr>
      <w:rFonts w:ascii="Symbol" w:hAnsi="Symbol"/>
    </w:rPr>
  </w:style>
  <w:style w:type="character" w:customStyle="1" w:styleId="WW8Num63z0">
    <w:name w:val="WW8Num63z0"/>
    <w:rsid w:val="003B232A"/>
    <w:rPr>
      <w:rFonts w:ascii="Symbol" w:hAnsi="Symbol"/>
    </w:rPr>
  </w:style>
  <w:style w:type="character" w:customStyle="1" w:styleId="WW8Num65z0">
    <w:name w:val="WW8Num65z0"/>
    <w:rsid w:val="003B232A"/>
    <w:rPr>
      <w:rFonts w:ascii="Symbol" w:hAnsi="Symbol"/>
    </w:rPr>
  </w:style>
  <w:style w:type="character" w:customStyle="1" w:styleId="WW8Num66z0">
    <w:name w:val="WW8Num66z0"/>
    <w:rsid w:val="003B232A"/>
    <w:rPr>
      <w:rFonts w:ascii="Symbol" w:hAnsi="Symbol"/>
    </w:rPr>
  </w:style>
  <w:style w:type="character" w:customStyle="1" w:styleId="WW8Num70z0">
    <w:name w:val="WW8Num70z0"/>
    <w:rsid w:val="003B232A"/>
    <w:rPr>
      <w:rFonts w:ascii="Symbol" w:hAnsi="Symbol"/>
    </w:rPr>
  </w:style>
  <w:style w:type="character" w:customStyle="1" w:styleId="WW8Num71z0">
    <w:name w:val="WW8Num71z0"/>
    <w:rsid w:val="003B232A"/>
    <w:rPr>
      <w:rFonts w:ascii="Symbol" w:hAnsi="Symbol"/>
    </w:rPr>
  </w:style>
  <w:style w:type="character" w:customStyle="1" w:styleId="WW8Num73z0">
    <w:name w:val="WW8Num73z0"/>
    <w:rsid w:val="003B232A"/>
    <w:rPr>
      <w:rFonts w:ascii="Symbol" w:hAnsi="Symbol"/>
      <w:color w:val="auto"/>
      <w:sz w:val="28"/>
    </w:rPr>
  </w:style>
  <w:style w:type="character" w:customStyle="1" w:styleId="WW8Num74z0">
    <w:name w:val="WW8Num74z0"/>
    <w:rsid w:val="003B232A"/>
    <w:rPr>
      <w:rFonts w:ascii="Symbol" w:hAnsi="Symbol"/>
    </w:rPr>
  </w:style>
  <w:style w:type="character" w:customStyle="1" w:styleId="WW8Num80z0">
    <w:name w:val="WW8Num80z0"/>
    <w:rsid w:val="003B232A"/>
    <w:rPr>
      <w:rFonts w:ascii="Symbol" w:hAnsi="Symbol"/>
    </w:rPr>
  </w:style>
  <w:style w:type="character" w:customStyle="1" w:styleId="WW8Num82z0">
    <w:name w:val="WW8Num82z0"/>
    <w:rsid w:val="003B232A"/>
    <w:rPr>
      <w:rFonts w:ascii="Symbol" w:hAnsi="Symbol"/>
    </w:rPr>
  </w:style>
  <w:style w:type="character" w:customStyle="1" w:styleId="WW8Num85z0">
    <w:name w:val="WW8Num85z0"/>
    <w:rsid w:val="003B232A"/>
    <w:rPr>
      <w:rFonts w:ascii="Symbol" w:hAnsi="Symbol"/>
    </w:rPr>
  </w:style>
  <w:style w:type="character" w:customStyle="1" w:styleId="WW8Num87z0">
    <w:name w:val="WW8Num87z0"/>
    <w:rsid w:val="003B232A"/>
    <w:rPr>
      <w:rFonts w:ascii="Symbol" w:hAnsi="Symbol"/>
    </w:rPr>
  </w:style>
  <w:style w:type="character" w:customStyle="1" w:styleId="WW8Num90z0">
    <w:name w:val="WW8Num90z0"/>
    <w:rsid w:val="003B232A"/>
    <w:rPr>
      <w:rFonts w:ascii="Symbol" w:hAnsi="Symbol"/>
    </w:rPr>
  </w:style>
  <w:style w:type="character" w:customStyle="1" w:styleId="WW8Num95z0">
    <w:name w:val="WW8Num95z0"/>
    <w:rsid w:val="003B232A"/>
    <w:rPr>
      <w:rFonts w:ascii="Symbol" w:hAnsi="Symbol"/>
    </w:rPr>
  </w:style>
  <w:style w:type="character" w:customStyle="1" w:styleId="WW8Num97z0">
    <w:name w:val="WW8Num97z0"/>
    <w:rsid w:val="003B232A"/>
    <w:rPr>
      <w:rFonts w:ascii="Symbol" w:hAnsi="Symbol"/>
    </w:rPr>
  </w:style>
  <w:style w:type="character" w:customStyle="1" w:styleId="WW8Num101z0">
    <w:name w:val="WW8Num101z0"/>
    <w:rsid w:val="003B232A"/>
    <w:rPr>
      <w:rFonts w:ascii="Symbol" w:hAnsi="Symbol"/>
    </w:rPr>
  </w:style>
  <w:style w:type="character" w:customStyle="1" w:styleId="WW8Num102z0">
    <w:name w:val="WW8Num102z0"/>
    <w:rsid w:val="003B232A"/>
    <w:rPr>
      <w:rFonts w:ascii="Wingdings" w:hAnsi="Wingdings"/>
    </w:rPr>
  </w:style>
  <w:style w:type="character" w:customStyle="1" w:styleId="WW8Num103z0">
    <w:name w:val="WW8Num103z0"/>
    <w:rsid w:val="003B232A"/>
    <w:rPr>
      <w:rFonts w:ascii="Symbol" w:hAnsi="Symbol"/>
      <w:color w:val="auto"/>
      <w:sz w:val="28"/>
    </w:rPr>
  </w:style>
  <w:style w:type="character" w:customStyle="1" w:styleId="WW8Num105z0">
    <w:name w:val="WW8Num105z0"/>
    <w:rsid w:val="003B232A"/>
    <w:rPr>
      <w:rFonts w:ascii="Wingdings" w:hAnsi="Wingdings"/>
    </w:rPr>
  </w:style>
  <w:style w:type="character" w:customStyle="1" w:styleId="WW8Num106z0">
    <w:name w:val="WW8Num106z0"/>
    <w:rsid w:val="003B232A"/>
    <w:rPr>
      <w:rFonts w:ascii="Wingdings" w:hAnsi="Wingdings"/>
    </w:rPr>
  </w:style>
  <w:style w:type="character" w:customStyle="1" w:styleId="WW8Num109z0">
    <w:name w:val="WW8Num109z0"/>
    <w:rsid w:val="003B232A"/>
    <w:rPr>
      <w:rFonts w:ascii="Wingdings" w:hAnsi="Wingdings"/>
    </w:rPr>
  </w:style>
  <w:style w:type="character" w:customStyle="1" w:styleId="WW8Num115z0">
    <w:name w:val="WW8Num115z0"/>
    <w:rsid w:val="003B232A"/>
    <w:rPr>
      <w:rFonts w:ascii="Symbol" w:hAnsi="Symbol"/>
      <w:color w:val="auto"/>
      <w:sz w:val="28"/>
    </w:rPr>
  </w:style>
  <w:style w:type="character" w:customStyle="1" w:styleId="WW8Num116z0">
    <w:name w:val="WW8Num116z0"/>
    <w:rsid w:val="003B232A"/>
    <w:rPr>
      <w:rFonts w:ascii="Symbol" w:hAnsi="Symbol"/>
    </w:rPr>
  </w:style>
  <w:style w:type="character" w:customStyle="1" w:styleId="WW8Num117z0">
    <w:name w:val="WW8Num117z0"/>
    <w:rsid w:val="003B232A"/>
    <w:rPr>
      <w:rFonts w:ascii="Symbol" w:hAnsi="Symbol"/>
    </w:rPr>
  </w:style>
  <w:style w:type="character" w:customStyle="1" w:styleId="WW8Num119z0">
    <w:name w:val="WW8Num119z0"/>
    <w:rsid w:val="003B232A"/>
    <w:rPr>
      <w:rFonts w:ascii="Symbol" w:hAnsi="Symbol"/>
      <w:color w:val="auto"/>
      <w:sz w:val="28"/>
    </w:rPr>
  </w:style>
  <w:style w:type="character" w:customStyle="1" w:styleId="WW8Num125z0">
    <w:name w:val="WW8Num125z0"/>
    <w:rsid w:val="003B232A"/>
    <w:rPr>
      <w:sz w:val="22"/>
    </w:rPr>
  </w:style>
  <w:style w:type="character" w:customStyle="1" w:styleId="WW8Num126z0">
    <w:name w:val="WW8Num126z0"/>
    <w:rsid w:val="003B232A"/>
    <w:rPr>
      <w:rFonts w:ascii="Symbol" w:hAnsi="Symbol"/>
    </w:rPr>
  </w:style>
  <w:style w:type="character" w:customStyle="1" w:styleId="WW8Num128z0">
    <w:name w:val="WW8Num128z0"/>
    <w:rsid w:val="003B232A"/>
    <w:rPr>
      <w:rFonts w:ascii="Symbol" w:hAnsi="Symbol"/>
    </w:rPr>
  </w:style>
  <w:style w:type="character" w:customStyle="1" w:styleId="WW8Num129z0">
    <w:name w:val="WW8Num129z0"/>
    <w:rsid w:val="003B232A"/>
    <w:rPr>
      <w:sz w:val="22"/>
    </w:rPr>
  </w:style>
  <w:style w:type="character" w:customStyle="1" w:styleId="WW8Num132z0">
    <w:name w:val="WW8Num132z0"/>
    <w:rsid w:val="003B232A"/>
    <w:rPr>
      <w:rFonts w:ascii="Symbol" w:hAnsi="Symbol"/>
      <w:color w:val="auto"/>
      <w:sz w:val="28"/>
    </w:rPr>
  </w:style>
  <w:style w:type="character" w:customStyle="1" w:styleId="WW8Num133z0">
    <w:name w:val="WW8Num133z0"/>
    <w:rsid w:val="003B232A"/>
    <w:rPr>
      <w:rFonts w:ascii="Symbol" w:hAnsi="Symbol"/>
    </w:rPr>
  </w:style>
  <w:style w:type="character" w:customStyle="1" w:styleId="WW8Num139z0">
    <w:name w:val="WW8Num139z0"/>
    <w:rsid w:val="003B232A"/>
    <w:rPr>
      <w:rFonts w:ascii="Symbol" w:hAnsi="Symbol"/>
    </w:rPr>
  </w:style>
  <w:style w:type="character" w:customStyle="1" w:styleId="WW8Num143z2">
    <w:name w:val="WW8Num143z2"/>
    <w:rsid w:val="003B232A"/>
    <w:rPr>
      <w:b w:val="0"/>
      <w:i w:val="0"/>
      <w:sz w:val="22"/>
    </w:rPr>
  </w:style>
  <w:style w:type="character" w:customStyle="1" w:styleId="WW8Num144z0">
    <w:name w:val="WW8Num144z0"/>
    <w:rsid w:val="003B232A"/>
    <w:rPr>
      <w:rFonts w:ascii="Wingdings" w:hAnsi="Wingdings"/>
    </w:rPr>
  </w:style>
  <w:style w:type="character" w:customStyle="1" w:styleId="WW8Num145z0">
    <w:name w:val="WW8Num145z0"/>
    <w:rsid w:val="003B232A"/>
    <w:rPr>
      <w:rFonts w:ascii="Symbol" w:hAnsi="Symbol"/>
    </w:rPr>
  </w:style>
  <w:style w:type="character" w:customStyle="1" w:styleId="WW8Num147z0">
    <w:name w:val="WW8Num147z0"/>
    <w:rsid w:val="003B232A"/>
    <w:rPr>
      <w:rFonts w:ascii="Symbol" w:hAnsi="Symbol"/>
      <w:color w:val="auto"/>
      <w:sz w:val="28"/>
    </w:rPr>
  </w:style>
  <w:style w:type="character" w:customStyle="1" w:styleId="WW8Num148z0">
    <w:name w:val="WW8Num148z0"/>
    <w:rsid w:val="003B232A"/>
    <w:rPr>
      <w:rFonts w:ascii="Symbol" w:hAnsi="Symbol"/>
    </w:rPr>
  </w:style>
  <w:style w:type="character" w:customStyle="1" w:styleId="WW8Num149z0">
    <w:name w:val="WW8Num149z0"/>
    <w:rsid w:val="003B232A"/>
    <w:rPr>
      <w:rFonts w:ascii="Symbol" w:hAnsi="Symbol"/>
    </w:rPr>
  </w:style>
  <w:style w:type="character" w:customStyle="1" w:styleId="WW8Num153z1">
    <w:name w:val="WW8Num153z1"/>
    <w:rsid w:val="003B232A"/>
    <w:rPr>
      <w:rFonts w:ascii="Times New Roman" w:eastAsia="Times New Roman" w:hAnsi="Times New Roman" w:cs="Times New Roman"/>
    </w:rPr>
  </w:style>
  <w:style w:type="character" w:customStyle="1" w:styleId="WW8Num158z0">
    <w:name w:val="WW8Num158z0"/>
    <w:rsid w:val="003B232A"/>
    <w:rPr>
      <w:rFonts w:ascii="Wingdings" w:hAnsi="Wingdings"/>
    </w:rPr>
  </w:style>
  <w:style w:type="character" w:customStyle="1" w:styleId="WW8Num159z0">
    <w:name w:val="WW8Num159z0"/>
    <w:rsid w:val="003B232A"/>
    <w:rPr>
      <w:rFonts w:ascii="Wingdings" w:hAnsi="Wingdings"/>
    </w:rPr>
  </w:style>
  <w:style w:type="character" w:customStyle="1" w:styleId="WW8Num162z0">
    <w:name w:val="WW8Num162z0"/>
    <w:rsid w:val="003B232A"/>
    <w:rPr>
      <w:rFonts w:ascii="Symbol" w:hAnsi="Symbol"/>
    </w:rPr>
  </w:style>
  <w:style w:type="character" w:customStyle="1" w:styleId="WW8Num163z0">
    <w:name w:val="WW8Num163z0"/>
    <w:rsid w:val="003B232A"/>
    <w:rPr>
      <w:rFonts w:ascii="Symbol" w:hAnsi="Symbol"/>
    </w:rPr>
  </w:style>
  <w:style w:type="character" w:customStyle="1" w:styleId="WW8Num169z0">
    <w:name w:val="WW8Num169z0"/>
    <w:rsid w:val="003B232A"/>
    <w:rPr>
      <w:rFonts w:ascii="Symbol" w:hAnsi="Symbol"/>
    </w:rPr>
  </w:style>
  <w:style w:type="character" w:customStyle="1" w:styleId="WW8Num170z0">
    <w:name w:val="WW8Num170z0"/>
    <w:rsid w:val="003B232A"/>
    <w:rPr>
      <w:rFonts w:ascii="Symbol" w:hAnsi="Symbol"/>
      <w:color w:val="auto"/>
      <w:sz w:val="28"/>
    </w:rPr>
  </w:style>
  <w:style w:type="character" w:customStyle="1" w:styleId="WW8Num171z0">
    <w:name w:val="WW8Num171z0"/>
    <w:rsid w:val="003B232A"/>
    <w:rPr>
      <w:rFonts w:ascii="Symbol" w:hAnsi="Symbol"/>
    </w:rPr>
  </w:style>
  <w:style w:type="character" w:customStyle="1" w:styleId="WW8Num173z0">
    <w:name w:val="WW8Num173z0"/>
    <w:rsid w:val="003B232A"/>
    <w:rPr>
      <w:rFonts w:ascii="Symbol" w:hAnsi="Symbol"/>
    </w:rPr>
  </w:style>
  <w:style w:type="character" w:customStyle="1" w:styleId="WW8Num174z0">
    <w:name w:val="WW8Num174z0"/>
    <w:rsid w:val="003B232A"/>
    <w:rPr>
      <w:rFonts w:ascii="Symbol" w:hAnsi="Symbol"/>
    </w:rPr>
  </w:style>
  <w:style w:type="character" w:customStyle="1" w:styleId="WW8Num176z0">
    <w:name w:val="WW8Num176z0"/>
    <w:rsid w:val="003B232A"/>
    <w:rPr>
      <w:rFonts w:ascii="Symbol" w:hAnsi="Symbol"/>
      <w:color w:val="auto"/>
      <w:sz w:val="28"/>
    </w:rPr>
  </w:style>
  <w:style w:type="character" w:customStyle="1" w:styleId="WW8Num177z0">
    <w:name w:val="WW8Num177z0"/>
    <w:rsid w:val="003B232A"/>
    <w:rPr>
      <w:rFonts w:ascii="Symbol" w:hAnsi="Symbol"/>
    </w:rPr>
  </w:style>
  <w:style w:type="character" w:customStyle="1" w:styleId="WW8Num180z0">
    <w:name w:val="WW8Num180z0"/>
    <w:rsid w:val="003B232A"/>
    <w:rPr>
      <w:rFonts w:ascii="Symbol" w:hAnsi="Symbol"/>
    </w:rPr>
  </w:style>
  <w:style w:type="character" w:customStyle="1" w:styleId="WW8Num183z0">
    <w:name w:val="WW8Num183z0"/>
    <w:rsid w:val="003B232A"/>
    <w:rPr>
      <w:rFonts w:ascii="Symbol" w:hAnsi="Symbol"/>
    </w:rPr>
  </w:style>
  <w:style w:type="character" w:customStyle="1" w:styleId="WW8Num189z0">
    <w:name w:val="WW8Num189z0"/>
    <w:rsid w:val="003B232A"/>
    <w:rPr>
      <w:rFonts w:ascii="Wingdings" w:hAnsi="Wingdings"/>
    </w:rPr>
  </w:style>
  <w:style w:type="character" w:customStyle="1" w:styleId="WW8Num191z0">
    <w:name w:val="WW8Num191z0"/>
    <w:rsid w:val="003B232A"/>
    <w:rPr>
      <w:rFonts w:ascii="Symbol" w:hAnsi="Symbol"/>
    </w:rPr>
  </w:style>
  <w:style w:type="character" w:customStyle="1" w:styleId="WW8Num195z0">
    <w:name w:val="WW8Num195z0"/>
    <w:rsid w:val="003B232A"/>
    <w:rPr>
      <w:rFonts w:ascii="Wingdings" w:hAnsi="Wingdings"/>
    </w:rPr>
  </w:style>
  <w:style w:type="character" w:customStyle="1" w:styleId="WW8Num199z0">
    <w:name w:val="WW8Num199z0"/>
    <w:rsid w:val="003B232A"/>
    <w:rPr>
      <w:rFonts w:ascii="Symbol" w:hAnsi="Symbol"/>
    </w:rPr>
  </w:style>
  <w:style w:type="character" w:customStyle="1" w:styleId="WW8Num201z0">
    <w:name w:val="WW8Num201z0"/>
    <w:rsid w:val="003B232A"/>
    <w:rPr>
      <w:rFonts w:ascii="Symbol" w:hAnsi="Symbol"/>
    </w:rPr>
  </w:style>
  <w:style w:type="character" w:customStyle="1" w:styleId="WW8Num203z1">
    <w:name w:val="WW8Num203z1"/>
    <w:rsid w:val="003B232A"/>
    <w:rPr>
      <w:rFonts w:ascii="Times New Roman" w:eastAsia="Times New Roman" w:hAnsi="Times New Roman" w:cs="Times New Roman"/>
    </w:rPr>
  </w:style>
  <w:style w:type="character" w:customStyle="1" w:styleId="WW8Num204z0">
    <w:name w:val="WW8Num204z0"/>
    <w:rsid w:val="003B232A"/>
    <w:rPr>
      <w:rFonts w:ascii="Symbol" w:hAnsi="Symbol"/>
    </w:rPr>
  </w:style>
  <w:style w:type="character" w:customStyle="1" w:styleId="WW8Num204z1">
    <w:name w:val="WW8Num204z1"/>
    <w:rsid w:val="003B232A"/>
    <w:rPr>
      <w:rFonts w:ascii="Courier New" w:hAnsi="Courier New" w:cs="Wingdings"/>
    </w:rPr>
  </w:style>
  <w:style w:type="character" w:customStyle="1" w:styleId="WW8Num204z2">
    <w:name w:val="WW8Num204z2"/>
    <w:rsid w:val="003B232A"/>
    <w:rPr>
      <w:rFonts w:ascii="Wingdings" w:hAnsi="Wingdings"/>
    </w:rPr>
  </w:style>
  <w:style w:type="character" w:customStyle="1" w:styleId="WW8Num207z0">
    <w:name w:val="WW8Num207z0"/>
    <w:rsid w:val="003B232A"/>
    <w:rPr>
      <w:rFonts w:ascii="Symbol" w:hAnsi="Symbol"/>
    </w:rPr>
  </w:style>
  <w:style w:type="character" w:customStyle="1" w:styleId="WW8Num208z0">
    <w:name w:val="WW8Num208z0"/>
    <w:rsid w:val="003B232A"/>
    <w:rPr>
      <w:rFonts w:ascii="Symbol" w:hAnsi="Symbol"/>
      <w:color w:val="auto"/>
      <w:sz w:val="28"/>
    </w:rPr>
  </w:style>
  <w:style w:type="character" w:customStyle="1" w:styleId="WW8Num210z0">
    <w:name w:val="WW8Num210z0"/>
    <w:rsid w:val="003B232A"/>
    <w:rPr>
      <w:rFonts w:ascii="Symbol" w:hAnsi="Symbol"/>
    </w:rPr>
  </w:style>
  <w:style w:type="character" w:customStyle="1" w:styleId="WW8Num212z0">
    <w:name w:val="WW8Num212z0"/>
    <w:rsid w:val="003B232A"/>
    <w:rPr>
      <w:rFonts w:ascii="Symbol" w:hAnsi="Symbol"/>
    </w:rPr>
  </w:style>
  <w:style w:type="character" w:customStyle="1" w:styleId="WW8Num213z0">
    <w:name w:val="WW8Num213z0"/>
    <w:rsid w:val="003B232A"/>
    <w:rPr>
      <w:rFonts w:ascii="Symbol" w:hAnsi="Symbol"/>
    </w:rPr>
  </w:style>
  <w:style w:type="character" w:customStyle="1" w:styleId="WW8NumSt67z0">
    <w:name w:val="WW8NumSt67z0"/>
    <w:rsid w:val="003B232A"/>
    <w:rPr>
      <w:rFonts w:ascii="Symbol" w:hAnsi="Symbol"/>
      <w:sz w:val="20"/>
    </w:rPr>
  </w:style>
  <w:style w:type="character" w:customStyle="1" w:styleId="WW8NumSt75z0">
    <w:name w:val="WW8NumSt75z0"/>
    <w:rsid w:val="003B232A"/>
    <w:rPr>
      <w:rFonts w:ascii="Symbol" w:hAnsi="Symbol"/>
    </w:rPr>
  </w:style>
  <w:style w:type="character" w:customStyle="1" w:styleId="Privzetapisavaodstavka1">
    <w:name w:val="Privzeta pisava odstavka1"/>
    <w:rsid w:val="003B232A"/>
  </w:style>
  <w:style w:type="character" w:customStyle="1" w:styleId="Oznake">
    <w:name w:val="Oznake"/>
    <w:rsid w:val="003B232A"/>
    <w:rPr>
      <w:rFonts w:ascii="StarSymbol" w:eastAsia="StarSymbol" w:hAnsi="StarSymbol" w:cs="StarSymbol"/>
      <w:sz w:val="18"/>
      <w:szCs w:val="18"/>
    </w:rPr>
  </w:style>
  <w:style w:type="character" w:customStyle="1" w:styleId="Simbolizaotevilevanje">
    <w:name w:val="Simboli za oštevilčevanje"/>
    <w:rsid w:val="003B232A"/>
  </w:style>
  <w:style w:type="character" w:customStyle="1" w:styleId="WW8Num14z0">
    <w:name w:val="WW8Num14z0"/>
    <w:rsid w:val="003B232A"/>
    <w:rPr>
      <w:rFonts w:ascii="Symbol" w:hAnsi="Symbol"/>
    </w:rPr>
  </w:style>
  <w:style w:type="character" w:customStyle="1" w:styleId="WW8Num205z1">
    <w:name w:val="WW8Num205z1"/>
    <w:rsid w:val="003B232A"/>
    <w:rPr>
      <w:rFonts w:ascii="Times New Roman" w:eastAsia="Times New Roman" w:hAnsi="Times New Roman" w:cs="Times New Roman"/>
    </w:rPr>
  </w:style>
  <w:style w:type="character" w:customStyle="1" w:styleId="WW8Num131z0">
    <w:name w:val="WW8Num131z0"/>
    <w:rsid w:val="003B232A"/>
    <w:rPr>
      <w:sz w:val="22"/>
    </w:rPr>
  </w:style>
  <w:style w:type="character" w:customStyle="1" w:styleId="WW8Num127z0">
    <w:name w:val="WW8Num127z0"/>
    <w:rsid w:val="003B232A"/>
    <w:rPr>
      <w:sz w:val="22"/>
    </w:rPr>
  </w:style>
  <w:style w:type="character" w:customStyle="1" w:styleId="WW8Num155z1">
    <w:name w:val="WW8Num155z1"/>
    <w:rsid w:val="003B232A"/>
    <w:rPr>
      <w:rFonts w:ascii="Times New Roman" w:eastAsia="Times New Roman" w:hAnsi="Times New Roman" w:cs="Times New Roman"/>
    </w:rPr>
  </w:style>
  <w:style w:type="character" w:customStyle="1" w:styleId="WW8Num18z0">
    <w:name w:val="WW8Num18z0"/>
    <w:rsid w:val="003B232A"/>
    <w:rPr>
      <w:rFonts w:ascii="Symbol" w:hAnsi="Symbol" w:cs="Arial Unicode MS"/>
      <w:sz w:val="18"/>
      <w:szCs w:val="18"/>
    </w:rPr>
  </w:style>
  <w:style w:type="character" w:customStyle="1" w:styleId="Zeichenformat">
    <w:name w:val="Zeichenformat"/>
    <w:rsid w:val="003B232A"/>
  </w:style>
  <w:style w:type="paragraph" w:customStyle="1" w:styleId="Naslov10">
    <w:name w:val="Naslov1"/>
    <w:basedOn w:val="Navaden"/>
    <w:next w:val="Telobesedila"/>
    <w:rsid w:val="003B232A"/>
    <w:pPr>
      <w:keepNext/>
      <w:suppressAutoHyphens/>
      <w:spacing w:before="240" w:after="120"/>
      <w:jc w:val="both"/>
    </w:pPr>
    <w:rPr>
      <w:rFonts w:ascii="Liberation Sans" w:eastAsia="MS Mincho" w:hAnsi="Liberation Sans" w:cs="Tahoma"/>
      <w:sz w:val="28"/>
      <w:szCs w:val="28"/>
    </w:rPr>
  </w:style>
  <w:style w:type="paragraph" w:styleId="Podnaslov">
    <w:name w:val="Subtitle"/>
    <w:basedOn w:val="Naslov"/>
    <w:next w:val="Telobesedila"/>
    <w:link w:val="PodnaslovZnak"/>
    <w:qFormat/>
    <w:rsid w:val="003B232A"/>
    <w:pPr>
      <w:keepNext/>
      <w:suppressAutoHyphens/>
      <w:spacing w:before="240" w:after="120"/>
    </w:pPr>
    <w:rPr>
      <w:rFonts w:ascii="Arial" w:eastAsia="Lucida Sans Unicode" w:hAnsi="Arial"/>
      <w:b w:val="0"/>
      <w:i/>
      <w:iCs/>
      <w:sz w:val="28"/>
      <w:szCs w:val="28"/>
    </w:rPr>
  </w:style>
  <w:style w:type="character" w:customStyle="1" w:styleId="PodnaslovZnak">
    <w:name w:val="Podnaslov Znak"/>
    <w:link w:val="Podnaslov"/>
    <w:rsid w:val="003B232A"/>
    <w:rPr>
      <w:rFonts w:ascii="Arial" w:eastAsia="Lucida Sans Unicode" w:hAnsi="Arial" w:cs="Tahoma"/>
      <w:i/>
      <w:iCs/>
      <w:sz w:val="28"/>
      <w:szCs w:val="28"/>
    </w:rPr>
  </w:style>
  <w:style w:type="paragraph" w:customStyle="1" w:styleId="Kazalo">
    <w:name w:val="Kazalo"/>
    <w:basedOn w:val="Navaden"/>
    <w:rsid w:val="003B232A"/>
    <w:pPr>
      <w:suppressLineNumbers/>
      <w:suppressAutoHyphens/>
      <w:jc w:val="both"/>
    </w:pPr>
    <w:rPr>
      <w:rFonts w:cs="Tahoma"/>
      <w:sz w:val="21"/>
      <w:szCs w:val="20"/>
    </w:rPr>
  </w:style>
  <w:style w:type="paragraph" w:styleId="Stvarnokazalo1">
    <w:name w:val="index 1"/>
    <w:basedOn w:val="Navaden"/>
    <w:next w:val="Navaden"/>
    <w:rsid w:val="003B232A"/>
    <w:pPr>
      <w:suppressAutoHyphens/>
      <w:ind w:left="240" w:hanging="240"/>
    </w:pPr>
    <w:rPr>
      <w:sz w:val="20"/>
      <w:szCs w:val="20"/>
    </w:rPr>
  </w:style>
  <w:style w:type="paragraph" w:styleId="Stvarnokazalo2">
    <w:name w:val="index 2"/>
    <w:basedOn w:val="Navaden"/>
    <w:next w:val="Navaden"/>
    <w:rsid w:val="003B232A"/>
    <w:pPr>
      <w:suppressAutoHyphens/>
      <w:ind w:left="480" w:hanging="240"/>
    </w:pPr>
    <w:rPr>
      <w:sz w:val="20"/>
      <w:szCs w:val="20"/>
    </w:rPr>
  </w:style>
  <w:style w:type="paragraph" w:styleId="Stvarnokazalo3">
    <w:name w:val="index 3"/>
    <w:basedOn w:val="Navaden"/>
    <w:next w:val="Navaden"/>
    <w:rsid w:val="003B232A"/>
    <w:pPr>
      <w:suppressAutoHyphens/>
      <w:ind w:left="720" w:hanging="240"/>
    </w:pPr>
    <w:rPr>
      <w:sz w:val="20"/>
      <w:szCs w:val="20"/>
    </w:rPr>
  </w:style>
  <w:style w:type="paragraph" w:customStyle="1" w:styleId="Stvarnokazalo41">
    <w:name w:val="Stvarno kazalo 41"/>
    <w:basedOn w:val="Navaden"/>
    <w:next w:val="Navaden"/>
    <w:rsid w:val="003B232A"/>
    <w:pPr>
      <w:suppressAutoHyphens/>
      <w:ind w:left="960" w:hanging="240"/>
    </w:pPr>
    <w:rPr>
      <w:sz w:val="20"/>
      <w:szCs w:val="20"/>
    </w:rPr>
  </w:style>
  <w:style w:type="paragraph" w:customStyle="1" w:styleId="Stvarnokazalo51">
    <w:name w:val="Stvarno kazalo 51"/>
    <w:basedOn w:val="Navaden"/>
    <w:next w:val="Navaden"/>
    <w:rsid w:val="003B232A"/>
    <w:pPr>
      <w:suppressAutoHyphens/>
      <w:ind w:left="1200" w:hanging="240"/>
    </w:pPr>
    <w:rPr>
      <w:sz w:val="20"/>
      <w:szCs w:val="20"/>
    </w:rPr>
  </w:style>
  <w:style w:type="paragraph" w:customStyle="1" w:styleId="Stvarnokazalo61">
    <w:name w:val="Stvarno kazalo 61"/>
    <w:basedOn w:val="Navaden"/>
    <w:next w:val="Navaden"/>
    <w:rsid w:val="003B232A"/>
    <w:pPr>
      <w:suppressAutoHyphens/>
      <w:ind w:left="1440" w:hanging="240"/>
    </w:pPr>
    <w:rPr>
      <w:sz w:val="20"/>
      <w:szCs w:val="20"/>
    </w:rPr>
  </w:style>
  <w:style w:type="paragraph" w:customStyle="1" w:styleId="Stvarnokazalo71">
    <w:name w:val="Stvarno kazalo 71"/>
    <w:basedOn w:val="Navaden"/>
    <w:next w:val="Navaden"/>
    <w:rsid w:val="003B232A"/>
    <w:pPr>
      <w:suppressAutoHyphens/>
      <w:ind w:left="1680" w:hanging="240"/>
    </w:pPr>
    <w:rPr>
      <w:sz w:val="20"/>
      <w:szCs w:val="20"/>
    </w:rPr>
  </w:style>
  <w:style w:type="paragraph" w:customStyle="1" w:styleId="Stvarnokazalo81">
    <w:name w:val="Stvarno kazalo 81"/>
    <w:basedOn w:val="Navaden"/>
    <w:next w:val="Navaden"/>
    <w:rsid w:val="003B232A"/>
    <w:pPr>
      <w:suppressAutoHyphens/>
      <w:ind w:left="1920" w:hanging="240"/>
    </w:pPr>
    <w:rPr>
      <w:sz w:val="20"/>
      <w:szCs w:val="20"/>
    </w:rPr>
  </w:style>
  <w:style w:type="paragraph" w:customStyle="1" w:styleId="Stvarnokazalo91">
    <w:name w:val="Stvarno kazalo 91"/>
    <w:basedOn w:val="Navaden"/>
    <w:next w:val="Navaden"/>
    <w:rsid w:val="003B232A"/>
    <w:pPr>
      <w:suppressAutoHyphens/>
      <w:ind w:left="2160" w:hanging="240"/>
    </w:pPr>
    <w:rPr>
      <w:sz w:val="20"/>
      <w:szCs w:val="20"/>
    </w:rPr>
  </w:style>
  <w:style w:type="paragraph" w:styleId="Stvarnokazalo-naslov">
    <w:name w:val="index heading"/>
    <w:basedOn w:val="Navaden"/>
    <w:next w:val="Stvarnokazalo1"/>
    <w:rsid w:val="003B232A"/>
    <w:pPr>
      <w:suppressAutoHyphens/>
      <w:spacing w:before="120" w:after="120"/>
    </w:pPr>
    <w:rPr>
      <w:b/>
      <w:i/>
      <w:sz w:val="20"/>
      <w:szCs w:val="20"/>
    </w:rPr>
  </w:style>
  <w:style w:type="paragraph" w:styleId="Kazalovsebine2">
    <w:name w:val="toc 2"/>
    <w:basedOn w:val="Navaden"/>
    <w:next w:val="Navaden"/>
    <w:uiPriority w:val="39"/>
    <w:rsid w:val="003B232A"/>
    <w:pPr>
      <w:suppressAutoHyphens/>
      <w:spacing w:before="120"/>
      <w:ind w:left="200"/>
      <w:jc w:val="both"/>
    </w:pPr>
    <w:rPr>
      <w:i/>
      <w:sz w:val="21"/>
      <w:szCs w:val="20"/>
    </w:rPr>
  </w:style>
  <w:style w:type="paragraph" w:styleId="Kazalovsebine3">
    <w:name w:val="toc 3"/>
    <w:basedOn w:val="Navaden"/>
    <w:next w:val="Navaden"/>
    <w:uiPriority w:val="39"/>
    <w:rsid w:val="003B232A"/>
    <w:pPr>
      <w:suppressAutoHyphens/>
      <w:ind w:left="400"/>
      <w:jc w:val="both"/>
    </w:pPr>
    <w:rPr>
      <w:i/>
      <w:sz w:val="21"/>
      <w:szCs w:val="20"/>
    </w:rPr>
  </w:style>
  <w:style w:type="paragraph" w:styleId="Kazalovsebine4">
    <w:name w:val="toc 4"/>
    <w:basedOn w:val="Navaden"/>
    <w:next w:val="Navaden"/>
    <w:rsid w:val="003B232A"/>
    <w:pPr>
      <w:suppressAutoHyphens/>
      <w:ind w:left="600"/>
      <w:jc w:val="both"/>
    </w:pPr>
    <w:rPr>
      <w:i/>
      <w:sz w:val="18"/>
      <w:szCs w:val="20"/>
    </w:rPr>
  </w:style>
  <w:style w:type="paragraph" w:styleId="Kazalovsebine5">
    <w:name w:val="toc 5"/>
    <w:basedOn w:val="Navaden"/>
    <w:next w:val="Navaden"/>
    <w:rsid w:val="003B232A"/>
    <w:pPr>
      <w:suppressAutoHyphens/>
      <w:ind w:left="800"/>
      <w:jc w:val="both"/>
    </w:pPr>
    <w:rPr>
      <w:i/>
      <w:sz w:val="18"/>
      <w:szCs w:val="20"/>
    </w:rPr>
  </w:style>
  <w:style w:type="paragraph" w:styleId="Kazalovsebine6">
    <w:name w:val="toc 6"/>
    <w:basedOn w:val="Navaden"/>
    <w:next w:val="Navaden"/>
    <w:rsid w:val="003B232A"/>
    <w:pPr>
      <w:suppressAutoHyphens/>
      <w:ind w:left="1000"/>
      <w:jc w:val="both"/>
    </w:pPr>
    <w:rPr>
      <w:sz w:val="21"/>
      <w:szCs w:val="20"/>
    </w:rPr>
  </w:style>
  <w:style w:type="paragraph" w:styleId="Kazalovsebine7">
    <w:name w:val="toc 7"/>
    <w:basedOn w:val="Navaden"/>
    <w:next w:val="Navaden"/>
    <w:rsid w:val="003B232A"/>
    <w:pPr>
      <w:suppressAutoHyphens/>
      <w:ind w:left="1200"/>
      <w:jc w:val="both"/>
    </w:pPr>
    <w:rPr>
      <w:sz w:val="21"/>
      <w:szCs w:val="20"/>
    </w:rPr>
  </w:style>
  <w:style w:type="paragraph" w:styleId="Kazalovsebine8">
    <w:name w:val="toc 8"/>
    <w:basedOn w:val="Navaden"/>
    <w:next w:val="Navaden"/>
    <w:rsid w:val="003B232A"/>
    <w:pPr>
      <w:suppressAutoHyphens/>
      <w:ind w:left="1400"/>
      <w:jc w:val="both"/>
    </w:pPr>
    <w:rPr>
      <w:sz w:val="21"/>
      <w:szCs w:val="20"/>
    </w:rPr>
  </w:style>
  <w:style w:type="paragraph" w:styleId="Kazalovsebine9">
    <w:name w:val="toc 9"/>
    <w:basedOn w:val="Navaden"/>
    <w:next w:val="Navaden"/>
    <w:rsid w:val="003B232A"/>
    <w:pPr>
      <w:suppressAutoHyphens/>
      <w:ind w:left="1600"/>
      <w:jc w:val="both"/>
    </w:pPr>
    <w:rPr>
      <w:sz w:val="21"/>
      <w:szCs w:val="20"/>
    </w:rPr>
  </w:style>
  <w:style w:type="paragraph" w:customStyle="1" w:styleId="Telobesedila31">
    <w:name w:val="Telo besedila 31"/>
    <w:basedOn w:val="Navaden"/>
    <w:rsid w:val="003B232A"/>
    <w:pPr>
      <w:suppressAutoHyphens/>
      <w:jc w:val="center"/>
    </w:pPr>
    <w:rPr>
      <w:b/>
      <w:sz w:val="28"/>
      <w:szCs w:val="20"/>
    </w:rPr>
  </w:style>
  <w:style w:type="paragraph" w:customStyle="1" w:styleId="Zgradbadokumenta1">
    <w:name w:val="Zgradba dokumenta1"/>
    <w:basedOn w:val="Navaden"/>
    <w:rsid w:val="003B232A"/>
    <w:pPr>
      <w:shd w:val="clear" w:color="auto" w:fill="000080"/>
      <w:suppressAutoHyphens/>
      <w:jc w:val="both"/>
    </w:pPr>
    <w:rPr>
      <w:rFonts w:ascii="Tahoma" w:hAnsi="Tahoma"/>
      <w:sz w:val="21"/>
      <w:szCs w:val="20"/>
    </w:rPr>
  </w:style>
  <w:style w:type="paragraph" w:customStyle="1" w:styleId="p1">
    <w:name w:val="p1"/>
    <w:basedOn w:val="Navaden"/>
    <w:rsid w:val="003B232A"/>
    <w:pPr>
      <w:widowControl w:val="0"/>
      <w:tabs>
        <w:tab w:val="left" w:pos="1445"/>
        <w:tab w:val="left" w:pos="1695"/>
      </w:tabs>
      <w:suppressAutoHyphens/>
      <w:spacing w:line="240" w:lineRule="atLeast"/>
      <w:ind w:left="1695" w:hanging="250"/>
      <w:jc w:val="both"/>
    </w:pPr>
    <w:rPr>
      <w:sz w:val="21"/>
      <w:szCs w:val="20"/>
    </w:rPr>
  </w:style>
  <w:style w:type="paragraph" w:customStyle="1" w:styleId="p2">
    <w:name w:val="p2"/>
    <w:basedOn w:val="Navaden"/>
    <w:rsid w:val="003B232A"/>
    <w:pPr>
      <w:widowControl w:val="0"/>
      <w:tabs>
        <w:tab w:val="left" w:pos="204"/>
      </w:tabs>
      <w:suppressAutoHyphens/>
      <w:spacing w:line="272" w:lineRule="atLeast"/>
      <w:jc w:val="both"/>
    </w:pPr>
    <w:rPr>
      <w:sz w:val="21"/>
      <w:szCs w:val="20"/>
    </w:rPr>
  </w:style>
  <w:style w:type="paragraph" w:customStyle="1" w:styleId="p3">
    <w:name w:val="p3"/>
    <w:basedOn w:val="Navaden"/>
    <w:rsid w:val="003B232A"/>
    <w:pPr>
      <w:widowControl w:val="0"/>
      <w:suppressAutoHyphens/>
      <w:spacing w:line="240" w:lineRule="atLeast"/>
    </w:pPr>
    <w:rPr>
      <w:sz w:val="21"/>
      <w:szCs w:val="20"/>
    </w:rPr>
  </w:style>
  <w:style w:type="paragraph" w:customStyle="1" w:styleId="p4">
    <w:name w:val="p4"/>
    <w:basedOn w:val="Navaden"/>
    <w:rsid w:val="003B232A"/>
    <w:pPr>
      <w:widowControl w:val="0"/>
      <w:suppressAutoHyphens/>
      <w:spacing w:line="240" w:lineRule="atLeast"/>
      <w:ind w:left="1151" w:hanging="289"/>
    </w:pPr>
    <w:rPr>
      <w:sz w:val="21"/>
      <w:szCs w:val="20"/>
    </w:rPr>
  </w:style>
  <w:style w:type="paragraph" w:customStyle="1" w:styleId="p5">
    <w:name w:val="p5"/>
    <w:basedOn w:val="Navaden"/>
    <w:rsid w:val="003B232A"/>
    <w:pPr>
      <w:widowControl w:val="0"/>
      <w:suppressAutoHyphens/>
      <w:spacing w:line="240" w:lineRule="atLeast"/>
    </w:pPr>
    <w:rPr>
      <w:sz w:val="21"/>
      <w:szCs w:val="20"/>
    </w:rPr>
  </w:style>
  <w:style w:type="paragraph" w:customStyle="1" w:styleId="p6">
    <w:name w:val="p6"/>
    <w:basedOn w:val="Navaden"/>
    <w:rsid w:val="003B232A"/>
    <w:pPr>
      <w:widowControl w:val="0"/>
      <w:suppressAutoHyphens/>
      <w:spacing w:line="272" w:lineRule="atLeast"/>
    </w:pPr>
    <w:rPr>
      <w:sz w:val="21"/>
      <w:szCs w:val="20"/>
    </w:rPr>
  </w:style>
  <w:style w:type="paragraph" w:customStyle="1" w:styleId="c1">
    <w:name w:val="c1"/>
    <w:basedOn w:val="Navaden"/>
    <w:rsid w:val="003B232A"/>
    <w:pPr>
      <w:widowControl w:val="0"/>
      <w:suppressAutoHyphens/>
      <w:spacing w:line="240" w:lineRule="atLeast"/>
      <w:jc w:val="center"/>
    </w:pPr>
    <w:rPr>
      <w:sz w:val="21"/>
      <w:szCs w:val="20"/>
    </w:rPr>
  </w:style>
  <w:style w:type="paragraph" w:customStyle="1" w:styleId="p7">
    <w:name w:val="p7"/>
    <w:basedOn w:val="Navaden"/>
    <w:rsid w:val="003B232A"/>
    <w:pPr>
      <w:widowControl w:val="0"/>
      <w:tabs>
        <w:tab w:val="left" w:pos="391"/>
      </w:tabs>
      <w:suppressAutoHyphens/>
      <w:spacing w:line="544" w:lineRule="atLeast"/>
      <w:ind w:left="1049"/>
    </w:pPr>
    <w:rPr>
      <w:sz w:val="21"/>
      <w:szCs w:val="20"/>
    </w:rPr>
  </w:style>
  <w:style w:type="paragraph" w:customStyle="1" w:styleId="t3">
    <w:name w:val="t3"/>
    <w:basedOn w:val="Navaden"/>
    <w:rsid w:val="003B232A"/>
    <w:pPr>
      <w:widowControl w:val="0"/>
      <w:suppressAutoHyphens/>
      <w:spacing w:line="549" w:lineRule="atLeast"/>
    </w:pPr>
    <w:rPr>
      <w:sz w:val="21"/>
      <w:szCs w:val="20"/>
    </w:rPr>
  </w:style>
  <w:style w:type="paragraph" w:customStyle="1" w:styleId="t4">
    <w:name w:val="t4"/>
    <w:basedOn w:val="Navaden"/>
    <w:rsid w:val="003B232A"/>
    <w:pPr>
      <w:widowControl w:val="0"/>
      <w:suppressAutoHyphens/>
      <w:spacing w:line="240" w:lineRule="atLeast"/>
    </w:pPr>
    <w:rPr>
      <w:sz w:val="21"/>
      <w:szCs w:val="20"/>
    </w:rPr>
  </w:style>
  <w:style w:type="paragraph" w:customStyle="1" w:styleId="t7">
    <w:name w:val="t7"/>
    <w:basedOn w:val="Navaden"/>
    <w:rsid w:val="003B232A"/>
    <w:pPr>
      <w:widowControl w:val="0"/>
      <w:suppressAutoHyphens/>
      <w:spacing w:line="240" w:lineRule="atLeast"/>
    </w:pPr>
    <w:rPr>
      <w:sz w:val="21"/>
      <w:szCs w:val="20"/>
    </w:rPr>
  </w:style>
  <w:style w:type="paragraph" w:customStyle="1" w:styleId="p8">
    <w:name w:val="p8"/>
    <w:basedOn w:val="Navaden"/>
    <w:rsid w:val="003B232A"/>
    <w:pPr>
      <w:widowControl w:val="0"/>
      <w:tabs>
        <w:tab w:val="left" w:pos="430"/>
      </w:tabs>
      <w:suppressAutoHyphens/>
      <w:spacing w:line="240" w:lineRule="atLeast"/>
      <w:ind w:left="1010"/>
    </w:pPr>
    <w:rPr>
      <w:sz w:val="21"/>
      <w:szCs w:val="20"/>
    </w:rPr>
  </w:style>
  <w:style w:type="paragraph" w:customStyle="1" w:styleId="t9">
    <w:name w:val="t9"/>
    <w:basedOn w:val="Navaden"/>
    <w:rsid w:val="003B232A"/>
    <w:pPr>
      <w:widowControl w:val="0"/>
      <w:suppressAutoHyphens/>
      <w:spacing w:line="240" w:lineRule="atLeast"/>
    </w:pPr>
    <w:rPr>
      <w:sz w:val="21"/>
      <w:szCs w:val="20"/>
    </w:rPr>
  </w:style>
  <w:style w:type="paragraph" w:customStyle="1" w:styleId="c4">
    <w:name w:val="c4"/>
    <w:basedOn w:val="Navaden"/>
    <w:rsid w:val="003B232A"/>
    <w:pPr>
      <w:widowControl w:val="0"/>
      <w:suppressAutoHyphens/>
      <w:spacing w:line="240" w:lineRule="atLeast"/>
      <w:jc w:val="center"/>
    </w:pPr>
    <w:rPr>
      <w:sz w:val="21"/>
      <w:szCs w:val="20"/>
    </w:rPr>
  </w:style>
  <w:style w:type="paragraph" w:customStyle="1" w:styleId="t5">
    <w:name w:val="t5"/>
    <w:basedOn w:val="Navaden"/>
    <w:rsid w:val="003B232A"/>
    <w:pPr>
      <w:widowControl w:val="0"/>
      <w:suppressAutoHyphens/>
      <w:spacing w:line="240" w:lineRule="atLeast"/>
    </w:pPr>
    <w:rPr>
      <w:sz w:val="21"/>
      <w:szCs w:val="20"/>
    </w:rPr>
  </w:style>
  <w:style w:type="paragraph" w:customStyle="1" w:styleId="c6">
    <w:name w:val="c6"/>
    <w:basedOn w:val="Navaden"/>
    <w:rsid w:val="003B232A"/>
    <w:pPr>
      <w:widowControl w:val="0"/>
      <w:suppressAutoHyphens/>
      <w:spacing w:line="240" w:lineRule="atLeast"/>
      <w:jc w:val="center"/>
    </w:pPr>
    <w:rPr>
      <w:sz w:val="21"/>
      <w:szCs w:val="20"/>
    </w:rPr>
  </w:style>
  <w:style w:type="paragraph" w:customStyle="1" w:styleId="c7">
    <w:name w:val="c7"/>
    <w:basedOn w:val="Navaden"/>
    <w:rsid w:val="003B232A"/>
    <w:pPr>
      <w:widowControl w:val="0"/>
      <w:suppressAutoHyphens/>
      <w:spacing w:line="240" w:lineRule="atLeast"/>
      <w:jc w:val="center"/>
    </w:pPr>
    <w:rPr>
      <w:sz w:val="21"/>
      <w:szCs w:val="20"/>
    </w:rPr>
  </w:style>
  <w:style w:type="paragraph" w:customStyle="1" w:styleId="t8">
    <w:name w:val="t8"/>
    <w:basedOn w:val="Navaden"/>
    <w:rsid w:val="003B232A"/>
    <w:pPr>
      <w:widowControl w:val="0"/>
      <w:suppressAutoHyphens/>
      <w:spacing w:line="240" w:lineRule="atLeast"/>
    </w:pPr>
    <w:rPr>
      <w:sz w:val="21"/>
      <w:szCs w:val="20"/>
    </w:rPr>
  </w:style>
  <w:style w:type="paragraph" w:customStyle="1" w:styleId="p9">
    <w:name w:val="p9"/>
    <w:basedOn w:val="Navaden"/>
    <w:rsid w:val="003B232A"/>
    <w:pPr>
      <w:widowControl w:val="0"/>
      <w:tabs>
        <w:tab w:val="left" w:pos="7914"/>
      </w:tabs>
      <w:suppressAutoHyphens/>
      <w:spacing w:line="240" w:lineRule="atLeast"/>
      <w:ind w:left="6474"/>
    </w:pPr>
    <w:rPr>
      <w:sz w:val="21"/>
      <w:szCs w:val="20"/>
    </w:rPr>
  </w:style>
  <w:style w:type="paragraph" w:customStyle="1" w:styleId="t1">
    <w:name w:val="t1"/>
    <w:basedOn w:val="Navaden"/>
    <w:rsid w:val="003B232A"/>
    <w:pPr>
      <w:widowControl w:val="0"/>
      <w:suppressAutoHyphens/>
      <w:spacing w:line="240" w:lineRule="atLeast"/>
    </w:pPr>
    <w:rPr>
      <w:sz w:val="21"/>
      <w:szCs w:val="20"/>
    </w:rPr>
  </w:style>
  <w:style w:type="paragraph" w:customStyle="1" w:styleId="c5">
    <w:name w:val="c5"/>
    <w:basedOn w:val="Navaden"/>
    <w:rsid w:val="003B232A"/>
    <w:pPr>
      <w:widowControl w:val="0"/>
      <w:suppressAutoHyphens/>
      <w:spacing w:line="240" w:lineRule="atLeast"/>
      <w:jc w:val="center"/>
    </w:pPr>
    <w:rPr>
      <w:sz w:val="21"/>
      <w:szCs w:val="20"/>
    </w:rPr>
  </w:style>
  <w:style w:type="paragraph" w:customStyle="1" w:styleId="p10">
    <w:name w:val="p10"/>
    <w:basedOn w:val="Navaden"/>
    <w:rsid w:val="003B232A"/>
    <w:pPr>
      <w:widowControl w:val="0"/>
      <w:tabs>
        <w:tab w:val="left" w:pos="204"/>
      </w:tabs>
      <w:suppressAutoHyphens/>
      <w:spacing w:line="240" w:lineRule="atLeast"/>
    </w:pPr>
    <w:rPr>
      <w:sz w:val="21"/>
      <w:szCs w:val="20"/>
    </w:rPr>
  </w:style>
  <w:style w:type="paragraph" w:customStyle="1" w:styleId="t2">
    <w:name w:val="t2"/>
    <w:basedOn w:val="Navaden"/>
    <w:rsid w:val="003B232A"/>
    <w:pPr>
      <w:widowControl w:val="0"/>
      <w:suppressAutoHyphens/>
      <w:spacing w:line="240" w:lineRule="atLeast"/>
    </w:pPr>
    <w:rPr>
      <w:sz w:val="21"/>
      <w:szCs w:val="20"/>
    </w:rPr>
  </w:style>
  <w:style w:type="paragraph" w:customStyle="1" w:styleId="t6">
    <w:name w:val="t6"/>
    <w:basedOn w:val="Navaden"/>
    <w:rsid w:val="003B232A"/>
    <w:pPr>
      <w:widowControl w:val="0"/>
      <w:suppressAutoHyphens/>
      <w:spacing w:line="549" w:lineRule="atLeast"/>
    </w:pPr>
    <w:rPr>
      <w:sz w:val="21"/>
      <w:szCs w:val="20"/>
    </w:rPr>
  </w:style>
  <w:style w:type="paragraph" w:customStyle="1" w:styleId="c9">
    <w:name w:val="c9"/>
    <w:basedOn w:val="Navaden"/>
    <w:rsid w:val="003B232A"/>
    <w:pPr>
      <w:widowControl w:val="0"/>
      <w:suppressAutoHyphens/>
      <w:spacing w:line="240" w:lineRule="atLeast"/>
      <w:jc w:val="center"/>
    </w:pPr>
    <w:rPr>
      <w:sz w:val="21"/>
      <w:szCs w:val="20"/>
    </w:rPr>
  </w:style>
  <w:style w:type="paragraph" w:customStyle="1" w:styleId="c8">
    <w:name w:val="c8"/>
    <w:basedOn w:val="Navaden"/>
    <w:rsid w:val="003B232A"/>
    <w:pPr>
      <w:widowControl w:val="0"/>
      <w:suppressAutoHyphens/>
      <w:spacing w:line="240" w:lineRule="atLeast"/>
      <w:jc w:val="center"/>
    </w:pPr>
    <w:rPr>
      <w:sz w:val="21"/>
      <w:szCs w:val="20"/>
    </w:rPr>
  </w:style>
  <w:style w:type="paragraph" w:customStyle="1" w:styleId="t10">
    <w:name w:val="t10"/>
    <w:basedOn w:val="Navaden"/>
    <w:rsid w:val="003B232A"/>
    <w:pPr>
      <w:widowControl w:val="0"/>
      <w:suppressAutoHyphens/>
      <w:spacing w:line="240" w:lineRule="atLeast"/>
    </w:pPr>
    <w:rPr>
      <w:sz w:val="21"/>
      <w:szCs w:val="20"/>
    </w:rPr>
  </w:style>
  <w:style w:type="paragraph" w:customStyle="1" w:styleId="p11">
    <w:name w:val="p11"/>
    <w:basedOn w:val="Navaden"/>
    <w:rsid w:val="003B232A"/>
    <w:pPr>
      <w:widowControl w:val="0"/>
      <w:suppressAutoHyphens/>
      <w:spacing w:line="240" w:lineRule="atLeast"/>
      <w:ind w:left="1151" w:hanging="289"/>
    </w:pPr>
    <w:rPr>
      <w:sz w:val="21"/>
      <w:szCs w:val="20"/>
    </w:rPr>
  </w:style>
  <w:style w:type="paragraph" w:customStyle="1" w:styleId="c12">
    <w:name w:val="c12"/>
    <w:basedOn w:val="Navaden"/>
    <w:rsid w:val="003B232A"/>
    <w:pPr>
      <w:widowControl w:val="0"/>
      <w:suppressAutoHyphens/>
      <w:spacing w:line="240" w:lineRule="atLeast"/>
      <w:jc w:val="center"/>
    </w:pPr>
    <w:rPr>
      <w:sz w:val="21"/>
      <w:szCs w:val="20"/>
    </w:rPr>
  </w:style>
  <w:style w:type="paragraph" w:customStyle="1" w:styleId="GLAVA0">
    <w:name w:val="GLAVA"/>
    <w:basedOn w:val="Naslov3"/>
    <w:rsid w:val="003B232A"/>
    <w:pPr>
      <w:widowControl/>
      <w:suppressAutoHyphens/>
      <w:spacing w:before="0" w:after="0"/>
      <w:jc w:val="center"/>
    </w:pPr>
    <w:rPr>
      <w:rFonts w:ascii="Arial Narrow" w:hAnsi="Arial Narrow"/>
      <w:bCs w:val="0"/>
      <w:sz w:val="28"/>
      <w:szCs w:val="20"/>
    </w:rPr>
  </w:style>
  <w:style w:type="paragraph" w:customStyle="1" w:styleId="Vsebinatabele">
    <w:name w:val="Vsebina tabele"/>
    <w:basedOn w:val="Navaden"/>
    <w:rsid w:val="003B232A"/>
    <w:pPr>
      <w:suppressLineNumbers/>
      <w:suppressAutoHyphens/>
      <w:jc w:val="both"/>
    </w:pPr>
    <w:rPr>
      <w:sz w:val="21"/>
      <w:szCs w:val="20"/>
    </w:rPr>
  </w:style>
  <w:style w:type="paragraph" w:customStyle="1" w:styleId="Naslovtabele">
    <w:name w:val="Naslov tabele"/>
    <w:basedOn w:val="Vsebinatabele"/>
    <w:rsid w:val="003B232A"/>
    <w:pPr>
      <w:jc w:val="center"/>
    </w:pPr>
    <w:rPr>
      <w:b/>
      <w:bCs/>
    </w:rPr>
  </w:style>
  <w:style w:type="paragraph" w:customStyle="1" w:styleId="Vsebinaokvira">
    <w:name w:val="Vsebina okvira"/>
    <w:basedOn w:val="Telobesedila"/>
    <w:rsid w:val="003B232A"/>
    <w:pPr>
      <w:widowControl/>
      <w:suppressAutoHyphens/>
      <w:spacing w:after="0"/>
    </w:pPr>
    <w:rPr>
      <w:rFonts w:ascii="Arial" w:hAnsi="Arial"/>
      <w:sz w:val="22"/>
    </w:rPr>
  </w:style>
  <w:style w:type="paragraph" w:customStyle="1" w:styleId="Tabela">
    <w:name w:val="Tabela"/>
    <w:basedOn w:val="Napis"/>
    <w:rsid w:val="003B232A"/>
    <w:pPr>
      <w:numPr>
        <w:numId w:val="2"/>
      </w:numPr>
      <w:tabs>
        <w:tab w:val="left" w:pos="284"/>
      </w:tabs>
      <w:suppressAutoHyphens/>
      <w:spacing w:before="0" w:after="0"/>
      <w:ind w:left="-1440"/>
    </w:pPr>
    <w:rPr>
      <w:rFonts w:ascii="Arial" w:hAnsi="Arial"/>
      <w:sz w:val="21"/>
    </w:rPr>
  </w:style>
  <w:style w:type="paragraph" w:styleId="Kazalovirov-naslov">
    <w:name w:val="toa heading"/>
    <w:basedOn w:val="Naslov"/>
    <w:rsid w:val="003B232A"/>
    <w:pPr>
      <w:keepNext/>
      <w:suppressLineNumbers/>
      <w:suppressAutoHyphens/>
      <w:spacing w:before="240" w:after="120"/>
      <w:jc w:val="both"/>
    </w:pPr>
    <w:rPr>
      <w:rFonts w:ascii="Arial" w:eastAsia="Lucida Sans Unicode" w:hAnsi="Arial" w:cs="Tahoma"/>
      <w:bCs/>
      <w:sz w:val="32"/>
      <w:szCs w:val="32"/>
    </w:rPr>
  </w:style>
  <w:style w:type="paragraph" w:customStyle="1" w:styleId="Naslov100">
    <w:name w:val="Naslov 10"/>
    <w:basedOn w:val="Naslov"/>
    <w:next w:val="Telobesedila"/>
    <w:rsid w:val="003B232A"/>
    <w:pPr>
      <w:keepNext/>
      <w:suppressAutoHyphens/>
      <w:spacing w:before="240" w:after="120"/>
      <w:ind w:left="6828" w:hanging="180"/>
      <w:jc w:val="both"/>
      <w:outlineLvl w:val="8"/>
    </w:pPr>
    <w:rPr>
      <w:rFonts w:ascii="Arial" w:eastAsia="Lucida Sans Unicode" w:hAnsi="Arial" w:cs="Tahoma"/>
      <w:bCs/>
      <w:sz w:val="21"/>
      <w:szCs w:val="21"/>
    </w:rPr>
  </w:style>
  <w:style w:type="paragraph" w:customStyle="1" w:styleId="Tabela1">
    <w:name w:val="Tabela 1"/>
    <w:basedOn w:val="Navaden"/>
    <w:rsid w:val="003B232A"/>
    <w:pPr>
      <w:suppressAutoHyphens/>
      <w:spacing w:before="60" w:after="60"/>
      <w:jc w:val="center"/>
    </w:pPr>
    <w:rPr>
      <w:rFonts w:ascii="Times New Roman" w:hAnsi="Times New Roman"/>
      <w:sz w:val="21"/>
    </w:rPr>
  </w:style>
  <w:style w:type="paragraph" w:customStyle="1" w:styleId="Citati">
    <w:name w:val="Citati"/>
    <w:basedOn w:val="Navaden"/>
    <w:rsid w:val="003B232A"/>
    <w:pPr>
      <w:suppressAutoHyphens/>
      <w:spacing w:after="283"/>
      <w:ind w:left="567" w:right="567"/>
      <w:jc w:val="both"/>
    </w:pPr>
    <w:rPr>
      <w:sz w:val="21"/>
      <w:szCs w:val="20"/>
    </w:rPr>
  </w:style>
  <w:style w:type="character" w:customStyle="1" w:styleId="Pripombasklic1">
    <w:name w:val="Pripomba – sklic1"/>
    <w:rsid w:val="00E97367"/>
    <w:rPr>
      <w:sz w:val="16"/>
      <w:szCs w:val="16"/>
    </w:rPr>
  </w:style>
  <w:style w:type="paragraph" w:customStyle="1" w:styleId="Pripombabesedilo1">
    <w:name w:val="Pripomba – besedilo1"/>
    <w:basedOn w:val="Navaden"/>
    <w:link w:val="PripombabesediloZnak"/>
    <w:rsid w:val="00E97367"/>
    <w:rPr>
      <w:sz w:val="20"/>
      <w:szCs w:val="20"/>
    </w:rPr>
  </w:style>
  <w:style w:type="character" w:customStyle="1" w:styleId="PripombabesediloZnak">
    <w:name w:val="Pripomba – besedilo Znak"/>
    <w:link w:val="Pripombabesedilo1"/>
    <w:rsid w:val="00E97367"/>
    <w:rPr>
      <w:rFonts w:ascii="Arial" w:hAnsi="Arial"/>
    </w:rPr>
  </w:style>
  <w:style w:type="paragraph" w:customStyle="1" w:styleId="Zadevapripombe1">
    <w:name w:val="Zadeva pripombe1"/>
    <w:basedOn w:val="Pripombabesedilo1"/>
    <w:next w:val="Pripombabesedilo1"/>
    <w:link w:val="ZadevapripombeZnak"/>
    <w:rsid w:val="00E97367"/>
    <w:rPr>
      <w:b/>
      <w:bCs/>
    </w:rPr>
  </w:style>
  <w:style w:type="character" w:customStyle="1" w:styleId="ZadevapripombeZnak">
    <w:name w:val="Zadeva pripombe Znak"/>
    <w:link w:val="Zadevapripombe1"/>
    <w:rsid w:val="00E97367"/>
    <w:rPr>
      <w:rFonts w:ascii="Arial" w:hAnsi="Arial"/>
      <w:b/>
      <w:bCs/>
    </w:rPr>
  </w:style>
  <w:style w:type="paragraph" w:customStyle="1" w:styleId="Telobesedila32">
    <w:name w:val="Telo besedila 32"/>
    <w:basedOn w:val="Navaden"/>
    <w:rsid w:val="00685381"/>
    <w:pPr>
      <w:jc w:val="both"/>
    </w:pPr>
    <w:rPr>
      <w:b/>
      <w:sz w:val="36"/>
      <w:szCs w:val="20"/>
      <w:lang w:val="en-US"/>
    </w:rPr>
  </w:style>
  <w:style w:type="paragraph" w:customStyle="1" w:styleId="Telobesedila-zamik21">
    <w:name w:val="Telo besedila - zamik 21"/>
    <w:basedOn w:val="Navaden"/>
    <w:rsid w:val="00685381"/>
    <w:pPr>
      <w:ind w:left="360"/>
      <w:jc w:val="both"/>
    </w:pPr>
    <w:rPr>
      <w:i/>
      <w:sz w:val="22"/>
      <w:szCs w:val="20"/>
      <w:lang w:val="en-US"/>
    </w:rPr>
  </w:style>
  <w:style w:type="paragraph" w:customStyle="1" w:styleId="Zgradbadokumenta2">
    <w:name w:val="Zgradba dokumenta2"/>
    <w:basedOn w:val="Navaden"/>
    <w:rsid w:val="00685381"/>
    <w:pPr>
      <w:shd w:val="clear" w:color="auto" w:fill="000080"/>
    </w:pPr>
    <w:rPr>
      <w:rFonts w:ascii="Tahoma" w:hAnsi="Tahoma"/>
      <w:sz w:val="20"/>
      <w:szCs w:val="20"/>
      <w:lang w:val="en-US"/>
    </w:rPr>
  </w:style>
  <w:style w:type="paragraph" w:styleId="Oznaenseznam4">
    <w:name w:val="List Bullet 4"/>
    <w:basedOn w:val="Navaden"/>
    <w:autoRedefine/>
    <w:rsid w:val="00685381"/>
    <w:pPr>
      <w:numPr>
        <w:numId w:val="3"/>
      </w:numPr>
    </w:pPr>
    <w:rPr>
      <w:rFonts w:ascii="Times New Roman" w:hAnsi="Times New Roman"/>
      <w:sz w:val="28"/>
      <w:szCs w:val="20"/>
    </w:rPr>
  </w:style>
  <w:style w:type="paragraph" w:styleId="Telobesedila-zamik2">
    <w:name w:val="Body Text Indent 2"/>
    <w:basedOn w:val="Navaden"/>
    <w:link w:val="Telobesedila-zamik2Znak"/>
    <w:rsid w:val="00685381"/>
    <w:pPr>
      <w:ind w:left="360"/>
      <w:jc w:val="both"/>
    </w:pPr>
    <w:rPr>
      <w:rFonts w:ascii="Times New Roman" w:hAnsi="Times New Roman"/>
      <w:szCs w:val="20"/>
    </w:rPr>
  </w:style>
  <w:style w:type="character" w:customStyle="1" w:styleId="Telobesedila-zamik2Znak">
    <w:name w:val="Telo besedila - zamik 2 Znak"/>
    <w:link w:val="Telobesedila-zamik2"/>
    <w:rsid w:val="00685381"/>
    <w:rPr>
      <w:sz w:val="24"/>
    </w:rPr>
  </w:style>
  <w:style w:type="character" w:customStyle="1" w:styleId="ZnakZnak10">
    <w:name w:val="Znak Znak10"/>
    <w:locked/>
    <w:rsid w:val="00685381"/>
    <w:rPr>
      <w:sz w:val="24"/>
      <w:szCs w:val="24"/>
    </w:rPr>
  </w:style>
  <w:style w:type="paragraph" w:customStyle="1" w:styleId="Znak1">
    <w:name w:val="Znak1"/>
    <w:basedOn w:val="Navaden"/>
    <w:rsid w:val="00685381"/>
    <w:pPr>
      <w:widowControl w:val="0"/>
      <w:spacing w:after="160" w:line="240" w:lineRule="exact"/>
    </w:pPr>
    <w:rPr>
      <w:rFonts w:ascii="Tahoma" w:hAnsi="Tahoma"/>
      <w:sz w:val="20"/>
      <w:szCs w:val="20"/>
      <w:lang w:val="en-US" w:eastAsia="en-US"/>
    </w:rPr>
  </w:style>
  <w:style w:type="paragraph" w:customStyle="1" w:styleId="kazalo1">
    <w:name w:val="kazalo 1"/>
    <w:rsid w:val="00685381"/>
    <w:pPr>
      <w:numPr>
        <w:numId w:val="4"/>
      </w:numPr>
      <w:jc w:val="both"/>
    </w:pPr>
    <w:rPr>
      <w:b/>
      <w:sz w:val="24"/>
      <w:szCs w:val="24"/>
    </w:rPr>
  </w:style>
  <w:style w:type="paragraph" w:customStyle="1" w:styleId="kazalo2">
    <w:name w:val="kazalo 2"/>
    <w:rsid w:val="00685381"/>
    <w:pPr>
      <w:numPr>
        <w:ilvl w:val="1"/>
        <w:numId w:val="4"/>
      </w:numPr>
      <w:jc w:val="both"/>
    </w:pPr>
    <w:rPr>
      <w:b/>
      <w:sz w:val="24"/>
      <w:szCs w:val="24"/>
    </w:rPr>
  </w:style>
  <w:style w:type="paragraph" w:customStyle="1" w:styleId="kazalo3">
    <w:name w:val="kazalo 3"/>
    <w:rsid w:val="00685381"/>
    <w:pPr>
      <w:numPr>
        <w:ilvl w:val="2"/>
        <w:numId w:val="4"/>
      </w:numPr>
      <w:jc w:val="both"/>
    </w:pPr>
    <w:rPr>
      <w:b/>
      <w:sz w:val="24"/>
      <w:szCs w:val="24"/>
    </w:rPr>
  </w:style>
  <w:style w:type="paragraph" w:styleId="NaslovTOC">
    <w:name w:val="TOC Heading"/>
    <w:basedOn w:val="Naslov1"/>
    <w:next w:val="Navaden"/>
    <w:uiPriority w:val="39"/>
    <w:unhideWhenUsed/>
    <w:qFormat/>
    <w:rsid w:val="00CD6673"/>
    <w:pPr>
      <w:keepLines/>
      <w:widowControl/>
      <w:spacing w:before="480" w:after="0"/>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Telobesedila23">
    <w:name w:val="Telo besedila 23"/>
    <w:basedOn w:val="Navaden"/>
    <w:rsid w:val="00541C2E"/>
    <w:pPr>
      <w:ind w:left="360"/>
      <w:jc w:val="both"/>
    </w:pPr>
    <w:rPr>
      <w:sz w:val="22"/>
      <w:szCs w:val="20"/>
      <w:lang w:val="en-US"/>
    </w:rPr>
  </w:style>
  <w:style w:type="character" w:styleId="Pripombasklic">
    <w:name w:val="annotation reference"/>
    <w:basedOn w:val="Privzetapisavaodstavka"/>
    <w:rsid w:val="008760EC"/>
    <w:rPr>
      <w:sz w:val="16"/>
      <w:szCs w:val="16"/>
    </w:rPr>
  </w:style>
  <w:style w:type="paragraph" w:styleId="Pripombabesedilo">
    <w:name w:val="annotation text"/>
    <w:basedOn w:val="Navaden"/>
    <w:link w:val="PripombabesediloZnak1"/>
    <w:rsid w:val="008760EC"/>
    <w:rPr>
      <w:sz w:val="20"/>
      <w:szCs w:val="20"/>
    </w:rPr>
  </w:style>
  <w:style w:type="character" w:customStyle="1" w:styleId="PripombabesediloZnak1">
    <w:name w:val="Pripomba – besedilo Znak1"/>
    <w:basedOn w:val="Privzetapisavaodstavka"/>
    <w:link w:val="Pripombabesedilo"/>
    <w:rsid w:val="008760EC"/>
    <w:rPr>
      <w:rFonts w:ascii="Arial" w:hAnsi="Arial"/>
    </w:rPr>
  </w:style>
  <w:style w:type="paragraph" w:styleId="Zadevapripombe">
    <w:name w:val="annotation subject"/>
    <w:basedOn w:val="Pripombabesedilo"/>
    <w:next w:val="Pripombabesedilo"/>
    <w:link w:val="ZadevapripombeZnak1"/>
    <w:rsid w:val="008760EC"/>
    <w:rPr>
      <w:b/>
      <w:bCs/>
    </w:rPr>
  </w:style>
  <w:style w:type="character" w:customStyle="1" w:styleId="ZadevapripombeZnak1">
    <w:name w:val="Zadeva pripombe Znak1"/>
    <w:basedOn w:val="PripombabesediloZnak1"/>
    <w:link w:val="Zadevapripombe"/>
    <w:rsid w:val="008760EC"/>
    <w:rPr>
      <w:rFonts w:ascii="Arial" w:hAnsi="Arial"/>
      <w:b/>
      <w:bCs/>
    </w:rPr>
  </w:style>
  <w:style w:type="paragraph" w:styleId="Revizija">
    <w:name w:val="Revision"/>
    <w:hidden/>
    <w:uiPriority w:val="99"/>
    <w:semiHidden/>
    <w:rsid w:val="00B676A5"/>
    <w:rPr>
      <w:rFonts w:ascii="Arial" w:hAnsi="Arial"/>
      <w:sz w:val="24"/>
      <w:szCs w:val="24"/>
    </w:rPr>
  </w:style>
  <w:style w:type="character" w:customStyle="1" w:styleId="WW8Num7z0">
    <w:name w:val="WW8Num7z0"/>
    <w:rsid w:val="00C2011B"/>
    <w:rPr>
      <w:rFonts w:ascii="Times New Roman" w:eastAsia="Times New Roman" w:hAnsi="Times New Roman" w:cs="Times New Roman"/>
    </w:rPr>
  </w:style>
  <w:style w:type="character" w:customStyle="1" w:styleId="Privzetapisavaodstavka2">
    <w:name w:val="Privzeta pisava odstavka2"/>
    <w:rsid w:val="00C2011B"/>
  </w:style>
  <w:style w:type="character" w:customStyle="1" w:styleId="WW8Num7z2">
    <w:name w:val="WW8Num7z2"/>
    <w:rsid w:val="00C2011B"/>
    <w:rPr>
      <w:rFonts w:ascii="Wingdings" w:hAnsi="Wingdings" w:cs="Wingdings"/>
    </w:rPr>
  </w:style>
  <w:style w:type="character" w:customStyle="1" w:styleId="WW8Num1z2">
    <w:name w:val="WW8Num1z2"/>
    <w:rsid w:val="00C2011B"/>
    <w:rPr>
      <w:rFonts w:ascii="Wingdings" w:hAnsi="Wingdings" w:cs="Wingdings"/>
    </w:rPr>
  </w:style>
  <w:style w:type="character" w:customStyle="1" w:styleId="WW8Num8z1">
    <w:name w:val="WW8Num8z1"/>
    <w:rsid w:val="00C2011B"/>
    <w:rPr>
      <w:rFonts w:ascii="Courier New" w:hAnsi="Courier New" w:cs="Courier New"/>
    </w:rPr>
  </w:style>
  <w:style w:type="character" w:customStyle="1" w:styleId="WW8Num9z2">
    <w:name w:val="WW8Num9z2"/>
    <w:rsid w:val="00C2011B"/>
    <w:rPr>
      <w:rFonts w:ascii="Wingdings" w:hAnsi="Wingdings" w:cs="Wingdings"/>
    </w:rPr>
  </w:style>
  <w:style w:type="character" w:customStyle="1" w:styleId="WW8Num9z1">
    <w:name w:val="WW8Num9z1"/>
    <w:rsid w:val="00C2011B"/>
    <w:rPr>
      <w:rFonts w:ascii="Courier New" w:hAnsi="Courier New" w:cs="Courier New"/>
    </w:rPr>
  </w:style>
  <w:style w:type="character" w:customStyle="1" w:styleId="WW8Num1z0">
    <w:name w:val="WW8Num1z0"/>
    <w:rsid w:val="00C2011B"/>
    <w:rPr>
      <w:rFonts w:ascii="Symbol" w:hAnsi="Symbol" w:cs="Symbol"/>
    </w:rPr>
  </w:style>
  <w:style w:type="character" w:customStyle="1" w:styleId="WW8Num8z2">
    <w:name w:val="WW8Num8z2"/>
    <w:rsid w:val="00C2011B"/>
    <w:rPr>
      <w:rFonts w:ascii="Wingdings" w:hAnsi="Wingdings" w:cs="Wingdings"/>
    </w:rPr>
  </w:style>
  <w:style w:type="character" w:customStyle="1" w:styleId="WW8Num7z3">
    <w:name w:val="WW8Num7z3"/>
    <w:rsid w:val="00C2011B"/>
    <w:rPr>
      <w:rFonts w:ascii="Symbol" w:hAnsi="Symbol" w:cs="Symbol"/>
    </w:rPr>
  </w:style>
  <w:style w:type="character" w:customStyle="1" w:styleId="WW8Num1z1">
    <w:name w:val="WW8Num1z1"/>
    <w:rsid w:val="00C2011B"/>
    <w:rPr>
      <w:rFonts w:ascii="Courier New" w:hAnsi="Courier New" w:cs="Courier New"/>
    </w:rPr>
  </w:style>
  <w:style w:type="character" w:customStyle="1" w:styleId="WW8Num7z1">
    <w:name w:val="WW8Num7z1"/>
    <w:rsid w:val="00C2011B"/>
    <w:rPr>
      <w:rFonts w:ascii="Courier New" w:hAnsi="Courier New" w:cs="Courier New"/>
    </w:rPr>
  </w:style>
  <w:style w:type="paragraph" w:customStyle="1" w:styleId="Napis1">
    <w:name w:val="Napis1"/>
    <w:basedOn w:val="Navaden"/>
    <w:rsid w:val="00C2011B"/>
    <w:pPr>
      <w:suppressLineNumbers/>
      <w:suppressAutoHyphens/>
      <w:spacing w:before="120" w:after="120"/>
    </w:pPr>
    <w:rPr>
      <w:rFonts w:ascii="Times New Roman" w:hAnsi="Times New Roman" w:cs="Mangal"/>
      <w:i/>
      <w:iCs/>
      <w:lang w:eastAsia="zh-CN"/>
    </w:rPr>
  </w:style>
  <w:style w:type="character" w:customStyle="1" w:styleId="TEKOEBESEDILOZnak">
    <w:name w:val="• TEKOČE BESEDILO Znak"/>
    <w:basedOn w:val="Privzetapisavaodstavka"/>
    <w:link w:val="TEKOEBESEDILO"/>
    <w:locked/>
    <w:rsid w:val="00666E09"/>
    <w:rPr>
      <w:rFonts w:ascii="Arial" w:hAnsi="Arial" w:cs="Arial"/>
      <w:color w:val="000000"/>
      <w:szCs w:val="24"/>
    </w:rPr>
  </w:style>
  <w:style w:type="paragraph" w:customStyle="1" w:styleId="TEKOEBESEDILO">
    <w:name w:val="• TEKOČE BESEDILO"/>
    <w:basedOn w:val="Navaden"/>
    <w:link w:val="TEKOEBESEDILOZnak"/>
    <w:rsid w:val="00666E09"/>
    <w:pPr>
      <w:jc w:val="both"/>
    </w:pPr>
    <w:rPr>
      <w:rFonts w:cs="Arial"/>
      <w:color w:val="000000"/>
      <w:sz w:val="20"/>
    </w:rPr>
  </w:style>
  <w:style w:type="table" w:styleId="Tabelamrea">
    <w:name w:val="Table Grid"/>
    <w:basedOn w:val="Navadnatabela"/>
    <w:uiPriority w:val="59"/>
    <w:rsid w:val="00666E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oblikovano">
    <w:name w:val="HTML Preformatted"/>
    <w:basedOn w:val="Navaden"/>
    <w:link w:val="HTML-oblikovanoZnak"/>
    <w:uiPriority w:val="99"/>
    <w:unhideWhenUsed/>
    <w:rsid w:val="00506A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rPr>
  </w:style>
  <w:style w:type="character" w:customStyle="1" w:styleId="HTML-oblikovanoZnak">
    <w:name w:val="HTML-oblikovano Znak"/>
    <w:basedOn w:val="Privzetapisavaodstavka"/>
    <w:link w:val="HTML-oblikovano"/>
    <w:uiPriority w:val="99"/>
    <w:rsid w:val="00506ADB"/>
    <w:rPr>
      <w:rFonts w:ascii="Courier New" w:eastAsiaTheme="minorHAnsi" w:hAnsi="Courier New" w:cs="Courier New"/>
      <w:color w:val="000000"/>
    </w:rPr>
  </w:style>
  <w:style w:type="paragraph" w:customStyle="1" w:styleId="Telobesedila24">
    <w:name w:val="Telo besedila 24"/>
    <w:basedOn w:val="Navaden"/>
    <w:rsid w:val="00934BC6"/>
    <w:pPr>
      <w:ind w:left="360"/>
      <w:jc w:val="both"/>
    </w:pPr>
    <w:rPr>
      <w:sz w:val="22"/>
      <w:szCs w:val="20"/>
      <w:lang w:val="en-US"/>
    </w:rPr>
  </w:style>
  <w:style w:type="paragraph" w:customStyle="1" w:styleId="Telobesedila25">
    <w:name w:val="Telo besedila 25"/>
    <w:basedOn w:val="Navaden"/>
    <w:rsid w:val="00E94856"/>
    <w:pPr>
      <w:ind w:left="360"/>
      <w:jc w:val="both"/>
    </w:pPr>
    <w:rPr>
      <w:sz w:val="22"/>
      <w:szCs w:val="20"/>
      <w:lang w:val="en-US"/>
    </w:rPr>
  </w:style>
  <w:style w:type="paragraph" w:customStyle="1" w:styleId="PGNavaden">
    <w:name w:val="PG Navaden"/>
    <w:basedOn w:val="Navaden"/>
    <w:rsid w:val="002F69A5"/>
    <w:pPr>
      <w:jc w:val="both"/>
    </w:pPr>
    <w:rPr>
      <w:rFonts w:ascii="DINCE-Regular" w:eastAsiaTheme="minorHAnsi" w:hAnsi="DINCE-Regular"/>
      <w:sz w:val="22"/>
      <w:szCs w:val="22"/>
    </w:rPr>
  </w:style>
  <w:style w:type="table" w:customStyle="1" w:styleId="Tabelamrea11">
    <w:name w:val="Tabela – mreža11"/>
    <w:basedOn w:val="Navadnatabela"/>
    <w:rsid w:val="004617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99"/>
    <w:qFormat/>
    <w:rsid w:val="00C75B05"/>
    <w:rPr>
      <w:sz w:val="24"/>
      <w:szCs w:val="24"/>
    </w:rPr>
  </w:style>
  <w:style w:type="character" w:customStyle="1" w:styleId="OdstavekseznamaZnak">
    <w:name w:val="Odstavek seznama Znak"/>
    <w:link w:val="Odstavekseznama"/>
    <w:qFormat/>
    <w:rsid w:val="000D79E1"/>
    <w:rPr>
      <w:rFonts w:ascii="Arial" w:hAnsi="Arial"/>
      <w:sz w:val="24"/>
      <w:szCs w:val="24"/>
    </w:rPr>
  </w:style>
  <w:style w:type="character" w:customStyle="1" w:styleId="st1">
    <w:name w:val="st1"/>
    <w:basedOn w:val="Privzetapisavaodstavka"/>
    <w:rsid w:val="0011088C"/>
  </w:style>
  <w:style w:type="character" w:customStyle="1" w:styleId="ZnakZnak40">
    <w:name w:val="Znak Znak4"/>
    <w:rsid w:val="00BC6EE9"/>
    <w:rPr>
      <w:sz w:val="24"/>
    </w:rPr>
  </w:style>
  <w:style w:type="paragraph" w:customStyle="1" w:styleId="Telobesedila26">
    <w:name w:val="Telo besedila 26"/>
    <w:basedOn w:val="Navaden"/>
    <w:rsid w:val="00BC6EE9"/>
    <w:pPr>
      <w:ind w:left="360"/>
      <w:jc w:val="both"/>
    </w:pPr>
    <w:rPr>
      <w:sz w:val="22"/>
      <w:szCs w:val="20"/>
      <w:lang w:val="en-US"/>
    </w:rPr>
  </w:style>
  <w:style w:type="paragraph" w:customStyle="1" w:styleId="ZnakZnakZnak1">
    <w:name w:val="Znak Znak Znak"/>
    <w:basedOn w:val="Navaden"/>
    <w:rsid w:val="00BC6EE9"/>
    <w:pPr>
      <w:widowControl w:val="0"/>
      <w:spacing w:after="160" w:line="240" w:lineRule="exact"/>
    </w:pPr>
    <w:rPr>
      <w:rFonts w:ascii="Tahoma" w:hAnsi="Tahoma"/>
      <w:sz w:val="20"/>
      <w:szCs w:val="20"/>
      <w:lang w:val="en-US" w:eastAsia="en-US"/>
    </w:rPr>
  </w:style>
  <w:style w:type="paragraph" w:customStyle="1" w:styleId="odstavek1">
    <w:name w:val="odstavek1"/>
    <w:basedOn w:val="Navaden"/>
    <w:rsid w:val="00BC6EE9"/>
    <w:pPr>
      <w:spacing w:before="240"/>
      <w:ind w:firstLine="1021"/>
      <w:jc w:val="both"/>
    </w:pPr>
    <w:rPr>
      <w:rFonts w:cs="Arial"/>
      <w:sz w:val="22"/>
      <w:szCs w:val="22"/>
    </w:rPr>
  </w:style>
  <w:style w:type="paragraph" w:customStyle="1" w:styleId="alineazaodstavkom1">
    <w:name w:val="alineazaodstavkom1"/>
    <w:basedOn w:val="Navaden"/>
    <w:rsid w:val="00BC6EE9"/>
    <w:pPr>
      <w:ind w:left="425" w:hanging="425"/>
      <w:jc w:val="both"/>
    </w:pPr>
    <w:rPr>
      <w:rFonts w:cs="Arial"/>
      <w:sz w:val="22"/>
      <w:szCs w:val="22"/>
    </w:rPr>
  </w:style>
  <w:style w:type="paragraph" w:customStyle="1" w:styleId="gmail-m-1410004841199805507m-1408635493638739761m-5719325285591933047n4">
    <w:name w:val="gmail-m_-1410004841199805507m_-1408635493638739761m_-5719325285591933047n4"/>
    <w:basedOn w:val="Navaden"/>
    <w:rsid w:val="00BC6EE9"/>
    <w:pPr>
      <w:spacing w:before="100" w:beforeAutospacing="1" w:after="100" w:afterAutospacing="1"/>
    </w:pPr>
    <w:rPr>
      <w:rFonts w:ascii="Times New Roman" w:eastAsia="Calibri" w:hAnsi="Times New Roman"/>
    </w:rPr>
  </w:style>
  <w:style w:type="paragraph" w:customStyle="1" w:styleId="xl38">
    <w:name w:val="xl38"/>
    <w:basedOn w:val="Navaden"/>
    <w:rsid w:val="00BC6EE9"/>
    <w:pPr>
      <w:spacing w:before="100" w:beforeAutospacing="1" w:after="100" w:afterAutospacing="1"/>
    </w:pPr>
    <w:rPr>
      <w:rFonts w:eastAsia="Arial Unicode MS" w:cs="Arial"/>
      <w:b/>
      <w:bCs/>
    </w:rPr>
  </w:style>
  <w:style w:type="paragraph" w:customStyle="1" w:styleId="TableContents">
    <w:name w:val="Table Contents"/>
    <w:basedOn w:val="Navaden"/>
    <w:uiPriority w:val="99"/>
    <w:rsid w:val="00BC6EE9"/>
    <w:pPr>
      <w:widowControl w:val="0"/>
      <w:suppressLineNumbers/>
      <w:suppressAutoHyphens/>
    </w:pPr>
    <w:rPr>
      <w:rFonts w:ascii="Verdana" w:hAnsi="Verdana" w:cs="Verdana"/>
      <w:kern w:val="2"/>
      <w:sz w:val="20"/>
      <w:szCs w:val="20"/>
    </w:rPr>
  </w:style>
  <w:style w:type="table" w:customStyle="1" w:styleId="NormalTablePHPDOCX">
    <w:name w:val="Normal Table PHPDOCX"/>
    <w:uiPriority w:val="99"/>
    <w:semiHidden/>
    <w:unhideWhenUsed/>
    <w:qFormat/>
    <w:rsid w:val="001F3433"/>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NormalTablePHPDOCX4">
    <w:name w:val="Normal Table PHPDOCX4"/>
    <w:uiPriority w:val="99"/>
    <w:semiHidden/>
    <w:unhideWhenUsed/>
    <w:qFormat/>
    <w:rsid w:val="00A61720"/>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character" w:customStyle="1" w:styleId="ZnakZnak41">
    <w:name w:val="Znak Znak4"/>
    <w:rsid w:val="0081501D"/>
    <w:rPr>
      <w:sz w:val="24"/>
    </w:rPr>
  </w:style>
  <w:style w:type="paragraph" w:customStyle="1" w:styleId="Telobesedila27">
    <w:name w:val="Telo besedila 27"/>
    <w:basedOn w:val="Navaden"/>
    <w:rsid w:val="0081501D"/>
    <w:pPr>
      <w:ind w:left="360"/>
      <w:jc w:val="both"/>
    </w:pPr>
    <w:rPr>
      <w:sz w:val="22"/>
      <w:szCs w:val="20"/>
      <w:lang w:val="en-US"/>
    </w:rPr>
  </w:style>
  <w:style w:type="paragraph" w:customStyle="1" w:styleId="ZnakZnakZnak2">
    <w:name w:val="Znak Znak Znak"/>
    <w:basedOn w:val="Navaden"/>
    <w:rsid w:val="0081501D"/>
    <w:pPr>
      <w:widowControl w:val="0"/>
      <w:spacing w:after="160" w:line="240" w:lineRule="exact"/>
    </w:pPr>
    <w:rPr>
      <w:rFonts w:ascii="Tahoma" w:hAnsi="Tahoma"/>
      <w:sz w:val="20"/>
      <w:szCs w:val="20"/>
      <w:lang w:val="en-US" w:eastAsia="en-US"/>
    </w:rPr>
  </w:style>
  <w:style w:type="paragraph" w:customStyle="1" w:styleId="Opozorilo">
    <w:name w:val="Opozorilo"/>
    <w:basedOn w:val="Navaden"/>
    <w:link w:val="OpozoriloZnak"/>
    <w:qFormat/>
    <w:rsid w:val="0081501D"/>
    <w:pPr>
      <w:overflowPunct w:val="0"/>
      <w:autoSpaceDE w:val="0"/>
      <w:autoSpaceDN w:val="0"/>
      <w:adjustRightInd w:val="0"/>
      <w:spacing w:before="480"/>
      <w:jc w:val="both"/>
      <w:textAlignment w:val="baseline"/>
    </w:pPr>
    <w:rPr>
      <w:rFonts w:cs="Arial"/>
      <w:color w:val="808080"/>
      <w:sz w:val="22"/>
      <w:szCs w:val="22"/>
    </w:rPr>
  </w:style>
  <w:style w:type="character" w:customStyle="1" w:styleId="OpozoriloZnak">
    <w:name w:val="Opozorilo Znak"/>
    <w:link w:val="Opozorilo"/>
    <w:rsid w:val="0081501D"/>
    <w:rPr>
      <w:rFonts w:ascii="Arial" w:hAnsi="Arial" w:cs="Arial"/>
      <w:color w:val="808080"/>
      <w:sz w:val="22"/>
      <w:szCs w:val="22"/>
    </w:rPr>
  </w:style>
  <w:style w:type="paragraph" w:customStyle="1" w:styleId="PODNASLOVI">
    <w:name w:val="PODNASLOVI"/>
    <w:basedOn w:val="Navaden"/>
    <w:link w:val="PODNASLOVIZnak"/>
    <w:qFormat/>
    <w:rsid w:val="0081501D"/>
    <w:pPr>
      <w:keepNext/>
      <w:widowControl w:val="0"/>
      <w:numPr>
        <w:numId w:val="51"/>
      </w:numPr>
      <w:adjustRightInd w:val="0"/>
      <w:spacing w:line="260" w:lineRule="exact"/>
      <w:textAlignment w:val="baseline"/>
      <w:outlineLvl w:val="1"/>
    </w:pPr>
    <w:rPr>
      <w:rFonts w:cs="Arial"/>
      <w:b/>
      <w:bCs/>
      <w:color w:val="000000"/>
      <w:sz w:val="20"/>
      <w:szCs w:val="20"/>
    </w:rPr>
  </w:style>
  <w:style w:type="character" w:customStyle="1" w:styleId="PODNASLOVIZnak">
    <w:name w:val="PODNASLOVI Znak"/>
    <w:link w:val="PODNASLOVI"/>
    <w:rsid w:val="0081501D"/>
    <w:rPr>
      <w:rFonts w:ascii="Arial" w:hAnsi="Arial" w:cs="Arial"/>
      <w:b/>
      <w:bCs/>
      <w:color w:val="000000"/>
    </w:rPr>
  </w:style>
  <w:style w:type="paragraph" w:customStyle="1" w:styleId="Standard">
    <w:name w:val="Standard"/>
    <w:rsid w:val="0081501D"/>
    <w:pPr>
      <w:suppressAutoHyphens/>
      <w:autoSpaceDN w:val="0"/>
      <w:spacing w:after="200" w:line="276" w:lineRule="auto"/>
      <w:textAlignment w:val="baseline"/>
    </w:pPr>
    <w:rPr>
      <w:rFonts w:ascii="Calibri" w:eastAsia="SimSun" w:hAnsi="Calibri" w:cs="F"/>
      <w:kern w:val="3"/>
      <w:sz w:val="22"/>
      <w:szCs w:val="22"/>
      <w:lang w:eastAsia="en-US"/>
    </w:rPr>
  </w:style>
  <w:style w:type="character" w:customStyle="1" w:styleId="mrppsc">
    <w:name w:val="mrppsc"/>
    <w:rsid w:val="0081501D"/>
  </w:style>
  <w:style w:type="table" w:customStyle="1" w:styleId="Tabelamrea21">
    <w:name w:val="Tabela – mreža21"/>
    <w:basedOn w:val="Navadnatabela"/>
    <w:next w:val="Tabelamrea"/>
    <w:uiPriority w:val="39"/>
    <w:rsid w:val="0081501D"/>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rivzetapisavaodstavka"/>
    <w:uiPriority w:val="99"/>
    <w:semiHidden/>
    <w:unhideWhenUsed/>
    <w:rsid w:val="00E34B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07044">
      <w:bodyDiv w:val="1"/>
      <w:marLeft w:val="0"/>
      <w:marRight w:val="0"/>
      <w:marTop w:val="0"/>
      <w:marBottom w:val="0"/>
      <w:divBdr>
        <w:top w:val="none" w:sz="0" w:space="0" w:color="auto"/>
        <w:left w:val="none" w:sz="0" w:space="0" w:color="auto"/>
        <w:bottom w:val="none" w:sz="0" w:space="0" w:color="auto"/>
        <w:right w:val="none" w:sz="0" w:space="0" w:color="auto"/>
      </w:divBdr>
    </w:div>
    <w:div w:id="74282259">
      <w:bodyDiv w:val="1"/>
      <w:marLeft w:val="0"/>
      <w:marRight w:val="0"/>
      <w:marTop w:val="0"/>
      <w:marBottom w:val="0"/>
      <w:divBdr>
        <w:top w:val="none" w:sz="0" w:space="0" w:color="auto"/>
        <w:left w:val="none" w:sz="0" w:space="0" w:color="auto"/>
        <w:bottom w:val="none" w:sz="0" w:space="0" w:color="auto"/>
        <w:right w:val="none" w:sz="0" w:space="0" w:color="auto"/>
      </w:divBdr>
    </w:div>
    <w:div w:id="109056045">
      <w:bodyDiv w:val="1"/>
      <w:marLeft w:val="0"/>
      <w:marRight w:val="0"/>
      <w:marTop w:val="0"/>
      <w:marBottom w:val="0"/>
      <w:divBdr>
        <w:top w:val="none" w:sz="0" w:space="0" w:color="auto"/>
        <w:left w:val="none" w:sz="0" w:space="0" w:color="auto"/>
        <w:bottom w:val="none" w:sz="0" w:space="0" w:color="auto"/>
        <w:right w:val="none" w:sz="0" w:space="0" w:color="auto"/>
      </w:divBdr>
    </w:div>
    <w:div w:id="166558456">
      <w:bodyDiv w:val="1"/>
      <w:marLeft w:val="0"/>
      <w:marRight w:val="0"/>
      <w:marTop w:val="0"/>
      <w:marBottom w:val="0"/>
      <w:divBdr>
        <w:top w:val="none" w:sz="0" w:space="0" w:color="auto"/>
        <w:left w:val="none" w:sz="0" w:space="0" w:color="auto"/>
        <w:bottom w:val="none" w:sz="0" w:space="0" w:color="auto"/>
        <w:right w:val="none" w:sz="0" w:space="0" w:color="auto"/>
      </w:divBdr>
    </w:div>
    <w:div w:id="180900221">
      <w:bodyDiv w:val="1"/>
      <w:marLeft w:val="0"/>
      <w:marRight w:val="0"/>
      <w:marTop w:val="0"/>
      <w:marBottom w:val="0"/>
      <w:divBdr>
        <w:top w:val="none" w:sz="0" w:space="0" w:color="auto"/>
        <w:left w:val="none" w:sz="0" w:space="0" w:color="auto"/>
        <w:bottom w:val="none" w:sz="0" w:space="0" w:color="auto"/>
        <w:right w:val="none" w:sz="0" w:space="0" w:color="auto"/>
      </w:divBdr>
    </w:div>
    <w:div w:id="232206442">
      <w:bodyDiv w:val="1"/>
      <w:marLeft w:val="0"/>
      <w:marRight w:val="0"/>
      <w:marTop w:val="0"/>
      <w:marBottom w:val="0"/>
      <w:divBdr>
        <w:top w:val="none" w:sz="0" w:space="0" w:color="auto"/>
        <w:left w:val="none" w:sz="0" w:space="0" w:color="auto"/>
        <w:bottom w:val="none" w:sz="0" w:space="0" w:color="auto"/>
        <w:right w:val="none" w:sz="0" w:space="0" w:color="auto"/>
      </w:divBdr>
    </w:div>
    <w:div w:id="248124208">
      <w:bodyDiv w:val="1"/>
      <w:marLeft w:val="0"/>
      <w:marRight w:val="0"/>
      <w:marTop w:val="0"/>
      <w:marBottom w:val="0"/>
      <w:divBdr>
        <w:top w:val="none" w:sz="0" w:space="0" w:color="auto"/>
        <w:left w:val="none" w:sz="0" w:space="0" w:color="auto"/>
        <w:bottom w:val="none" w:sz="0" w:space="0" w:color="auto"/>
        <w:right w:val="none" w:sz="0" w:space="0" w:color="auto"/>
      </w:divBdr>
    </w:div>
    <w:div w:id="317730510">
      <w:bodyDiv w:val="1"/>
      <w:marLeft w:val="0"/>
      <w:marRight w:val="0"/>
      <w:marTop w:val="0"/>
      <w:marBottom w:val="0"/>
      <w:divBdr>
        <w:top w:val="none" w:sz="0" w:space="0" w:color="auto"/>
        <w:left w:val="none" w:sz="0" w:space="0" w:color="auto"/>
        <w:bottom w:val="none" w:sz="0" w:space="0" w:color="auto"/>
        <w:right w:val="none" w:sz="0" w:space="0" w:color="auto"/>
      </w:divBdr>
    </w:div>
    <w:div w:id="366031959">
      <w:bodyDiv w:val="1"/>
      <w:marLeft w:val="0"/>
      <w:marRight w:val="0"/>
      <w:marTop w:val="0"/>
      <w:marBottom w:val="0"/>
      <w:divBdr>
        <w:top w:val="none" w:sz="0" w:space="0" w:color="auto"/>
        <w:left w:val="none" w:sz="0" w:space="0" w:color="auto"/>
        <w:bottom w:val="none" w:sz="0" w:space="0" w:color="auto"/>
        <w:right w:val="none" w:sz="0" w:space="0" w:color="auto"/>
      </w:divBdr>
    </w:div>
    <w:div w:id="380178385">
      <w:bodyDiv w:val="1"/>
      <w:marLeft w:val="0"/>
      <w:marRight w:val="0"/>
      <w:marTop w:val="0"/>
      <w:marBottom w:val="0"/>
      <w:divBdr>
        <w:top w:val="none" w:sz="0" w:space="0" w:color="auto"/>
        <w:left w:val="none" w:sz="0" w:space="0" w:color="auto"/>
        <w:bottom w:val="none" w:sz="0" w:space="0" w:color="auto"/>
        <w:right w:val="none" w:sz="0" w:space="0" w:color="auto"/>
      </w:divBdr>
    </w:div>
    <w:div w:id="393431872">
      <w:bodyDiv w:val="1"/>
      <w:marLeft w:val="0"/>
      <w:marRight w:val="0"/>
      <w:marTop w:val="0"/>
      <w:marBottom w:val="0"/>
      <w:divBdr>
        <w:top w:val="none" w:sz="0" w:space="0" w:color="auto"/>
        <w:left w:val="none" w:sz="0" w:space="0" w:color="auto"/>
        <w:bottom w:val="none" w:sz="0" w:space="0" w:color="auto"/>
        <w:right w:val="none" w:sz="0" w:space="0" w:color="auto"/>
      </w:divBdr>
    </w:div>
    <w:div w:id="430511237">
      <w:bodyDiv w:val="1"/>
      <w:marLeft w:val="0"/>
      <w:marRight w:val="0"/>
      <w:marTop w:val="0"/>
      <w:marBottom w:val="0"/>
      <w:divBdr>
        <w:top w:val="none" w:sz="0" w:space="0" w:color="auto"/>
        <w:left w:val="none" w:sz="0" w:space="0" w:color="auto"/>
        <w:bottom w:val="none" w:sz="0" w:space="0" w:color="auto"/>
        <w:right w:val="none" w:sz="0" w:space="0" w:color="auto"/>
      </w:divBdr>
    </w:div>
    <w:div w:id="453214077">
      <w:bodyDiv w:val="1"/>
      <w:marLeft w:val="0"/>
      <w:marRight w:val="0"/>
      <w:marTop w:val="0"/>
      <w:marBottom w:val="0"/>
      <w:divBdr>
        <w:top w:val="none" w:sz="0" w:space="0" w:color="auto"/>
        <w:left w:val="none" w:sz="0" w:space="0" w:color="auto"/>
        <w:bottom w:val="none" w:sz="0" w:space="0" w:color="auto"/>
        <w:right w:val="none" w:sz="0" w:space="0" w:color="auto"/>
      </w:divBdr>
      <w:divsChild>
        <w:div w:id="1888953467">
          <w:marLeft w:val="0"/>
          <w:marRight w:val="0"/>
          <w:marTop w:val="0"/>
          <w:marBottom w:val="0"/>
          <w:divBdr>
            <w:top w:val="none" w:sz="0" w:space="0" w:color="auto"/>
            <w:left w:val="none" w:sz="0" w:space="0" w:color="auto"/>
            <w:bottom w:val="none" w:sz="0" w:space="0" w:color="auto"/>
            <w:right w:val="none" w:sz="0" w:space="0" w:color="auto"/>
          </w:divBdr>
          <w:divsChild>
            <w:div w:id="1099983552">
              <w:marLeft w:val="0"/>
              <w:marRight w:val="0"/>
              <w:marTop w:val="0"/>
              <w:marBottom w:val="0"/>
              <w:divBdr>
                <w:top w:val="none" w:sz="0" w:space="0" w:color="auto"/>
                <w:left w:val="none" w:sz="0" w:space="0" w:color="auto"/>
                <w:bottom w:val="none" w:sz="0" w:space="0" w:color="auto"/>
                <w:right w:val="none" w:sz="0" w:space="0" w:color="auto"/>
              </w:divBdr>
              <w:divsChild>
                <w:div w:id="674572659">
                  <w:marLeft w:val="0"/>
                  <w:marRight w:val="0"/>
                  <w:marTop w:val="0"/>
                  <w:marBottom w:val="0"/>
                  <w:divBdr>
                    <w:top w:val="none" w:sz="0" w:space="0" w:color="auto"/>
                    <w:left w:val="none" w:sz="0" w:space="0" w:color="auto"/>
                    <w:bottom w:val="none" w:sz="0" w:space="0" w:color="auto"/>
                    <w:right w:val="none" w:sz="0" w:space="0" w:color="auto"/>
                  </w:divBdr>
                  <w:divsChild>
                    <w:div w:id="989745419">
                      <w:marLeft w:val="0"/>
                      <w:marRight w:val="0"/>
                      <w:marTop w:val="0"/>
                      <w:marBottom w:val="0"/>
                      <w:divBdr>
                        <w:top w:val="none" w:sz="0" w:space="0" w:color="auto"/>
                        <w:left w:val="none" w:sz="0" w:space="0" w:color="auto"/>
                        <w:bottom w:val="none" w:sz="0" w:space="0" w:color="auto"/>
                        <w:right w:val="none" w:sz="0" w:space="0" w:color="auto"/>
                      </w:divBdr>
                      <w:divsChild>
                        <w:div w:id="1658340498">
                          <w:marLeft w:val="0"/>
                          <w:marRight w:val="0"/>
                          <w:marTop w:val="0"/>
                          <w:marBottom w:val="0"/>
                          <w:divBdr>
                            <w:top w:val="none" w:sz="0" w:space="0" w:color="auto"/>
                            <w:left w:val="none" w:sz="0" w:space="0" w:color="auto"/>
                            <w:bottom w:val="none" w:sz="0" w:space="0" w:color="auto"/>
                            <w:right w:val="none" w:sz="0" w:space="0" w:color="auto"/>
                          </w:divBdr>
                          <w:divsChild>
                            <w:div w:id="1892155958">
                              <w:marLeft w:val="15"/>
                              <w:marRight w:val="195"/>
                              <w:marTop w:val="0"/>
                              <w:marBottom w:val="0"/>
                              <w:divBdr>
                                <w:top w:val="none" w:sz="0" w:space="0" w:color="auto"/>
                                <w:left w:val="none" w:sz="0" w:space="0" w:color="auto"/>
                                <w:bottom w:val="none" w:sz="0" w:space="0" w:color="auto"/>
                                <w:right w:val="none" w:sz="0" w:space="0" w:color="auto"/>
                              </w:divBdr>
                              <w:divsChild>
                                <w:div w:id="532232539">
                                  <w:marLeft w:val="0"/>
                                  <w:marRight w:val="0"/>
                                  <w:marTop w:val="0"/>
                                  <w:marBottom w:val="0"/>
                                  <w:divBdr>
                                    <w:top w:val="none" w:sz="0" w:space="0" w:color="auto"/>
                                    <w:left w:val="none" w:sz="0" w:space="0" w:color="auto"/>
                                    <w:bottom w:val="none" w:sz="0" w:space="0" w:color="auto"/>
                                    <w:right w:val="none" w:sz="0" w:space="0" w:color="auto"/>
                                  </w:divBdr>
                                  <w:divsChild>
                                    <w:div w:id="768041097">
                                      <w:marLeft w:val="0"/>
                                      <w:marRight w:val="0"/>
                                      <w:marTop w:val="0"/>
                                      <w:marBottom w:val="0"/>
                                      <w:divBdr>
                                        <w:top w:val="none" w:sz="0" w:space="0" w:color="auto"/>
                                        <w:left w:val="none" w:sz="0" w:space="0" w:color="auto"/>
                                        <w:bottom w:val="none" w:sz="0" w:space="0" w:color="auto"/>
                                        <w:right w:val="none" w:sz="0" w:space="0" w:color="auto"/>
                                      </w:divBdr>
                                      <w:divsChild>
                                        <w:div w:id="940180608">
                                          <w:marLeft w:val="0"/>
                                          <w:marRight w:val="0"/>
                                          <w:marTop w:val="0"/>
                                          <w:marBottom w:val="0"/>
                                          <w:divBdr>
                                            <w:top w:val="none" w:sz="0" w:space="0" w:color="auto"/>
                                            <w:left w:val="none" w:sz="0" w:space="0" w:color="auto"/>
                                            <w:bottom w:val="none" w:sz="0" w:space="0" w:color="auto"/>
                                            <w:right w:val="none" w:sz="0" w:space="0" w:color="auto"/>
                                          </w:divBdr>
                                          <w:divsChild>
                                            <w:div w:id="1106657950">
                                              <w:marLeft w:val="0"/>
                                              <w:marRight w:val="0"/>
                                              <w:marTop w:val="0"/>
                                              <w:marBottom w:val="0"/>
                                              <w:divBdr>
                                                <w:top w:val="none" w:sz="0" w:space="0" w:color="auto"/>
                                                <w:left w:val="none" w:sz="0" w:space="0" w:color="auto"/>
                                                <w:bottom w:val="none" w:sz="0" w:space="0" w:color="auto"/>
                                                <w:right w:val="none" w:sz="0" w:space="0" w:color="auto"/>
                                              </w:divBdr>
                                              <w:divsChild>
                                                <w:div w:id="1719931120">
                                                  <w:marLeft w:val="0"/>
                                                  <w:marRight w:val="0"/>
                                                  <w:marTop w:val="0"/>
                                                  <w:marBottom w:val="0"/>
                                                  <w:divBdr>
                                                    <w:top w:val="none" w:sz="0" w:space="0" w:color="auto"/>
                                                    <w:left w:val="none" w:sz="0" w:space="0" w:color="auto"/>
                                                    <w:bottom w:val="none" w:sz="0" w:space="0" w:color="auto"/>
                                                    <w:right w:val="none" w:sz="0" w:space="0" w:color="auto"/>
                                                  </w:divBdr>
                                                  <w:divsChild>
                                                    <w:div w:id="953441539">
                                                      <w:marLeft w:val="0"/>
                                                      <w:marRight w:val="0"/>
                                                      <w:marTop w:val="0"/>
                                                      <w:marBottom w:val="0"/>
                                                      <w:divBdr>
                                                        <w:top w:val="none" w:sz="0" w:space="0" w:color="auto"/>
                                                        <w:left w:val="none" w:sz="0" w:space="0" w:color="auto"/>
                                                        <w:bottom w:val="none" w:sz="0" w:space="0" w:color="auto"/>
                                                        <w:right w:val="none" w:sz="0" w:space="0" w:color="auto"/>
                                                      </w:divBdr>
                                                      <w:divsChild>
                                                        <w:div w:id="430392113">
                                                          <w:marLeft w:val="0"/>
                                                          <w:marRight w:val="0"/>
                                                          <w:marTop w:val="0"/>
                                                          <w:marBottom w:val="0"/>
                                                          <w:divBdr>
                                                            <w:top w:val="none" w:sz="0" w:space="0" w:color="auto"/>
                                                            <w:left w:val="none" w:sz="0" w:space="0" w:color="auto"/>
                                                            <w:bottom w:val="none" w:sz="0" w:space="0" w:color="auto"/>
                                                            <w:right w:val="none" w:sz="0" w:space="0" w:color="auto"/>
                                                          </w:divBdr>
                                                          <w:divsChild>
                                                            <w:div w:id="17901254">
                                                              <w:marLeft w:val="0"/>
                                                              <w:marRight w:val="0"/>
                                                              <w:marTop w:val="0"/>
                                                              <w:marBottom w:val="0"/>
                                                              <w:divBdr>
                                                                <w:top w:val="none" w:sz="0" w:space="0" w:color="auto"/>
                                                                <w:left w:val="none" w:sz="0" w:space="0" w:color="auto"/>
                                                                <w:bottom w:val="none" w:sz="0" w:space="0" w:color="auto"/>
                                                                <w:right w:val="none" w:sz="0" w:space="0" w:color="auto"/>
                                                              </w:divBdr>
                                                              <w:divsChild>
                                                                <w:div w:id="1974603553">
                                                                  <w:marLeft w:val="0"/>
                                                                  <w:marRight w:val="0"/>
                                                                  <w:marTop w:val="0"/>
                                                                  <w:marBottom w:val="0"/>
                                                                  <w:divBdr>
                                                                    <w:top w:val="none" w:sz="0" w:space="0" w:color="auto"/>
                                                                    <w:left w:val="none" w:sz="0" w:space="0" w:color="auto"/>
                                                                    <w:bottom w:val="none" w:sz="0" w:space="0" w:color="auto"/>
                                                                    <w:right w:val="none" w:sz="0" w:space="0" w:color="auto"/>
                                                                  </w:divBdr>
                                                                  <w:divsChild>
                                                                    <w:div w:id="781803119">
                                                                      <w:marLeft w:val="405"/>
                                                                      <w:marRight w:val="0"/>
                                                                      <w:marTop w:val="0"/>
                                                                      <w:marBottom w:val="0"/>
                                                                      <w:divBdr>
                                                                        <w:top w:val="none" w:sz="0" w:space="0" w:color="auto"/>
                                                                        <w:left w:val="none" w:sz="0" w:space="0" w:color="auto"/>
                                                                        <w:bottom w:val="none" w:sz="0" w:space="0" w:color="auto"/>
                                                                        <w:right w:val="none" w:sz="0" w:space="0" w:color="auto"/>
                                                                      </w:divBdr>
                                                                      <w:divsChild>
                                                                        <w:div w:id="427771620">
                                                                          <w:marLeft w:val="0"/>
                                                                          <w:marRight w:val="0"/>
                                                                          <w:marTop w:val="0"/>
                                                                          <w:marBottom w:val="0"/>
                                                                          <w:divBdr>
                                                                            <w:top w:val="none" w:sz="0" w:space="0" w:color="auto"/>
                                                                            <w:left w:val="none" w:sz="0" w:space="0" w:color="auto"/>
                                                                            <w:bottom w:val="none" w:sz="0" w:space="0" w:color="auto"/>
                                                                            <w:right w:val="none" w:sz="0" w:space="0" w:color="auto"/>
                                                                          </w:divBdr>
                                                                          <w:divsChild>
                                                                            <w:div w:id="754280579">
                                                                              <w:marLeft w:val="0"/>
                                                                              <w:marRight w:val="0"/>
                                                                              <w:marTop w:val="0"/>
                                                                              <w:marBottom w:val="0"/>
                                                                              <w:divBdr>
                                                                                <w:top w:val="none" w:sz="0" w:space="0" w:color="auto"/>
                                                                                <w:left w:val="none" w:sz="0" w:space="0" w:color="auto"/>
                                                                                <w:bottom w:val="none" w:sz="0" w:space="0" w:color="auto"/>
                                                                                <w:right w:val="none" w:sz="0" w:space="0" w:color="auto"/>
                                                                              </w:divBdr>
                                                                              <w:divsChild>
                                                                                <w:div w:id="829251358">
                                                                                  <w:marLeft w:val="0"/>
                                                                                  <w:marRight w:val="0"/>
                                                                                  <w:marTop w:val="0"/>
                                                                                  <w:marBottom w:val="0"/>
                                                                                  <w:divBdr>
                                                                                    <w:top w:val="none" w:sz="0" w:space="0" w:color="auto"/>
                                                                                    <w:left w:val="none" w:sz="0" w:space="0" w:color="auto"/>
                                                                                    <w:bottom w:val="none" w:sz="0" w:space="0" w:color="auto"/>
                                                                                    <w:right w:val="none" w:sz="0" w:space="0" w:color="auto"/>
                                                                                  </w:divBdr>
                                                                                  <w:divsChild>
                                                                                    <w:div w:id="536818035">
                                                                                      <w:marLeft w:val="0"/>
                                                                                      <w:marRight w:val="0"/>
                                                                                      <w:marTop w:val="0"/>
                                                                                      <w:marBottom w:val="0"/>
                                                                                      <w:divBdr>
                                                                                        <w:top w:val="none" w:sz="0" w:space="0" w:color="auto"/>
                                                                                        <w:left w:val="none" w:sz="0" w:space="0" w:color="auto"/>
                                                                                        <w:bottom w:val="none" w:sz="0" w:space="0" w:color="auto"/>
                                                                                        <w:right w:val="none" w:sz="0" w:space="0" w:color="auto"/>
                                                                                      </w:divBdr>
                                                                                      <w:divsChild>
                                                                                        <w:div w:id="108085410">
                                                                                          <w:marLeft w:val="0"/>
                                                                                          <w:marRight w:val="0"/>
                                                                                          <w:marTop w:val="0"/>
                                                                                          <w:marBottom w:val="0"/>
                                                                                          <w:divBdr>
                                                                                            <w:top w:val="none" w:sz="0" w:space="0" w:color="auto"/>
                                                                                            <w:left w:val="none" w:sz="0" w:space="0" w:color="auto"/>
                                                                                            <w:bottom w:val="none" w:sz="0" w:space="0" w:color="auto"/>
                                                                                            <w:right w:val="none" w:sz="0" w:space="0" w:color="auto"/>
                                                                                          </w:divBdr>
                                                                                          <w:divsChild>
                                                                                            <w:div w:id="1203640709">
                                                                                              <w:marLeft w:val="0"/>
                                                                                              <w:marRight w:val="0"/>
                                                                                              <w:marTop w:val="0"/>
                                                                                              <w:marBottom w:val="0"/>
                                                                                              <w:divBdr>
                                                                                                <w:top w:val="none" w:sz="0" w:space="0" w:color="auto"/>
                                                                                                <w:left w:val="none" w:sz="0" w:space="0" w:color="auto"/>
                                                                                                <w:bottom w:val="none" w:sz="0" w:space="0" w:color="auto"/>
                                                                                                <w:right w:val="none" w:sz="0" w:space="0" w:color="auto"/>
                                                                                              </w:divBdr>
                                                                                              <w:divsChild>
                                                                                                <w:div w:id="844052012">
                                                                                                  <w:marLeft w:val="0"/>
                                                                                                  <w:marRight w:val="0"/>
                                                                                                  <w:marTop w:val="15"/>
                                                                                                  <w:marBottom w:val="0"/>
                                                                                                  <w:divBdr>
                                                                                                    <w:top w:val="none" w:sz="0" w:space="0" w:color="auto"/>
                                                                                                    <w:left w:val="none" w:sz="0" w:space="0" w:color="auto"/>
                                                                                                    <w:bottom w:val="single" w:sz="6" w:space="15" w:color="auto"/>
                                                                                                    <w:right w:val="none" w:sz="0" w:space="0" w:color="auto"/>
                                                                                                  </w:divBdr>
                                                                                                  <w:divsChild>
                                                                                                    <w:div w:id="2000501932">
                                                                                                      <w:marLeft w:val="0"/>
                                                                                                      <w:marRight w:val="0"/>
                                                                                                      <w:marTop w:val="180"/>
                                                                                                      <w:marBottom w:val="0"/>
                                                                                                      <w:divBdr>
                                                                                                        <w:top w:val="none" w:sz="0" w:space="0" w:color="auto"/>
                                                                                                        <w:left w:val="none" w:sz="0" w:space="0" w:color="auto"/>
                                                                                                        <w:bottom w:val="none" w:sz="0" w:space="0" w:color="auto"/>
                                                                                                        <w:right w:val="none" w:sz="0" w:space="0" w:color="auto"/>
                                                                                                      </w:divBdr>
                                                                                                      <w:divsChild>
                                                                                                        <w:div w:id="420689043">
                                                                                                          <w:marLeft w:val="0"/>
                                                                                                          <w:marRight w:val="0"/>
                                                                                                          <w:marTop w:val="0"/>
                                                                                                          <w:marBottom w:val="0"/>
                                                                                                          <w:divBdr>
                                                                                                            <w:top w:val="none" w:sz="0" w:space="0" w:color="auto"/>
                                                                                                            <w:left w:val="none" w:sz="0" w:space="0" w:color="auto"/>
                                                                                                            <w:bottom w:val="none" w:sz="0" w:space="0" w:color="auto"/>
                                                                                                            <w:right w:val="none" w:sz="0" w:space="0" w:color="auto"/>
                                                                                                          </w:divBdr>
                                                                                                          <w:divsChild>
                                                                                                            <w:div w:id="1945574769">
                                                                                                              <w:marLeft w:val="0"/>
                                                                                                              <w:marRight w:val="0"/>
                                                                                                              <w:marTop w:val="0"/>
                                                                                                              <w:marBottom w:val="0"/>
                                                                                                              <w:divBdr>
                                                                                                                <w:top w:val="none" w:sz="0" w:space="0" w:color="auto"/>
                                                                                                                <w:left w:val="none" w:sz="0" w:space="0" w:color="auto"/>
                                                                                                                <w:bottom w:val="none" w:sz="0" w:space="0" w:color="auto"/>
                                                                                                                <w:right w:val="none" w:sz="0" w:space="0" w:color="auto"/>
                                                                                                              </w:divBdr>
                                                                                                              <w:divsChild>
                                                                                                                <w:div w:id="1358657167">
                                                                                                                  <w:marLeft w:val="0"/>
                                                                                                                  <w:marRight w:val="0"/>
                                                                                                                  <w:marTop w:val="30"/>
                                                                                                                  <w:marBottom w:val="0"/>
                                                                                                                  <w:divBdr>
                                                                                                                    <w:top w:val="none" w:sz="0" w:space="0" w:color="auto"/>
                                                                                                                    <w:left w:val="none" w:sz="0" w:space="0" w:color="auto"/>
                                                                                                                    <w:bottom w:val="none" w:sz="0" w:space="0" w:color="auto"/>
                                                                                                                    <w:right w:val="none" w:sz="0" w:space="0" w:color="auto"/>
                                                                                                                  </w:divBdr>
                                                                                                                  <w:divsChild>
                                                                                                                    <w:div w:id="1291745491">
                                                                                                                      <w:marLeft w:val="0"/>
                                                                                                                      <w:marRight w:val="0"/>
                                                                                                                      <w:marTop w:val="0"/>
                                                                                                                      <w:marBottom w:val="0"/>
                                                                                                                      <w:divBdr>
                                                                                                                        <w:top w:val="none" w:sz="0" w:space="0" w:color="auto"/>
                                                                                                                        <w:left w:val="none" w:sz="0" w:space="0" w:color="auto"/>
                                                                                                                        <w:bottom w:val="none" w:sz="0" w:space="0" w:color="auto"/>
                                                                                                                        <w:right w:val="none" w:sz="0" w:space="0" w:color="auto"/>
                                                                                                                      </w:divBdr>
                                                                                                                      <w:divsChild>
                                                                                                                        <w:div w:id="2021275217">
                                                                                                                          <w:marLeft w:val="0"/>
                                                                                                                          <w:marRight w:val="0"/>
                                                                                                                          <w:marTop w:val="0"/>
                                                                                                                          <w:marBottom w:val="0"/>
                                                                                                                          <w:divBdr>
                                                                                                                            <w:top w:val="none" w:sz="0" w:space="0" w:color="auto"/>
                                                                                                                            <w:left w:val="none" w:sz="0" w:space="0" w:color="auto"/>
                                                                                                                            <w:bottom w:val="none" w:sz="0" w:space="0" w:color="auto"/>
                                                                                                                            <w:right w:val="none" w:sz="0" w:space="0" w:color="auto"/>
                                                                                                                          </w:divBdr>
                                                                                                                          <w:divsChild>
                                                                                                                            <w:div w:id="962418787">
                                                                                                                              <w:marLeft w:val="0"/>
                                                                                                                              <w:marRight w:val="0"/>
                                                                                                                              <w:marTop w:val="0"/>
                                                                                                                              <w:marBottom w:val="0"/>
                                                                                                                              <w:divBdr>
                                                                                                                                <w:top w:val="none" w:sz="0" w:space="0" w:color="auto"/>
                                                                                                                                <w:left w:val="none" w:sz="0" w:space="0" w:color="auto"/>
                                                                                                                                <w:bottom w:val="none" w:sz="0" w:space="0" w:color="auto"/>
                                                                                                                                <w:right w:val="none" w:sz="0" w:space="0" w:color="auto"/>
                                                                                                                              </w:divBdr>
                                                                                                                              <w:divsChild>
                                                                                                                                <w:div w:id="940189523">
                                                                                                                                  <w:marLeft w:val="0"/>
                                                                                                                                  <w:marRight w:val="0"/>
                                                                                                                                  <w:marTop w:val="0"/>
                                                                                                                                  <w:marBottom w:val="0"/>
                                                                                                                                  <w:divBdr>
                                                                                                                                    <w:top w:val="none" w:sz="0" w:space="0" w:color="auto"/>
                                                                                                                                    <w:left w:val="none" w:sz="0" w:space="0" w:color="auto"/>
                                                                                                                                    <w:bottom w:val="none" w:sz="0" w:space="0" w:color="auto"/>
                                                                                                                                    <w:right w:val="none" w:sz="0" w:space="0" w:color="auto"/>
                                                                                                                                  </w:divBdr>
                                                                                                                                </w:div>
                                                                                                                                <w:div w:id="1005861622">
                                                                                                                                  <w:marLeft w:val="0"/>
                                                                                                                                  <w:marRight w:val="0"/>
                                                                                                                                  <w:marTop w:val="0"/>
                                                                                                                                  <w:marBottom w:val="0"/>
                                                                                                                                  <w:divBdr>
                                                                                                                                    <w:top w:val="none" w:sz="0" w:space="0" w:color="auto"/>
                                                                                                                                    <w:left w:val="none" w:sz="0" w:space="0" w:color="auto"/>
                                                                                                                                    <w:bottom w:val="none" w:sz="0" w:space="0" w:color="auto"/>
                                                                                                                                    <w:right w:val="none" w:sz="0" w:space="0" w:color="auto"/>
                                                                                                                                  </w:divBdr>
                                                                                                                                </w:div>
                                                                                                                                <w:div w:id="252592705">
                                                                                                                                  <w:marLeft w:val="0"/>
                                                                                                                                  <w:marRight w:val="0"/>
                                                                                                                                  <w:marTop w:val="0"/>
                                                                                                                                  <w:marBottom w:val="0"/>
                                                                                                                                  <w:divBdr>
                                                                                                                                    <w:top w:val="none" w:sz="0" w:space="0" w:color="auto"/>
                                                                                                                                    <w:left w:val="none" w:sz="0" w:space="0" w:color="auto"/>
                                                                                                                                    <w:bottom w:val="none" w:sz="0" w:space="0" w:color="auto"/>
                                                                                                                                    <w:right w:val="none" w:sz="0" w:space="0" w:color="auto"/>
                                                                                                                                  </w:divBdr>
                                                                                                                                </w:div>
                                                                                                                                <w:div w:id="1394159734">
                                                                                                                                  <w:marLeft w:val="0"/>
                                                                                                                                  <w:marRight w:val="0"/>
                                                                                                                                  <w:marTop w:val="0"/>
                                                                                                                                  <w:marBottom w:val="0"/>
                                                                                                                                  <w:divBdr>
                                                                                                                                    <w:top w:val="none" w:sz="0" w:space="0" w:color="auto"/>
                                                                                                                                    <w:left w:val="none" w:sz="0" w:space="0" w:color="auto"/>
                                                                                                                                    <w:bottom w:val="none" w:sz="0" w:space="0" w:color="auto"/>
                                                                                                                                    <w:right w:val="none" w:sz="0" w:space="0" w:color="auto"/>
                                                                                                                                  </w:divBdr>
                                                                                                                                </w:div>
                                                                                                                                <w:div w:id="986545917">
                                                                                                                                  <w:marLeft w:val="0"/>
                                                                                                                                  <w:marRight w:val="0"/>
                                                                                                                                  <w:marTop w:val="0"/>
                                                                                                                                  <w:marBottom w:val="0"/>
                                                                                                                                  <w:divBdr>
                                                                                                                                    <w:top w:val="none" w:sz="0" w:space="0" w:color="auto"/>
                                                                                                                                    <w:left w:val="none" w:sz="0" w:space="0" w:color="auto"/>
                                                                                                                                    <w:bottom w:val="none" w:sz="0" w:space="0" w:color="auto"/>
                                                                                                                                    <w:right w:val="none" w:sz="0" w:space="0" w:color="auto"/>
                                                                                                                                  </w:divBdr>
                                                                                                                                </w:div>
                                                                                                                                <w:div w:id="1429545616">
                                                                                                                                  <w:marLeft w:val="0"/>
                                                                                                                                  <w:marRight w:val="0"/>
                                                                                                                                  <w:marTop w:val="0"/>
                                                                                                                                  <w:marBottom w:val="0"/>
                                                                                                                                  <w:divBdr>
                                                                                                                                    <w:top w:val="none" w:sz="0" w:space="0" w:color="auto"/>
                                                                                                                                    <w:left w:val="none" w:sz="0" w:space="0" w:color="auto"/>
                                                                                                                                    <w:bottom w:val="none" w:sz="0" w:space="0" w:color="auto"/>
                                                                                                                                    <w:right w:val="none" w:sz="0" w:space="0" w:color="auto"/>
                                                                                                                                  </w:divBdr>
                                                                                                                                </w:div>
                                                                                                                                <w:div w:id="2019192664">
                                                                                                                                  <w:marLeft w:val="0"/>
                                                                                                                                  <w:marRight w:val="0"/>
                                                                                                                                  <w:marTop w:val="0"/>
                                                                                                                                  <w:marBottom w:val="0"/>
                                                                                                                                  <w:divBdr>
                                                                                                                                    <w:top w:val="none" w:sz="0" w:space="0" w:color="auto"/>
                                                                                                                                    <w:left w:val="none" w:sz="0" w:space="0" w:color="auto"/>
                                                                                                                                    <w:bottom w:val="none" w:sz="0" w:space="0" w:color="auto"/>
                                                                                                                                    <w:right w:val="none" w:sz="0" w:space="0" w:color="auto"/>
                                                                                                                                  </w:divBdr>
                                                                                                                                </w:div>
                                                                                                                                <w:div w:id="880824555">
                                                                                                                                  <w:marLeft w:val="0"/>
                                                                                                                                  <w:marRight w:val="0"/>
                                                                                                                                  <w:marTop w:val="0"/>
                                                                                                                                  <w:marBottom w:val="0"/>
                                                                                                                                  <w:divBdr>
                                                                                                                                    <w:top w:val="none" w:sz="0" w:space="0" w:color="auto"/>
                                                                                                                                    <w:left w:val="none" w:sz="0" w:space="0" w:color="auto"/>
                                                                                                                                    <w:bottom w:val="none" w:sz="0" w:space="0" w:color="auto"/>
                                                                                                                                    <w:right w:val="none" w:sz="0" w:space="0" w:color="auto"/>
                                                                                                                                  </w:divBdr>
                                                                                                                                </w:div>
                                                                                                                                <w:div w:id="1438138295">
                                                                                                                                  <w:marLeft w:val="0"/>
                                                                                                                                  <w:marRight w:val="0"/>
                                                                                                                                  <w:marTop w:val="0"/>
                                                                                                                                  <w:marBottom w:val="0"/>
                                                                                                                                  <w:divBdr>
                                                                                                                                    <w:top w:val="none" w:sz="0" w:space="0" w:color="auto"/>
                                                                                                                                    <w:left w:val="none" w:sz="0" w:space="0" w:color="auto"/>
                                                                                                                                    <w:bottom w:val="none" w:sz="0" w:space="0" w:color="auto"/>
                                                                                                                                    <w:right w:val="none" w:sz="0" w:space="0" w:color="auto"/>
                                                                                                                                  </w:divBdr>
                                                                                                                                </w:div>
                                                                                                                                <w:div w:id="1934051379">
                                                                                                                                  <w:marLeft w:val="0"/>
                                                                                                                                  <w:marRight w:val="0"/>
                                                                                                                                  <w:marTop w:val="0"/>
                                                                                                                                  <w:marBottom w:val="0"/>
                                                                                                                                  <w:divBdr>
                                                                                                                                    <w:top w:val="none" w:sz="0" w:space="0" w:color="auto"/>
                                                                                                                                    <w:left w:val="none" w:sz="0" w:space="0" w:color="auto"/>
                                                                                                                                    <w:bottom w:val="none" w:sz="0" w:space="0" w:color="auto"/>
                                                                                                                                    <w:right w:val="none" w:sz="0" w:space="0" w:color="auto"/>
                                                                                                                                  </w:divBdr>
                                                                                                                                </w:div>
                                                                                                                                <w:div w:id="1576163935">
                                                                                                                                  <w:marLeft w:val="0"/>
                                                                                                                                  <w:marRight w:val="0"/>
                                                                                                                                  <w:marTop w:val="0"/>
                                                                                                                                  <w:marBottom w:val="0"/>
                                                                                                                                  <w:divBdr>
                                                                                                                                    <w:top w:val="none" w:sz="0" w:space="0" w:color="auto"/>
                                                                                                                                    <w:left w:val="none" w:sz="0" w:space="0" w:color="auto"/>
                                                                                                                                    <w:bottom w:val="none" w:sz="0" w:space="0" w:color="auto"/>
                                                                                                                                    <w:right w:val="none" w:sz="0" w:space="0" w:color="auto"/>
                                                                                                                                  </w:divBdr>
                                                                                                                                </w:div>
                                                                                                                                <w:div w:id="140348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2693325">
      <w:bodyDiv w:val="1"/>
      <w:marLeft w:val="0"/>
      <w:marRight w:val="0"/>
      <w:marTop w:val="0"/>
      <w:marBottom w:val="0"/>
      <w:divBdr>
        <w:top w:val="none" w:sz="0" w:space="0" w:color="auto"/>
        <w:left w:val="none" w:sz="0" w:space="0" w:color="auto"/>
        <w:bottom w:val="none" w:sz="0" w:space="0" w:color="auto"/>
        <w:right w:val="none" w:sz="0" w:space="0" w:color="auto"/>
      </w:divBdr>
    </w:div>
    <w:div w:id="490559602">
      <w:bodyDiv w:val="1"/>
      <w:marLeft w:val="0"/>
      <w:marRight w:val="0"/>
      <w:marTop w:val="0"/>
      <w:marBottom w:val="0"/>
      <w:divBdr>
        <w:top w:val="none" w:sz="0" w:space="0" w:color="auto"/>
        <w:left w:val="none" w:sz="0" w:space="0" w:color="auto"/>
        <w:bottom w:val="none" w:sz="0" w:space="0" w:color="auto"/>
        <w:right w:val="none" w:sz="0" w:space="0" w:color="auto"/>
      </w:divBdr>
    </w:div>
    <w:div w:id="502822357">
      <w:bodyDiv w:val="1"/>
      <w:marLeft w:val="0"/>
      <w:marRight w:val="0"/>
      <w:marTop w:val="0"/>
      <w:marBottom w:val="0"/>
      <w:divBdr>
        <w:top w:val="none" w:sz="0" w:space="0" w:color="auto"/>
        <w:left w:val="none" w:sz="0" w:space="0" w:color="auto"/>
        <w:bottom w:val="none" w:sz="0" w:space="0" w:color="auto"/>
        <w:right w:val="none" w:sz="0" w:space="0" w:color="auto"/>
      </w:divBdr>
      <w:divsChild>
        <w:div w:id="1988899664">
          <w:marLeft w:val="0"/>
          <w:marRight w:val="0"/>
          <w:marTop w:val="0"/>
          <w:marBottom w:val="0"/>
          <w:divBdr>
            <w:top w:val="none" w:sz="0" w:space="0" w:color="auto"/>
            <w:left w:val="none" w:sz="0" w:space="0" w:color="auto"/>
            <w:bottom w:val="none" w:sz="0" w:space="0" w:color="auto"/>
            <w:right w:val="none" w:sz="0" w:space="0" w:color="auto"/>
          </w:divBdr>
          <w:divsChild>
            <w:div w:id="945385733">
              <w:marLeft w:val="0"/>
              <w:marRight w:val="0"/>
              <w:marTop w:val="0"/>
              <w:marBottom w:val="0"/>
              <w:divBdr>
                <w:top w:val="none" w:sz="0" w:space="0" w:color="auto"/>
                <w:left w:val="none" w:sz="0" w:space="0" w:color="auto"/>
                <w:bottom w:val="none" w:sz="0" w:space="0" w:color="auto"/>
                <w:right w:val="none" w:sz="0" w:space="0" w:color="auto"/>
              </w:divBdr>
              <w:divsChild>
                <w:div w:id="1468158483">
                  <w:marLeft w:val="0"/>
                  <w:marRight w:val="0"/>
                  <w:marTop w:val="0"/>
                  <w:marBottom w:val="0"/>
                  <w:divBdr>
                    <w:top w:val="none" w:sz="0" w:space="0" w:color="auto"/>
                    <w:left w:val="none" w:sz="0" w:space="0" w:color="auto"/>
                    <w:bottom w:val="none" w:sz="0" w:space="0" w:color="auto"/>
                    <w:right w:val="none" w:sz="0" w:space="0" w:color="auto"/>
                  </w:divBdr>
                  <w:divsChild>
                    <w:div w:id="1101418527">
                      <w:marLeft w:val="0"/>
                      <w:marRight w:val="0"/>
                      <w:marTop w:val="0"/>
                      <w:marBottom w:val="0"/>
                      <w:divBdr>
                        <w:top w:val="none" w:sz="0" w:space="0" w:color="auto"/>
                        <w:left w:val="none" w:sz="0" w:space="0" w:color="auto"/>
                        <w:bottom w:val="none" w:sz="0" w:space="0" w:color="auto"/>
                        <w:right w:val="none" w:sz="0" w:space="0" w:color="auto"/>
                      </w:divBdr>
                      <w:divsChild>
                        <w:div w:id="1359164021">
                          <w:marLeft w:val="0"/>
                          <w:marRight w:val="0"/>
                          <w:marTop w:val="0"/>
                          <w:marBottom w:val="0"/>
                          <w:divBdr>
                            <w:top w:val="none" w:sz="0" w:space="0" w:color="auto"/>
                            <w:left w:val="none" w:sz="0" w:space="0" w:color="auto"/>
                            <w:bottom w:val="none" w:sz="0" w:space="0" w:color="auto"/>
                            <w:right w:val="none" w:sz="0" w:space="0" w:color="auto"/>
                          </w:divBdr>
                          <w:divsChild>
                            <w:div w:id="823857018">
                              <w:marLeft w:val="15"/>
                              <w:marRight w:val="195"/>
                              <w:marTop w:val="0"/>
                              <w:marBottom w:val="0"/>
                              <w:divBdr>
                                <w:top w:val="none" w:sz="0" w:space="0" w:color="auto"/>
                                <w:left w:val="none" w:sz="0" w:space="0" w:color="auto"/>
                                <w:bottom w:val="none" w:sz="0" w:space="0" w:color="auto"/>
                                <w:right w:val="none" w:sz="0" w:space="0" w:color="auto"/>
                              </w:divBdr>
                              <w:divsChild>
                                <w:div w:id="57753125">
                                  <w:marLeft w:val="0"/>
                                  <w:marRight w:val="0"/>
                                  <w:marTop w:val="0"/>
                                  <w:marBottom w:val="0"/>
                                  <w:divBdr>
                                    <w:top w:val="none" w:sz="0" w:space="0" w:color="auto"/>
                                    <w:left w:val="none" w:sz="0" w:space="0" w:color="auto"/>
                                    <w:bottom w:val="none" w:sz="0" w:space="0" w:color="auto"/>
                                    <w:right w:val="none" w:sz="0" w:space="0" w:color="auto"/>
                                  </w:divBdr>
                                  <w:divsChild>
                                    <w:div w:id="504824492">
                                      <w:marLeft w:val="0"/>
                                      <w:marRight w:val="0"/>
                                      <w:marTop w:val="0"/>
                                      <w:marBottom w:val="0"/>
                                      <w:divBdr>
                                        <w:top w:val="none" w:sz="0" w:space="0" w:color="auto"/>
                                        <w:left w:val="none" w:sz="0" w:space="0" w:color="auto"/>
                                        <w:bottom w:val="none" w:sz="0" w:space="0" w:color="auto"/>
                                        <w:right w:val="none" w:sz="0" w:space="0" w:color="auto"/>
                                      </w:divBdr>
                                      <w:divsChild>
                                        <w:div w:id="1361711249">
                                          <w:marLeft w:val="0"/>
                                          <w:marRight w:val="0"/>
                                          <w:marTop w:val="0"/>
                                          <w:marBottom w:val="0"/>
                                          <w:divBdr>
                                            <w:top w:val="none" w:sz="0" w:space="0" w:color="auto"/>
                                            <w:left w:val="none" w:sz="0" w:space="0" w:color="auto"/>
                                            <w:bottom w:val="none" w:sz="0" w:space="0" w:color="auto"/>
                                            <w:right w:val="none" w:sz="0" w:space="0" w:color="auto"/>
                                          </w:divBdr>
                                          <w:divsChild>
                                            <w:div w:id="1041441176">
                                              <w:marLeft w:val="0"/>
                                              <w:marRight w:val="0"/>
                                              <w:marTop w:val="0"/>
                                              <w:marBottom w:val="0"/>
                                              <w:divBdr>
                                                <w:top w:val="none" w:sz="0" w:space="0" w:color="auto"/>
                                                <w:left w:val="none" w:sz="0" w:space="0" w:color="auto"/>
                                                <w:bottom w:val="none" w:sz="0" w:space="0" w:color="auto"/>
                                                <w:right w:val="none" w:sz="0" w:space="0" w:color="auto"/>
                                              </w:divBdr>
                                              <w:divsChild>
                                                <w:div w:id="1210190293">
                                                  <w:marLeft w:val="0"/>
                                                  <w:marRight w:val="0"/>
                                                  <w:marTop w:val="0"/>
                                                  <w:marBottom w:val="0"/>
                                                  <w:divBdr>
                                                    <w:top w:val="none" w:sz="0" w:space="0" w:color="auto"/>
                                                    <w:left w:val="none" w:sz="0" w:space="0" w:color="auto"/>
                                                    <w:bottom w:val="none" w:sz="0" w:space="0" w:color="auto"/>
                                                    <w:right w:val="none" w:sz="0" w:space="0" w:color="auto"/>
                                                  </w:divBdr>
                                                  <w:divsChild>
                                                    <w:div w:id="1014065284">
                                                      <w:marLeft w:val="0"/>
                                                      <w:marRight w:val="0"/>
                                                      <w:marTop w:val="0"/>
                                                      <w:marBottom w:val="0"/>
                                                      <w:divBdr>
                                                        <w:top w:val="none" w:sz="0" w:space="0" w:color="auto"/>
                                                        <w:left w:val="none" w:sz="0" w:space="0" w:color="auto"/>
                                                        <w:bottom w:val="none" w:sz="0" w:space="0" w:color="auto"/>
                                                        <w:right w:val="none" w:sz="0" w:space="0" w:color="auto"/>
                                                      </w:divBdr>
                                                      <w:divsChild>
                                                        <w:div w:id="930813495">
                                                          <w:marLeft w:val="0"/>
                                                          <w:marRight w:val="0"/>
                                                          <w:marTop w:val="0"/>
                                                          <w:marBottom w:val="0"/>
                                                          <w:divBdr>
                                                            <w:top w:val="none" w:sz="0" w:space="0" w:color="auto"/>
                                                            <w:left w:val="none" w:sz="0" w:space="0" w:color="auto"/>
                                                            <w:bottom w:val="none" w:sz="0" w:space="0" w:color="auto"/>
                                                            <w:right w:val="none" w:sz="0" w:space="0" w:color="auto"/>
                                                          </w:divBdr>
                                                          <w:divsChild>
                                                            <w:div w:id="886647138">
                                                              <w:marLeft w:val="0"/>
                                                              <w:marRight w:val="0"/>
                                                              <w:marTop w:val="0"/>
                                                              <w:marBottom w:val="0"/>
                                                              <w:divBdr>
                                                                <w:top w:val="none" w:sz="0" w:space="0" w:color="auto"/>
                                                                <w:left w:val="none" w:sz="0" w:space="0" w:color="auto"/>
                                                                <w:bottom w:val="none" w:sz="0" w:space="0" w:color="auto"/>
                                                                <w:right w:val="none" w:sz="0" w:space="0" w:color="auto"/>
                                                              </w:divBdr>
                                                              <w:divsChild>
                                                                <w:div w:id="225186815">
                                                                  <w:marLeft w:val="0"/>
                                                                  <w:marRight w:val="0"/>
                                                                  <w:marTop w:val="0"/>
                                                                  <w:marBottom w:val="0"/>
                                                                  <w:divBdr>
                                                                    <w:top w:val="none" w:sz="0" w:space="0" w:color="auto"/>
                                                                    <w:left w:val="none" w:sz="0" w:space="0" w:color="auto"/>
                                                                    <w:bottom w:val="none" w:sz="0" w:space="0" w:color="auto"/>
                                                                    <w:right w:val="none" w:sz="0" w:space="0" w:color="auto"/>
                                                                  </w:divBdr>
                                                                  <w:divsChild>
                                                                    <w:div w:id="355889360">
                                                                      <w:marLeft w:val="405"/>
                                                                      <w:marRight w:val="0"/>
                                                                      <w:marTop w:val="0"/>
                                                                      <w:marBottom w:val="0"/>
                                                                      <w:divBdr>
                                                                        <w:top w:val="none" w:sz="0" w:space="0" w:color="auto"/>
                                                                        <w:left w:val="none" w:sz="0" w:space="0" w:color="auto"/>
                                                                        <w:bottom w:val="none" w:sz="0" w:space="0" w:color="auto"/>
                                                                        <w:right w:val="none" w:sz="0" w:space="0" w:color="auto"/>
                                                                      </w:divBdr>
                                                                      <w:divsChild>
                                                                        <w:div w:id="1726903345">
                                                                          <w:marLeft w:val="0"/>
                                                                          <w:marRight w:val="0"/>
                                                                          <w:marTop w:val="0"/>
                                                                          <w:marBottom w:val="0"/>
                                                                          <w:divBdr>
                                                                            <w:top w:val="none" w:sz="0" w:space="0" w:color="auto"/>
                                                                            <w:left w:val="none" w:sz="0" w:space="0" w:color="auto"/>
                                                                            <w:bottom w:val="none" w:sz="0" w:space="0" w:color="auto"/>
                                                                            <w:right w:val="none" w:sz="0" w:space="0" w:color="auto"/>
                                                                          </w:divBdr>
                                                                          <w:divsChild>
                                                                            <w:div w:id="34504278">
                                                                              <w:marLeft w:val="0"/>
                                                                              <w:marRight w:val="0"/>
                                                                              <w:marTop w:val="0"/>
                                                                              <w:marBottom w:val="0"/>
                                                                              <w:divBdr>
                                                                                <w:top w:val="none" w:sz="0" w:space="0" w:color="auto"/>
                                                                                <w:left w:val="none" w:sz="0" w:space="0" w:color="auto"/>
                                                                                <w:bottom w:val="none" w:sz="0" w:space="0" w:color="auto"/>
                                                                                <w:right w:val="none" w:sz="0" w:space="0" w:color="auto"/>
                                                                              </w:divBdr>
                                                                              <w:divsChild>
                                                                                <w:div w:id="387609368">
                                                                                  <w:marLeft w:val="0"/>
                                                                                  <w:marRight w:val="0"/>
                                                                                  <w:marTop w:val="0"/>
                                                                                  <w:marBottom w:val="0"/>
                                                                                  <w:divBdr>
                                                                                    <w:top w:val="none" w:sz="0" w:space="0" w:color="auto"/>
                                                                                    <w:left w:val="none" w:sz="0" w:space="0" w:color="auto"/>
                                                                                    <w:bottom w:val="none" w:sz="0" w:space="0" w:color="auto"/>
                                                                                    <w:right w:val="none" w:sz="0" w:space="0" w:color="auto"/>
                                                                                  </w:divBdr>
                                                                                  <w:divsChild>
                                                                                    <w:div w:id="1821337124">
                                                                                      <w:marLeft w:val="0"/>
                                                                                      <w:marRight w:val="0"/>
                                                                                      <w:marTop w:val="0"/>
                                                                                      <w:marBottom w:val="0"/>
                                                                                      <w:divBdr>
                                                                                        <w:top w:val="none" w:sz="0" w:space="0" w:color="auto"/>
                                                                                        <w:left w:val="none" w:sz="0" w:space="0" w:color="auto"/>
                                                                                        <w:bottom w:val="none" w:sz="0" w:space="0" w:color="auto"/>
                                                                                        <w:right w:val="none" w:sz="0" w:space="0" w:color="auto"/>
                                                                                      </w:divBdr>
                                                                                      <w:divsChild>
                                                                                        <w:div w:id="164323915">
                                                                                          <w:marLeft w:val="0"/>
                                                                                          <w:marRight w:val="0"/>
                                                                                          <w:marTop w:val="0"/>
                                                                                          <w:marBottom w:val="0"/>
                                                                                          <w:divBdr>
                                                                                            <w:top w:val="none" w:sz="0" w:space="0" w:color="auto"/>
                                                                                            <w:left w:val="none" w:sz="0" w:space="0" w:color="auto"/>
                                                                                            <w:bottom w:val="none" w:sz="0" w:space="0" w:color="auto"/>
                                                                                            <w:right w:val="none" w:sz="0" w:space="0" w:color="auto"/>
                                                                                          </w:divBdr>
                                                                                          <w:divsChild>
                                                                                            <w:div w:id="1778677945">
                                                                                              <w:marLeft w:val="0"/>
                                                                                              <w:marRight w:val="0"/>
                                                                                              <w:marTop w:val="0"/>
                                                                                              <w:marBottom w:val="0"/>
                                                                                              <w:divBdr>
                                                                                                <w:top w:val="none" w:sz="0" w:space="0" w:color="auto"/>
                                                                                                <w:left w:val="none" w:sz="0" w:space="0" w:color="auto"/>
                                                                                                <w:bottom w:val="none" w:sz="0" w:space="0" w:color="auto"/>
                                                                                                <w:right w:val="none" w:sz="0" w:space="0" w:color="auto"/>
                                                                                              </w:divBdr>
                                                                                              <w:divsChild>
                                                                                                <w:div w:id="2079664327">
                                                                                                  <w:marLeft w:val="0"/>
                                                                                                  <w:marRight w:val="0"/>
                                                                                                  <w:marTop w:val="15"/>
                                                                                                  <w:marBottom w:val="0"/>
                                                                                                  <w:divBdr>
                                                                                                    <w:top w:val="none" w:sz="0" w:space="0" w:color="auto"/>
                                                                                                    <w:left w:val="none" w:sz="0" w:space="0" w:color="auto"/>
                                                                                                    <w:bottom w:val="single" w:sz="6" w:space="15" w:color="auto"/>
                                                                                                    <w:right w:val="none" w:sz="0" w:space="0" w:color="auto"/>
                                                                                                  </w:divBdr>
                                                                                                  <w:divsChild>
                                                                                                    <w:div w:id="1569727594">
                                                                                                      <w:marLeft w:val="0"/>
                                                                                                      <w:marRight w:val="0"/>
                                                                                                      <w:marTop w:val="180"/>
                                                                                                      <w:marBottom w:val="0"/>
                                                                                                      <w:divBdr>
                                                                                                        <w:top w:val="none" w:sz="0" w:space="0" w:color="auto"/>
                                                                                                        <w:left w:val="none" w:sz="0" w:space="0" w:color="auto"/>
                                                                                                        <w:bottom w:val="none" w:sz="0" w:space="0" w:color="auto"/>
                                                                                                        <w:right w:val="none" w:sz="0" w:space="0" w:color="auto"/>
                                                                                                      </w:divBdr>
                                                                                                      <w:divsChild>
                                                                                                        <w:div w:id="321086567">
                                                                                                          <w:marLeft w:val="0"/>
                                                                                                          <w:marRight w:val="0"/>
                                                                                                          <w:marTop w:val="0"/>
                                                                                                          <w:marBottom w:val="0"/>
                                                                                                          <w:divBdr>
                                                                                                            <w:top w:val="none" w:sz="0" w:space="0" w:color="auto"/>
                                                                                                            <w:left w:val="none" w:sz="0" w:space="0" w:color="auto"/>
                                                                                                            <w:bottom w:val="none" w:sz="0" w:space="0" w:color="auto"/>
                                                                                                            <w:right w:val="none" w:sz="0" w:space="0" w:color="auto"/>
                                                                                                          </w:divBdr>
                                                                                                          <w:divsChild>
                                                                                                            <w:div w:id="126507625">
                                                                                                              <w:marLeft w:val="0"/>
                                                                                                              <w:marRight w:val="0"/>
                                                                                                              <w:marTop w:val="0"/>
                                                                                                              <w:marBottom w:val="0"/>
                                                                                                              <w:divBdr>
                                                                                                                <w:top w:val="none" w:sz="0" w:space="0" w:color="auto"/>
                                                                                                                <w:left w:val="none" w:sz="0" w:space="0" w:color="auto"/>
                                                                                                                <w:bottom w:val="none" w:sz="0" w:space="0" w:color="auto"/>
                                                                                                                <w:right w:val="none" w:sz="0" w:space="0" w:color="auto"/>
                                                                                                              </w:divBdr>
                                                                                                              <w:divsChild>
                                                                                                                <w:div w:id="307511938">
                                                                                                                  <w:marLeft w:val="0"/>
                                                                                                                  <w:marRight w:val="0"/>
                                                                                                                  <w:marTop w:val="30"/>
                                                                                                                  <w:marBottom w:val="0"/>
                                                                                                                  <w:divBdr>
                                                                                                                    <w:top w:val="none" w:sz="0" w:space="0" w:color="auto"/>
                                                                                                                    <w:left w:val="none" w:sz="0" w:space="0" w:color="auto"/>
                                                                                                                    <w:bottom w:val="none" w:sz="0" w:space="0" w:color="auto"/>
                                                                                                                    <w:right w:val="none" w:sz="0" w:space="0" w:color="auto"/>
                                                                                                                  </w:divBdr>
                                                                                                                  <w:divsChild>
                                                                                                                    <w:div w:id="831605652">
                                                                                                                      <w:marLeft w:val="0"/>
                                                                                                                      <w:marRight w:val="0"/>
                                                                                                                      <w:marTop w:val="0"/>
                                                                                                                      <w:marBottom w:val="0"/>
                                                                                                                      <w:divBdr>
                                                                                                                        <w:top w:val="none" w:sz="0" w:space="0" w:color="auto"/>
                                                                                                                        <w:left w:val="none" w:sz="0" w:space="0" w:color="auto"/>
                                                                                                                        <w:bottom w:val="none" w:sz="0" w:space="0" w:color="auto"/>
                                                                                                                        <w:right w:val="none" w:sz="0" w:space="0" w:color="auto"/>
                                                                                                                      </w:divBdr>
                                                                                                                      <w:divsChild>
                                                                                                                        <w:div w:id="820928303">
                                                                                                                          <w:marLeft w:val="0"/>
                                                                                                                          <w:marRight w:val="0"/>
                                                                                                                          <w:marTop w:val="0"/>
                                                                                                                          <w:marBottom w:val="0"/>
                                                                                                                          <w:divBdr>
                                                                                                                            <w:top w:val="none" w:sz="0" w:space="0" w:color="auto"/>
                                                                                                                            <w:left w:val="none" w:sz="0" w:space="0" w:color="auto"/>
                                                                                                                            <w:bottom w:val="none" w:sz="0" w:space="0" w:color="auto"/>
                                                                                                                            <w:right w:val="none" w:sz="0" w:space="0" w:color="auto"/>
                                                                                                                          </w:divBdr>
                                                                                                                          <w:divsChild>
                                                                                                                            <w:div w:id="1314405285">
                                                                                                                              <w:marLeft w:val="0"/>
                                                                                                                              <w:marRight w:val="0"/>
                                                                                                                              <w:marTop w:val="0"/>
                                                                                                                              <w:marBottom w:val="0"/>
                                                                                                                              <w:divBdr>
                                                                                                                                <w:top w:val="none" w:sz="0" w:space="0" w:color="auto"/>
                                                                                                                                <w:left w:val="none" w:sz="0" w:space="0" w:color="auto"/>
                                                                                                                                <w:bottom w:val="none" w:sz="0" w:space="0" w:color="auto"/>
                                                                                                                                <w:right w:val="none" w:sz="0" w:space="0" w:color="auto"/>
                                                                                                                              </w:divBdr>
                                                                                                                              <w:divsChild>
                                                                                                                                <w:div w:id="1934583820">
                                                                                                                                  <w:marLeft w:val="0"/>
                                                                                                                                  <w:marRight w:val="0"/>
                                                                                                                                  <w:marTop w:val="0"/>
                                                                                                                                  <w:marBottom w:val="0"/>
                                                                                                                                  <w:divBdr>
                                                                                                                                    <w:top w:val="none" w:sz="0" w:space="0" w:color="auto"/>
                                                                                                                                    <w:left w:val="none" w:sz="0" w:space="0" w:color="auto"/>
                                                                                                                                    <w:bottom w:val="none" w:sz="0" w:space="0" w:color="auto"/>
                                                                                                                                    <w:right w:val="none" w:sz="0" w:space="0" w:color="auto"/>
                                                                                                                                  </w:divBdr>
                                                                                                                                </w:div>
                                                                                                                                <w:div w:id="1247769849">
                                                                                                                                  <w:marLeft w:val="0"/>
                                                                                                                                  <w:marRight w:val="0"/>
                                                                                                                                  <w:marTop w:val="0"/>
                                                                                                                                  <w:marBottom w:val="0"/>
                                                                                                                                  <w:divBdr>
                                                                                                                                    <w:top w:val="none" w:sz="0" w:space="0" w:color="auto"/>
                                                                                                                                    <w:left w:val="none" w:sz="0" w:space="0" w:color="auto"/>
                                                                                                                                    <w:bottom w:val="none" w:sz="0" w:space="0" w:color="auto"/>
                                                                                                                                    <w:right w:val="none" w:sz="0" w:space="0" w:color="auto"/>
                                                                                                                                  </w:divBdr>
                                                                                                                                </w:div>
                                                                                                                                <w:div w:id="337580650">
                                                                                                                                  <w:marLeft w:val="0"/>
                                                                                                                                  <w:marRight w:val="0"/>
                                                                                                                                  <w:marTop w:val="0"/>
                                                                                                                                  <w:marBottom w:val="0"/>
                                                                                                                                  <w:divBdr>
                                                                                                                                    <w:top w:val="none" w:sz="0" w:space="0" w:color="auto"/>
                                                                                                                                    <w:left w:val="none" w:sz="0" w:space="0" w:color="auto"/>
                                                                                                                                    <w:bottom w:val="none" w:sz="0" w:space="0" w:color="auto"/>
                                                                                                                                    <w:right w:val="none" w:sz="0" w:space="0" w:color="auto"/>
                                                                                                                                  </w:divBdr>
                                                                                                                                </w:div>
                                                                                                                                <w:div w:id="1841964714">
                                                                                                                                  <w:marLeft w:val="0"/>
                                                                                                                                  <w:marRight w:val="0"/>
                                                                                                                                  <w:marTop w:val="0"/>
                                                                                                                                  <w:marBottom w:val="0"/>
                                                                                                                                  <w:divBdr>
                                                                                                                                    <w:top w:val="none" w:sz="0" w:space="0" w:color="auto"/>
                                                                                                                                    <w:left w:val="none" w:sz="0" w:space="0" w:color="auto"/>
                                                                                                                                    <w:bottom w:val="none" w:sz="0" w:space="0" w:color="auto"/>
                                                                                                                                    <w:right w:val="none" w:sz="0" w:space="0" w:color="auto"/>
                                                                                                                                  </w:divBdr>
                                                                                                                                </w:div>
                                                                                                                                <w:div w:id="1557281805">
                                                                                                                                  <w:marLeft w:val="0"/>
                                                                                                                                  <w:marRight w:val="0"/>
                                                                                                                                  <w:marTop w:val="0"/>
                                                                                                                                  <w:marBottom w:val="0"/>
                                                                                                                                  <w:divBdr>
                                                                                                                                    <w:top w:val="none" w:sz="0" w:space="0" w:color="auto"/>
                                                                                                                                    <w:left w:val="none" w:sz="0" w:space="0" w:color="auto"/>
                                                                                                                                    <w:bottom w:val="none" w:sz="0" w:space="0" w:color="auto"/>
                                                                                                                                    <w:right w:val="none" w:sz="0" w:space="0" w:color="auto"/>
                                                                                                                                  </w:divBdr>
                                                                                                                                </w:div>
                                                                                                                                <w:div w:id="1719864729">
                                                                                                                                  <w:marLeft w:val="0"/>
                                                                                                                                  <w:marRight w:val="0"/>
                                                                                                                                  <w:marTop w:val="0"/>
                                                                                                                                  <w:marBottom w:val="0"/>
                                                                                                                                  <w:divBdr>
                                                                                                                                    <w:top w:val="none" w:sz="0" w:space="0" w:color="auto"/>
                                                                                                                                    <w:left w:val="none" w:sz="0" w:space="0" w:color="auto"/>
                                                                                                                                    <w:bottom w:val="none" w:sz="0" w:space="0" w:color="auto"/>
                                                                                                                                    <w:right w:val="none" w:sz="0" w:space="0" w:color="auto"/>
                                                                                                                                  </w:divBdr>
                                                                                                                                </w:div>
                                                                                                                                <w:div w:id="701907613">
                                                                                                                                  <w:marLeft w:val="0"/>
                                                                                                                                  <w:marRight w:val="0"/>
                                                                                                                                  <w:marTop w:val="0"/>
                                                                                                                                  <w:marBottom w:val="0"/>
                                                                                                                                  <w:divBdr>
                                                                                                                                    <w:top w:val="none" w:sz="0" w:space="0" w:color="auto"/>
                                                                                                                                    <w:left w:val="none" w:sz="0" w:space="0" w:color="auto"/>
                                                                                                                                    <w:bottom w:val="none" w:sz="0" w:space="0" w:color="auto"/>
                                                                                                                                    <w:right w:val="none" w:sz="0" w:space="0" w:color="auto"/>
                                                                                                                                  </w:divBdr>
                                                                                                                                </w:div>
                                                                                                                                <w:div w:id="586959206">
                                                                                                                                  <w:marLeft w:val="0"/>
                                                                                                                                  <w:marRight w:val="0"/>
                                                                                                                                  <w:marTop w:val="0"/>
                                                                                                                                  <w:marBottom w:val="0"/>
                                                                                                                                  <w:divBdr>
                                                                                                                                    <w:top w:val="none" w:sz="0" w:space="0" w:color="auto"/>
                                                                                                                                    <w:left w:val="none" w:sz="0" w:space="0" w:color="auto"/>
                                                                                                                                    <w:bottom w:val="none" w:sz="0" w:space="0" w:color="auto"/>
                                                                                                                                    <w:right w:val="none" w:sz="0" w:space="0" w:color="auto"/>
                                                                                                                                  </w:divBdr>
                                                                                                                                </w:div>
                                                                                                                                <w:div w:id="2084600951">
                                                                                                                                  <w:marLeft w:val="0"/>
                                                                                                                                  <w:marRight w:val="0"/>
                                                                                                                                  <w:marTop w:val="0"/>
                                                                                                                                  <w:marBottom w:val="0"/>
                                                                                                                                  <w:divBdr>
                                                                                                                                    <w:top w:val="none" w:sz="0" w:space="0" w:color="auto"/>
                                                                                                                                    <w:left w:val="none" w:sz="0" w:space="0" w:color="auto"/>
                                                                                                                                    <w:bottom w:val="none" w:sz="0" w:space="0" w:color="auto"/>
                                                                                                                                    <w:right w:val="none" w:sz="0" w:space="0" w:color="auto"/>
                                                                                                                                  </w:divBdr>
                                                                                                                                </w:div>
                                                                                                                                <w:div w:id="74673316">
                                                                                                                                  <w:marLeft w:val="0"/>
                                                                                                                                  <w:marRight w:val="0"/>
                                                                                                                                  <w:marTop w:val="0"/>
                                                                                                                                  <w:marBottom w:val="0"/>
                                                                                                                                  <w:divBdr>
                                                                                                                                    <w:top w:val="none" w:sz="0" w:space="0" w:color="auto"/>
                                                                                                                                    <w:left w:val="none" w:sz="0" w:space="0" w:color="auto"/>
                                                                                                                                    <w:bottom w:val="none" w:sz="0" w:space="0" w:color="auto"/>
                                                                                                                                    <w:right w:val="none" w:sz="0" w:space="0" w:color="auto"/>
                                                                                                                                  </w:divBdr>
                                                                                                                                </w:div>
                                                                                                                                <w:div w:id="1811828928">
                                                                                                                                  <w:marLeft w:val="0"/>
                                                                                                                                  <w:marRight w:val="0"/>
                                                                                                                                  <w:marTop w:val="0"/>
                                                                                                                                  <w:marBottom w:val="0"/>
                                                                                                                                  <w:divBdr>
                                                                                                                                    <w:top w:val="none" w:sz="0" w:space="0" w:color="auto"/>
                                                                                                                                    <w:left w:val="none" w:sz="0" w:space="0" w:color="auto"/>
                                                                                                                                    <w:bottom w:val="none" w:sz="0" w:space="0" w:color="auto"/>
                                                                                                                                    <w:right w:val="none" w:sz="0" w:space="0" w:color="auto"/>
                                                                                                                                  </w:divBdr>
                                                                                                                                </w:div>
                                                                                                                                <w:div w:id="178306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3229861">
      <w:bodyDiv w:val="1"/>
      <w:marLeft w:val="0"/>
      <w:marRight w:val="0"/>
      <w:marTop w:val="0"/>
      <w:marBottom w:val="0"/>
      <w:divBdr>
        <w:top w:val="none" w:sz="0" w:space="0" w:color="auto"/>
        <w:left w:val="none" w:sz="0" w:space="0" w:color="auto"/>
        <w:bottom w:val="none" w:sz="0" w:space="0" w:color="auto"/>
        <w:right w:val="none" w:sz="0" w:space="0" w:color="auto"/>
      </w:divBdr>
    </w:div>
    <w:div w:id="541483091">
      <w:bodyDiv w:val="1"/>
      <w:marLeft w:val="0"/>
      <w:marRight w:val="0"/>
      <w:marTop w:val="0"/>
      <w:marBottom w:val="0"/>
      <w:divBdr>
        <w:top w:val="none" w:sz="0" w:space="0" w:color="auto"/>
        <w:left w:val="none" w:sz="0" w:space="0" w:color="auto"/>
        <w:bottom w:val="none" w:sz="0" w:space="0" w:color="auto"/>
        <w:right w:val="none" w:sz="0" w:space="0" w:color="auto"/>
      </w:divBdr>
    </w:div>
    <w:div w:id="554853323">
      <w:bodyDiv w:val="1"/>
      <w:marLeft w:val="0"/>
      <w:marRight w:val="0"/>
      <w:marTop w:val="0"/>
      <w:marBottom w:val="0"/>
      <w:divBdr>
        <w:top w:val="none" w:sz="0" w:space="0" w:color="auto"/>
        <w:left w:val="none" w:sz="0" w:space="0" w:color="auto"/>
        <w:bottom w:val="none" w:sz="0" w:space="0" w:color="auto"/>
        <w:right w:val="none" w:sz="0" w:space="0" w:color="auto"/>
      </w:divBdr>
      <w:divsChild>
        <w:div w:id="1126319093">
          <w:marLeft w:val="0"/>
          <w:marRight w:val="0"/>
          <w:marTop w:val="0"/>
          <w:marBottom w:val="0"/>
          <w:divBdr>
            <w:top w:val="none" w:sz="0" w:space="0" w:color="auto"/>
            <w:left w:val="none" w:sz="0" w:space="0" w:color="auto"/>
            <w:bottom w:val="none" w:sz="0" w:space="0" w:color="auto"/>
            <w:right w:val="none" w:sz="0" w:space="0" w:color="auto"/>
          </w:divBdr>
        </w:div>
        <w:div w:id="1395936096">
          <w:marLeft w:val="0"/>
          <w:marRight w:val="0"/>
          <w:marTop w:val="0"/>
          <w:marBottom w:val="0"/>
          <w:divBdr>
            <w:top w:val="none" w:sz="0" w:space="0" w:color="auto"/>
            <w:left w:val="none" w:sz="0" w:space="0" w:color="auto"/>
            <w:bottom w:val="none" w:sz="0" w:space="0" w:color="auto"/>
            <w:right w:val="none" w:sz="0" w:space="0" w:color="auto"/>
          </w:divBdr>
        </w:div>
      </w:divsChild>
    </w:div>
    <w:div w:id="611744344">
      <w:bodyDiv w:val="1"/>
      <w:marLeft w:val="0"/>
      <w:marRight w:val="0"/>
      <w:marTop w:val="0"/>
      <w:marBottom w:val="0"/>
      <w:divBdr>
        <w:top w:val="none" w:sz="0" w:space="0" w:color="auto"/>
        <w:left w:val="none" w:sz="0" w:space="0" w:color="auto"/>
        <w:bottom w:val="none" w:sz="0" w:space="0" w:color="auto"/>
        <w:right w:val="none" w:sz="0" w:space="0" w:color="auto"/>
      </w:divBdr>
    </w:div>
    <w:div w:id="632756510">
      <w:bodyDiv w:val="1"/>
      <w:marLeft w:val="0"/>
      <w:marRight w:val="0"/>
      <w:marTop w:val="0"/>
      <w:marBottom w:val="0"/>
      <w:divBdr>
        <w:top w:val="none" w:sz="0" w:space="0" w:color="auto"/>
        <w:left w:val="none" w:sz="0" w:space="0" w:color="auto"/>
        <w:bottom w:val="none" w:sz="0" w:space="0" w:color="auto"/>
        <w:right w:val="none" w:sz="0" w:space="0" w:color="auto"/>
      </w:divBdr>
    </w:div>
    <w:div w:id="668145056">
      <w:bodyDiv w:val="1"/>
      <w:marLeft w:val="0"/>
      <w:marRight w:val="0"/>
      <w:marTop w:val="0"/>
      <w:marBottom w:val="0"/>
      <w:divBdr>
        <w:top w:val="none" w:sz="0" w:space="0" w:color="auto"/>
        <w:left w:val="none" w:sz="0" w:space="0" w:color="auto"/>
        <w:bottom w:val="none" w:sz="0" w:space="0" w:color="auto"/>
        <w:right w:val="none" w:sz="0" w:space="0" w:color="auto"/>
      </w:divBdr>
    </w:div>
    <w:div w:id="707099478">
      <w:bodyDiv w:val="1"/>
      <w:marLeft w:val="0"/>
      <w:marRight w:val="0"/>
      <w:marTop w:val="0"/>
      <w:marBottom w:val="0"/>
      <w:divBdr>
        <w:top w:val="none" w:sz="0" w:space="0" w:color="auto"/>
        <w:left w:val="none" w:sz="0" w:space="0" w:color="auto"/>
        <w:bottom w:val="none" w:sz="0" w:space="0" w:color="auto"/>
        <w:right w:val="none" w:sz="0" w:space="0" w:color="auto"/>
      </w:divBdr>
    </w:div>
    <w:div w:id="729425721">
      <w:bodyDiv w:val="1"/>
      <w:marLeft w:val="0"/>
      <w:marRight w:val="0"/>
      <w:marTop w:val="0"/>
      <w:marBottom w:val="0"/>
      <w:divBdr>
        <w:top w:val="none" w:sz="0" w:space="0" w:color="auto"/>
        <w:left w:val="none" w:sz="0" w:space="0" w:color="auto"/>
        <w:bottom w:val="none" w:sz="0" w:space="0" w:color="auto"/>
        <w:right w:val="none" w:sz="0" w:space="0" w:color="auto"/>
      </w:divBdr>
    </w:div>
    <w:div w:id="762651701">
      <w:bodyDiv w:val="1"/>
      <w:marLeft w:val="0"/>
      <w:marRight w:val="0"/>
      <w:marTop w:val="0"/>
      <w:marBottom w:val="0"/>
      <w:divBdr>
        <w:top w:val="none" w:sz="0" w:space="0" w:color="auto"/>
        <w:left w:val="none" w:sz="0" w:space="0" w:color="auto"/>
        <w:bottom w:val="none" w:sz="0" w:space="0" w:color="auto"/>
        <w:right w:val="none" w:sz="0" w:space="0" w:color="auto"/>
      </w:divBdr>
    </w:div>
    <w:div w:id="798844064">
      <w:bodyDiv w:val="1"/>
      <w:marLeft w:val="0"/>
      <w:marRight w:val="0"/>
      <w:marTop w:val="0"/>
      <w:marBottom w:val="0"/>
      <w:divBdr>
        <w:top w:val="none" w:sz="0" w:space="0" w:color="auto"/>
        <w:left w:val="none" w:sz="0" w:space="0" w:color="auto"/>
        <w:bottom w:val="none" w:sz="0" w:space="0" w:color="auto"/>
        <w:right w:val="none" w:sz="0" w:space="0" w:color="auto"/>
      </w:divBdr>
    </w:div>
    <w:div w:id="810052568">
      <w:bodyDiv w:val="1"/>
      <w:marLeft w:val="0"/>
      <w:marRight w:val="0"/>
      <w:marTop w:val="0"/>
      <w:marBottom w:val="0"/>
      <w:divBdr>
        <w:top w:val="none" w:sz="0" w:space="0" w:color="auto"/>
        <w:left w:val="none" w:sz="0" w:space="0" w:color="auto"/>
        <w:bottom w:val="none" w:sz="0" w:space="0" w:color="auto"/>
        <w:right w:val="none" w:sz="0" w:space="0" w:color="auto"/>
      </w:divBdr>
    </w:div>
    <w:div w:id="810055464">
      <w:bodyDiv w:val="1"/>
      <w:marLeft w:val="0"/>
      <w:marRight w:val="0"/>
      <w:marTop w:val="0"/>
      <w:marBottom w:val="0"/>
      <w:divBdr>
        <w:top w:val="none" w:sz="0" w:space="0" w:color="auto"/>
        <w:left w:val="none" w:sz="0" w:space="0" w:color="auto"/>
        <w:bottom w:val="none" w:sz="0" w:space="0" w:color="auto"/>
        <w:right w:val="none" w:sz="0" w:space="0" w:color="auto"/>
      </w:divBdr>
    </w:div>
    <w:div w:id="828138925">
      <w:bodyDiv w:val="1"/>
      <w:marLeft w:val="0"/>
      <w:marRight w:val="0"/>
      <w:marTop w:val="0"/>
      <w:marBottom w:val="0"/>
      <w:divBdr>
        <w:top w:val="none" w:sz="0" w:space="0" w:color="auto"/>
        <w:left w:val="none" w:sz="0" w:space="0" w:color="auto"/>
        <w:bottom w:val="none" w:sz="0" w:space="0" w:color="auto"/>
        <w:right w:val="none" w:sz="0" w:space="0" w:color="auto"/>
      </w:divBdr>
    </w:div>
    <w:div w:id="860558095">
      <w:bodyDiv w:val="1"/>
      <w:marLeft w:val="0"/>
      <w:marRight w:val="0"/>
      <w:marTop w:val="0"/>
      <w:marBottom w:val="0"/>
      <w:divBdr>
        <w:top w:val="none" w:sz="0" w:space="0" w:color="auto"/>
        <w:left w:val="none" w:sz="0" w:space="0" w:color="auto"/>
        <w:bottom w:val="none" w:sz="0" w:space="0" w:color="auto"/>
        <w:right w:val="none" w:sz="0" w:space="0" w:color="auto"/>
      </w:divBdr>
    </w:div>
    <w:div w:id="879636077">
      <w:bodyDiv w:val="1"/>
      <w:marLeft w:val="0"/>
      <w:marRight w:val="0"/>
      <w:marTop w:val="0"/>
      <w:marBottom w:val="0"/>
      <w:divBdr>
        <w:top w:val="none" w:sz="0" w:space="0" w:color="auto"/>
        <w:left w:val="none" w:sz="0" w:space="0" w:color="auto"/>
        <w:bottom w:val="none" w:sz="0" w:space="0" w:color="auto"/>
        <w:right w:val="none" w:sz="0" w:space="0" w:color="auto"/>
      </w:divBdr>
      <w:divsChild>
        <w:div w:id="188031353">
          <w:marLeft w:val="0"/>
          <w:marRight w:val="0"/>
          <w:marTop w:val="0"/>
          <w:marBottom w:val="0"/>
          <w:divBdr>
            <w:top w:val="none" w:sz="0" w:space="0" w:color="auto"/>
            <w:left w:val="none" w:sz="0" w:space="0" w:color="auto"/>
            <w:bottom w:val="none" w:sz="0" w:space="0" w:color="auto"/>
            <w:right w:val="none" w:sz="0" w:space="0" w:color="auto"/>
          </w:divBdr>
          <w:divsChild>
            <w:div w:id="1689943379">
              <w:marLeft w:val="-225"/>
              <w:marRight w:val="-225"/>
              <w:marTop w:val="0"/>
              <w:marBottom w:val="0"/>
              <w:divBdr>
                <w:top w:val="none" w:sz="0" w:space="0" w:color="auto"/>
                <w:left w:val="none" w:sz="0" w:space="0" w:color="auto"/>
                <w:bottom w:val="none" w:sz="0" w:space="0" w:color="auto"/>
                <w:right w:val="none" w:sz="0" w:space="0" w:color="auto"/>
              </w:divBdr>
              <w:divsChild>
                <w:div w:id="1734113454">
                  <w:marLeft w:val="0"/>
                  <w:marRight w:val="0"/>
                  <w:marTop w:val="0"/>
                  <w:marBottom w:val="0"/>
                  <w:divBdr>
                    <w:top w:val="none" w:sz="0" w:space="0" w:color="auto"/>
                    <w:left w:val="none" w:sz="0" w:space="0" w:color="auto"/>
                    <w:bottom w:val="none" w:sz="0" w:space="0" w:color="auto"/>
                    <w:right w:val="none" w:sz="0" w:space="0" w:color="auto"/>
                  </w:divBdr>
                  <w:divsChild>
                    <w:div w:id="1059325428">
                      <w:marLeft w:val="0"/>
                      <w:marRight w:val="0"/>
                      <w:marTop w:val="0"/>
                      <w:marBottom w:val="255"/>
                      <w:divBdr>
                        <w:top w:val="none" w:sz="0" w:space="0" w:color="auto"/>
                        <w:left w:val="none" w:sz="0" w:space="0" w:color="auto"/>
                        <w:bottom w:val="none" w:sz="0" w:space="0" w:color="auto"/>
                        <w:right w:val="none" w:sz="0" w:space="0" w:color="auto"/>
                      </w:divBdr>
                      <w:divsChild>
                        <w:div w:id="936711738">
                          <w:marLeft w:val="0"/>
                          <w:marRight w:val="0"/>
                          <w:marTop w:val="0"/>
                          <w:marBottom w:val="0"/>
                          <w:divBdr>
                            <w:top w:val="none" w:sz="0" w:space="0" w:color="auto"/>
                            <w:left w:val="none" w:sz="0" w:space="0" w:color="auto"/>
                            <w:bottom w:val="none" w:sz="0" w:space="0" w:color="auto"/>
                            <w:right w:val="none" w:sz="0" w:space="0" w:color="auto"/>
                          </w:divBdr>
                          <w:divsChild>
                            <w:div w:id="56939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884369">
      <w:bodyDiv w:val="1"/>
      <w:marLeft w:val="0"/>
      <w:marRight w:val="0"/>
      <w:marTop w:val="0"/>
      <w:marBottom w:val="0"/>
      <w:divBdr>
        <w:top w:val="none" w:sz="0" w:space="0" w:color="auto"/>
        <w:left w:val="none" w:sz="0" w:space="0" w:color="auto"/>
        <w:bottom w:val="none" w:sz="0" w:space="0" w:color="auto"/>
        <w:right w:val="none" w:sz="0" w:space="0" w:color="auto"/>
      </w:divBdr>
    </w:div>
    <w:div w:id="895360019">
      <w:bodyDiv w:val="1"/>
      <w:marLeft w:val="0"/>
      <w:marRight w:val="0"/>
      <w:marTop w:val="0"/>
      <w:marBottom w:val="0"/>
      <w:divBdr>
        <w:top w:val="none" w:sz="0" w:space="0" w:color="auto"/>
        <w:left w:val="none" w:sz="0" w:space="0" w:color="auto"/>
        <w:bottom w:val="none" w:sz="0" w:space="0" w:color="auto"/>
        <w:right w:val="none" w:sz="0" w:space="0" w:color="auto"/>
      </w:divBdr>
    </w:div>
    <w:div w:id="911158105">
      <w:bodyDiv w:val="1"/>
      <w:marLeft w:val="0"/>
      <w:marRight w:val="0"/>
      <w:marTop w:val="0"/>
      <w:marBottom w:val="0"/>
      <w:divBdr>
        <w:top w:val="none" w:sz="0" w:space="0" w:color="auto"/>
        <w:left w:val="none" w:sz="0" w:space="0" w:color="auto"/>
        <w:bottom w:val="none" w:sz="0" w:space="0" w:color="auto"/>
        <w:right w:val="none" w:sz="0" w:space="0" w:color="auto"/>
      </w:divBdr>
    </w:div>
    <w:div w:id="912933910">
      <w:bodyDiv w:val="1"/>
      <w:marLeft w:val="0"/>
      <w:marRight w:val="0"/>
      <w:marTop w:val="0"/>
      <w:marBottom w:val="0"/>
      <w:divBdr>
        <w:top w:val="none" w:sz="0" w:space="0" w:color="auto"/>
        <w:left w:val="none" w:sz="0" w:space="0" w:color="auto"/>
        <w:bottom w:val="none" w:sz="0" w:space="0" w:color="auto"/>
        <w:right w:val="none" w:sz="0" w:space="0" w:color="auto"/>
      </w:divBdr>
    </w:div>
    <w:div w:id="948975678">
      <w:bodyDiv w:val="1"/>
      <w:marLeft w:val="0"/>
      <w:marRight w:val="0"/>
      <w:marTop w:val="0"/>
      <w:marBottom w:val="0"/>
      <w:divBdr>
        <w:top w:val="none" w:sz="0" w:space="0" w:color="auto"/>
        <w:left w:val="none" w:sz="0" w:space="0" w:color="auto"/>
        <w:bottom w:val="none" w:sz="0" w:space="0" w:color="auto"/>
        <w:right w:val="none" w:sz="0" w:space="0" w:color="auto"/>
      </w:divBdr>
    </w:div>
    <w:div w:id="965084134">
      <w:bodyDiv w:val="1"/>
      <w:marLeft w:val="0"/>
      <w:marRight w:val="0"/>
      <w:marTop w:val="0"/>
      <w:marBottom w:val="0"/>
      <w:divBdr>
        <w:top w:val="none" w:sz="0" w:space="0" w:color="auto"/>
        <w:left w:val="none" w:sz="0" w:space="0" w:color="auto"/>
        <w:bottom w:val="none" w:sz="0" w:space="0" w:color="auto"/>
        <w:right w:val="none" w:sz="0" w:space="0" w:color="auto"/>
      </w:divBdr>
    </w:div>
    <w:div w:id="982005993">
      <w:bodyDiv w:val="1"/>
      <w:marLeft w:val="0"/>
      <w:marRight w:val="0"/>
      <w:marTop w:val="0"/>
      <w:marBottom w:val="0"/>
      <w:divBdr>
        <w:top w:val="none" w:sz="0" w:space="0" w:color="auto"/>
        <w:left w:val="none" w:sz="0" w:space="0" w:color="auto"/>
        <w:bottom w:val="none" w:sz="0" w:space="0" w:color="auto"/>
        <w:right w:val="none" w:sz="0" w:space="0" w:color="auto"/>
      </w:divBdr>
    </w:div>
    <w:div w:id="1009984347">
      <w:bodyDiv w:val="1"/>
      <w:marLeft w:val="0"/>
      <w:marRight w:val="0"/>
      <w:marTop w:val="0"/>
      <w:marBottom w:val="0"/>
      <w:divBdr>
        <w:top w:val="none" w:sz="0" w:space="0" w:color="auto"/>
        <w:left w:val="none" w:sz="0" w:space="0" w:color="auto"/>
        <w:bottom w:val="none" w:sz="0" w:space="0" w:color="auto"/>
        <w:right w:val="none" w:sz="0" w:space="0" w:color="auto"/>
      </w:divBdr>
    </w:div>
    <w:div w:id="1025519729">
      <w:bodyDiv w:val="1"/>
      <w:marLeft w:val="0"/>
      <w:marRight w:val="0"/>
      <w:marTop w:val="0"/>
      <w:marBottom w:val="0"/>
      <w:divBdr>
        <w:top w:val="none" w:sz="0" w:space="0" w:color="auto"/>
        <w:left w:val="none" w:sz="0" w:space="0" w:color="auto"/>
        <w:bottom w:val="none" w:sz="0" w:space="0" w:color="auto"/>
        <w:right w:val="none" w:sz="0" w:space="0" w:color="auto"/>
      </w:divBdr>
    </w:div>
    <w:div w:id="1029799382">
      <w:bodyDiv w:val="1"/>
      <w:marLeft w:val="0"/>
      <w:marRight w:val="0"/>
      <w:marTop w:val="0"/>
      <w:marBottom w:val="0"/>
      <w:divBdr>
        <w:top w:val="none" w:sz="0" w:space="0" w:color="auto"/>
        <w:left w:val="none" w:sz="0" w:space="0" w:color="auto"/>
        <w:bottom w:val="none" w:sz="0" w:space="0" w:color="auto"/>
        <w:right w:val="none" w:sz="0" w:space="0" w:color="auto"/>
      </w:divBdr>
    </w:div>
    <w:div w:id="1041201648">
      <w:bodyDiv w:val="1"/>
      <w:marLeft w:val="0"/>
      <w:marRight w:val="0"/>
      <w:marTop w:val="0"/>
      <w:marBottom w:val="0"/>
      <w:divBdr>
        <w:top w:val="none" w:sz="0" w:space="0" w:color="auto"/>
        <w:left w:val="none" w:sz="0" w:space="0" w:color="auto"/>
        <w:bottom w:val="none" w:sz="0" w:space="0" w:color="auto"/>
        <w:right w:val="none" w:sz="0" w:space="0" w:color="auto"/>
      </w:divBdr>
    </w:div>
    <w:div w:id="1048992546">
      <w:bodyDiv w:val="1"/>
      <w:marLeft w:val="0"/>
      <w:marRight w:val="0"/>
      <w:marTop w:val="0"/>
      <w:marBottom w:val="0"/>
      <w:divBdr>
        <w:top w:val="none" w:sz="0" w:space="0" w:color="auto"/>
        <w:left w:val="none" w:sz="0" w:space="0" w:color="auto"/>
        <w:bottom w:val="none" w:sz="0" w:space="0" w:color="auto"/>
        <w:right w:val="none" w:sz="0" w:space="0" w:color="auto"/>
      </w:divBdr>
    </w:div>
    <w:div w:id="1078671638">
      <w:bodyDiv w:val="1"/>
      <w:marLeft w:val="0"/>
      <w:marRight w:val="0"/>
      <w:marTop w:val="0"/>
      <w:marBottom w:val="0"/>
      <w:divBdr>
        <w:top w:val="none" w:sz="0" w:space="0" w:color="auto"/>
        <w:left w:val="none" w:sz="0" w:space="0" w:color="auto"/>
        <w:bottom w:val="none" w:sz="0" w:space="0" w:color="auto"/>
        <w:right w:val="none" w:sz="0" w:space="0" w:color="auto"/>
      </w:divBdr>
    </w:div>
    <w:div w:id="1171720538">
      <w:bodyDiv w:val="1"/>
      <w:marLeft w:val="0"/>
      <w:marRight w:val="0"/>
      <w:marTop w:val="0"/>
      <w:marBottom w:val="0"/>
      <w:divBdr>
        <w:top w:val="none" w:sz="0" w:space="0" w:color="auto"/>
        <w:left w:val="none" w:sz="0" w:space="0" w:color="auto"/>
        <w:bottom w:val="none" w:sz="0" w:space="0" w:color="auto"/>
        <w:right w:val="none" w:sz="0" w:space="0" w:color="auto"/>
      </w:divBdr>
    </w:div>
    <w:div w:id="1177228278">
      <w:bodyDiv w:val="1"/>
      <w:marLeft w:val="0"/>
      <w:marRight w:val="0"/>
      <w:marTop w:val="0"/>
      <w:marBottom w:val="0"/>
      <w:divBdr>
        <w:top w:val="none" w:sz="0" w:space="0" w:color="auto"/>
        <w:left w:val="none" w:sz="0" w:space="0" w:color="auto"/>
        <w:bottom w:val="none" w:sz="0" w:space="0" w:color="auto"/>
        <w:right w:val="none" w:sz="0" w:space="0" w:color="auto"/>
      </w:divBdr>
    </w:div>
    <w:div w:id="1190297238">
      <w:bodyDiv w:val="1"/>
      <w:marLeft w:val="0"/>
      <w:marRight w:val="0"/>
      <w:marTop w:val="0"/>
      <w:marBottom w:val="0"/>
      <w:divBdr>
        <w:top w:val="none" w:sz="0" w:space="0" w:color="auto"/>
        <w:left w:val="none" w:sz="0" w:space="0" w:color="auto"/>
        <w:bottom w:val="none" w:sz="0" w:space="0" w:color="auto"/>
        <w:right w:val="none" w:sz="0" w:space="0" w:color="auto"/>
      </w:divBdr>
    </w:div>
    <w:div w:id="1210149564">
      <w:bodyDiv w:val="1"/>
      <w:marLeft w:val="0"/>
      <w:marRight w:val="0"/>
      <w:marTop w:val="0"/>
      <w:marBottom w:val="0"/>
      <w:divBdr>
        <w:top w:val="none" w:sz="0" w:space="0" w:color="auto"/>
        <w:left w:val="none" w:sz="0" w:space="0" w:color="auto"/>
        <w:bottom w:val="none" w:sz="0" w:space="0" w:color="auto"/>
        <w:right w:val="none" w:sz="0" w:space="0" w:color="auto"/>
      </w:divBdr>
    </w:div>
    <w:div w:id="1250120629">
      <w:bodyDiv w:val="1"/>
      <w:marLeft w:val="0"/>
      <w:marRight w:val="0"/>
      <w:marTop w:val="0"/>
      <w:marBottom w:val="0"/>
      <w:divBdr>
        <w:top w:val="none" w:sz="0" w:space="0" w:color="auto"/>
        <w:left w:val="none" w:sz="0" w:space="0" w:color="auto"/>
        <w:bottom w:val="none" w:sz="0" w:space="0" w:color="auto"/>
        <w:right w:val="none" w:sz="0" w:space="0" w:color="auto"/>
      </w:divBdr>
    </w:div>
    <w:div w:id="1252084289">
      <w:bodyDiv w:val="1"/>
      <w:marLeft w:val="0"/>
      <w:marRight w:val="0"/>
      <w:marTop w:val="0"/>
      <w:marBottom w:val="0"/>
      <w:divBdr>
        <w:top w:val="none" w:sz="0" w:space="0" w:color="auto"/>
        <w:left w:val="none" w:sz="0" w:space="0" w:color="auto"/>
        <w:bottom w:val="none" w:sz="0" w:space="0" w:color="auto"/>
        <w:right w:val="none" w:sz="0" w:space="0" w:color="auto"/>
      </w:divBdr>
    </w:div>
    <w:div w:id="1260986282">
      <w:bodyDiv w:val="1"/>
      <w:marLeft w:val="0"/>
      <w:marRight w:val="0"/>
      <w:marTop w:val="0"/>
      <w:marBottom w:val="0"/>
      <w:divBdr>
        <w:top w:val="none" w:sz="0" w:space="0" w:color="auto"/>
        <w:left w:val="none" w:sz="0" w:space="0" w:color="auto"/>
        <w:bottom w:val="none" w:sz="0" w:space="0" w:color="auto"/>
        <w:right w:val="none" w:sz="0" w:space="0" w:color="auto"/>
      </w:divBdr>
    </w:div>
    <w:div w:id="1261992571">
      <w:bodyDiv w:val="1"/>
      <w:marLeft w:val="0"/>
      <w:marRight w:val="0"/>
      <w:marTop w:val="0"/>
      <w:marBottom w:val="0"/>
      <w:divBdr>
        <w:top w:val="none" w:sz="0" w:space="0" w:color="auto"/>
        <w:left w:val="none" w:sz="0" w:space="0" w:color="auto"/>
        <w:bottom w:val="none" w:sz="0" w:space="0" w:color="auto"/>
        <w:right w:val="none" w:sz="0" w:space="0" w:color="auto"/>
      </w:divBdr>
      <w:divsChild>
        <w:div w:id="1877496816">
          <w:marLeft w:val="0"/>
          <w:marRight w:val="0"/>
          <w:marTop w:val="0"/>
          <w:marBottom w:val="0"/>
          <w:divBdr>
            <w:top w:val="none" w:sz="0" w:space="0" w:color="auto"/>
            <w:left w:val="none" w:sz="0" w:space="0" w:color="auto"/>
            <w:bottom w:val="none" w:sz="0" w:space="0" w:color="auto"/>
            <w:right w:val="none" w:sz="0" w:space="0" w:color="auto"/>
          </w:divBdr>
          <w:divsChild>
            <w:div w:id="787044164">
              <w:marLeft w:val="0"/>
              <w:marRight w:val="0"/>
              <w:marTop w:val="0"/>
              <w:marBottom w:val="0"/>
              <w:divBdr>
                <w:top w:val="none" w:sz="0" w:space="0" w:color="auto"/>
                <w:left w:val="none" w:sz="0" w:space="0" w:color="auto"/>
                <w:bottom w:val="none" w:sz="0" w:space="0" w:color="auto"/>
                <w:right w:val="none" w:sz="0" w:space="0" w:color="auto"/>
              </w:divBdr>
              <w:divsChild>
                <w:div w:id="145317886">
                  <w:marLeft w:val="0"/>
                  <w:marRight w:val="0"/>
                  <w:marTop w:val="0"/>
                  <w:marBottom w:val="0"/>
                  <w:divBdr>
                    <w:top w:val="none" w:sz="0" w:space="0" w:color="auto"/>
                    <w:left w:val="none" w:sz="0" w:space="0" w:color="auto"/>
                    <w:bottom w:val="none" w:sz="0" w:space="0" w:color="auto"/>
                    <w:right w:val="none" w:sz="0" w:space="0" w:color="auto"/>
                  </w:divBdr>
                  <w:divsChild>
                    <w:div w:id="544604827">
                      <w:marLeft w:val="0"/>
                      <w:marRight w:val="0"/>
                      <w:marTop w:val="0"/>
                      <w:marBottom w:val="0"/>
                      <w:divBdr>
                        <w:top w:val="none" w:sz="0" w:space="0" w:color="auto"/>
                        <w:left w:val="none" w:sz="0" w:space="0" w:color="auto"/>
                        <w:bottom w:val="none" w:sz="0" w:space="0" w:color="auto"/>
                        <w:right w:val="none" w:sz="0" w:space="0" w:color="auto"/>
                      </w:divBdr>
                      <w:divsChild>
                        <w:div w:id="435248008">
                          <w:marLeft w:val="0"/>
                          <w:marRight w:val="0"/>
                          <w:marTop w:val="0"/>
                          <w:marBottom w:val="0"/>
                          <w:divBdr>
                            <w:top w:val="none" w:sz="0" w:space="0" w:color="auto"/>
                            <w:left w:val="none" w:sz="0" w:space="0" w:color="auto"/>
                            <w:bottom w:val="none" w:sz="0" w:space="0" w:color="auto"/>
                            <w:right w:val="none" w:sz="0" w:space="0" w:color="auto"/>
                          </w:divBdr>
                          <w:divsChild>
                            <w:div w:id="986016389">
                              <w:marLeft w:val="0"/>
                              <w:marRight w:val="0"/>
                              <w:marTop w:val="0"/>
                              <w:marBottom w:val="0"/>
                              <w:divBdr>
                                <w:top w:val="none" w:sz="0" w:space="0" w:color="auto"/>
                                <w:left w:val="none" w:sz="0" w:space="0" w:color="auto"/>
                                <w:bottom w:val="none" w:sz="0" w:space="0" w:color="auto"/>
                                <w:right w:val="none" w:sz="0" w:space="0" w:color="auto"/>
                              </w:divBdr>
                              <w:divsChild>
                                <w:div w:id="2002001160">
                                  <w:marLeft w:val="0"/>
                                  <w:marRight w:val="0"/>
                                  <w:marTop w:val="0"/>
                                  <w:marBottom w:val="0"/>
                                  <w:divBdr>
                                    <w:top w:val="none" w:sz="0" w:space="0" w:color="auto"/>
                                    <w:left w:val="none" w:sz="0" w:space="0" w:color="auto"/>
                                    <w:bottom w:val="none" w:sz="0" w:space="0" w:color="auto"/>
                                    <w:right w:val="none" w:sz="0" w:space="0" w:color="auto"/>
                                  </w:divBdr>
                                  <w:divsChild>
                                    <w:div w:id="1576864515">
                                      <w:marLeft w:val="0"/>
                                      <w:marRight w:val="0"/>
                                      <w:marTop w:val="0"/>
                                      <w:marBottom w:val="0"/>
                                      <w:divBdr>
                                        <w:top w:val="none" w:sz="0" w:space="0" w:color="auto"/>
                                        <w:left w:val="none" w:sz="0" w:space="0" w:color="auto"/>
                                        <w:bottom w:val="none" w:sz="0" w:space="0" w:color="auto"/>
                                        <w:right w:val="none" w:sz="0" w:space="0" w:color="auto"/>
                                      </w:divBdr>
                                      <w:divsChild>
                                        <w:div w:id="1160006390">
                                          <w:marLeft w:val="0"/>
                                          <w:marRight w:val="0"/>
                                          <w:marTop w:val="0"/>
                                          <w:marBottom w:val="0"/>
                                          <w:divBdr>
                                            <w:top w:val="none" w:sz="0" w:space="0" w:color="auto"/>
                                            <w:left w:val="none" w:sz="0" w:space="0" w:color="auto"/>
                                            <w:bottom w:val="none" w:sz="0" w:space="0" w:color="auto"/>
                                            <w:right w:val="none" w:sz="0" w:space="0" w:color="auto"/>
                                          </w:divBdr>
                                          <w:divsChild>
                                            <w:div w:id="1398897935">
                                              <w:marLeft w:val="0"/>
                                              <w:marRight w:val="0"/>
                                              <w:marTop w:val="0"/>
                                              <w:marBottom w:val="0"/>
                                              <w:divBdr>
                                                <w:top w:val="none" w:sz="0" w:space="0" w:color="auto"/>
                                                <w:left w:val="none" w:sz="0" w:space="0" w:color="auto"/>
                                                <w:bottom w:val="none" w:sz="0" w:space="0" w:color="auto"/>
                                                <w:right w:val="none" w:sz="0" w:space="0" w:color="auto"/>
                                              </w:divBdr>
                                              <w:divsChild>
                                                <w:div w:id="844982104">
                                                  <w:marLeft w:val="0"/>
                                                  <w:marRight w:val="0"/>
                                                  <w:marTop w:val="0"/>
                                                  <w:marBottom w:val="0"/>
                                                  <w:divBdr>
                                                    <w:top w:val="none" w:sz="0" w:space="0" w:color="auto"/>
                                                    <w:left w:val="none" w:sz="0" w:space="0" w:color="auto"/>
                                                    <w:bottom w:val="none" w:sz="0" w:space="0" w:color="auto"/>
                                                    <w:right w:val="none" w:sz="0" w:space="0" w:color="auto"/>
                                                  </w:divBdr>
                                                  <w:divsChild>
                                                    <w:div w:id="1611667916">
                                                      <w:marLeft w:val="0"/>
                                                      <w:marRight w:val="0"/>
                                                      <w:marTop w:val="0"/>
                                                      <w:marBottom w:val="0"/>
                                                      <w:divBdr>
                                                        <w:top w:val="none" w:sz="0" w:space="0" w:color="auto"/>
                                                        <w:left w:val="none" w:sz="0" w:space="0" w:color="auto"/>
                                                        <w:bottom w:val="none" w:sz="0" w:space="0" w:color="auto"/>
                                                        <w:right w:val="none" w:sz="0" w:space="0" w:color="auto"/>
                                                      </w:divBdr>
                                                      <w:divsChild>
                                                        <w:div w:id="1002125789">
                                                          <w:marLeft w:val="0"/>
                                                          <w:marRight w:val="0"/>
                                                          <w:marTop w:val="0"/>
                                                          <w:marBottom w:val="0"/>
                                                          <w:divBdr>
                                                            <w:top w:val="none" w:sz="0" w:space="0" w:color="auto"/>
                                                            <w:left w:val="none" w:sz="0" w:space="0" w:color="auto"/>
                                                            <w:bottom w:val="none" w:sz="0" w:space="0" w:color="auto"/>
                                                            <w:right w:val="none" w:sz="0" w:space="0" w:color="auto"/>
                                                          </w:divBdr>
                                                          <w:divsChild>
                                                            <w:div w:id="2087720246">
                                                              <w:marLeft w:val="0"/>
                                                              <w:marRight w:val="0"/>
                                                              <w:marTop w:val="0"/>
                                                              <w:marBottom w:val="0"/>
                                                              <w:divBdr>
                                                                <w:top w:val="none" w:sz="0" w:space="0" w:color="auto"/>
                                                                <w:left w:val="none" w:sz="0" w:space="0" w:color="auto"/>
                                                                <w:bottom w:val="none" w:sz="0" w:space="0" w:color="auto"/>
                                                                <w:right w:val="none" w:sz="0" w:space="0" w:color="auto"/>
                                                              </w:divBdr>
                                                              <w:divsChild>
                                                                <w:div w:id="2082097614">
                                                                  <w:marLeft w:val="0"/>
                                                                  <w:marRight w:val="0"/>
                                                                  <w:marTop w:val="0"/>
                                                                  <w:marBottom w:val="0"/>
                                                                  <w:divBdr>
                                                                    <w:top w:val="none" w:sz="0" w:space="0" w:color="auto"/>
                                                                    <w:left w:val="none" w:sz="0" w:space="0" w:color="auto"/>
                                                                    <w:bottom w:val="none" w:sz="0" w:space="0" w:color="auto"/>
                                                                    <w:right w:val="none" w:sz="0" w:space="0" w:color="auto"/>
                                                                  </w:divBdr>
                                                                  <w:divsChild>
                                                                    <w:div w:id="1166822338">
                                                                      <w:marLeft w:val="0"/>
                                                                      <w:marRight w:val="0"/>
                                                                      <w:marTop w:val="0"/>
                                                                      <w:marBottom w:val="0"/>
                                                                      <w:divBdr>
                                                                        <w:top w:val="none" w:sz="0" w:space="0" w:color="auto"/>
                                                                        <w:left w:val="none" w:sz="0" w:space="0" w:color="auto"/>
                                                                        <w:bottom w:val="none" w:sz="0" w:space="0" w:color="auto"/>
                                                                        <w:right w:val="none" w:sz="0" w:space="0" w:color="auto"/>
                                                                      </w:divBdr>
                                                                      <w:divsChild>
                                                                        <w:div w:id="1046173661">
                                                                          <w:marLeft w:val="0"/>
                                                                          <w:marRight w:val="0"/>
                                                                          <w:marTop w:val="0"/>
                                                                          <w:marBottom w:val="0"/>
                                                                          <w:divBdr>
                                                                            <w:top w:val="none" w:sz="0" w:space="0" w:color="auto"/>
                                                                            <w:left w:val="none" w:sz="0" w:space="0" w:color="auto"/>
                                                                            <w:bottom w:val="none" w:sz="0" w:space="0" w:color="auto"/>
                                                                            <w:right w:val="none" w:sz="0" w:space="0" w:color="auto"/>
                                                                          </w:divBdr>
                                                                          <w:divsChild>
                                                                            <w:div w:id="2089955016">
                                                                              <w:marLeft w:val="0"/>
                                                                              <w:marRight w:val="0"/>
                                                                              <w:marTop w:val="0"/>
                                                                              <w:marBottom w:val="0"/>
                                                                              <w:divBdr>
                                                                                <w:top w:val="none" w:sz="0" w:space="0" w:color="auto"/>
                                                                                <w:left w:val="none" w:sz="0" w:space="0" w:color="auto"/>
                                                                                <w:bottom w:val="none" w:sz="0" w:space="0" w:color="auto"/>
                                                                                <w:right w:val="none" w:sz="0" w:space="0" w:color="auto"/>
                                                                              </w:divBdr>
                                                                              <w:divsChild>
                                                                                <w:div w:id="575357469">
                                                                                  <w:marLeft w:val="0"/>
                                                                                  <w:marRight w:val="0"/>
                                                                                  <w:marTop w:val="0"/>
                                                                                  <w:marBottom w:val="0"/>
                                                                                  <w:divBdr>
                                                                                    <w:top w:val="none" w:sz="0" w:space="0" w:color="auto"/>
                                                                                    <w:left w:val="none" w:sz="0" w:space="0" w:color="auto"/>
                                                                                    <w:bottom w:val="none" w:sz="0" w:space="0" w:color="auto"/>
                                                                                    <w:right w:val="none" w:sz="0" w:space="0" w:color="auto"/>
                                                                                  </w:divBdr>
                                                                                  <w:divsChild>
                                                                                    <w:div w:id="1227640922">
                                                                                      <w:marLeft w:val="0"/>
                                                                                      <w:marRight w:val="0"/>
                                                                                      <w:marTop w:val="0"/>
                                                                                      <w:marBottom w:val="0"/>
                                                                                      <w:divBdr>
                                                                                        <w:top w:val="none" w:sz="0" w:space="0" w:color="auto"/>
                                                                                        <w:left w:val="none" w:sz="0" w:space="0" w:color="auto"/>
                                                                                        <w:bottom w:val="none" w:sz="0" w:space="0" w:color="auto"/>
                                                                                        <w:right w:val="none" w:sz="0" w:space="0" w:color="auto"/>
                                                                                      </w:divBdr>
                                                                                      <w:divsChild>
                                                                                        <w:div w:id="1800876955">
                                                                                          <w:marLeft w:val="0"/>
                                                                                          <w:marRight w:val="0"/>
                                                                                          <w:marTop w:val="0"/>
                                                                                          <w:marBottom w:val="0"/>
                                                                                          <w:divBdr>
                                                                                            <w:top w:val="none" w:sz="0" w:space="0" w:color="auto"/>
                                                                                            <w:left w:val="none" w:sz="0" w:space="0" w:color="auto"/>
                                                                                            <w:bottom w:val="none" w:sz="0" w:space="0" w:color="auto"/>
                                                                                            <w:right w:val="none" w:sz="0" w:space="0" w:color="auto"/>
                                                                                          </w:divBdr>
                                                                                          <w:divsChild>
                                                                                            <w:div w:id="844857322">
                                                                                              <w:marLeft w:val="0"/>
                                                                                              <w:marRight w:val="120"/>
                                                                                              <w:marTop w:val="0"/>
                                                                                              <w:marBottom w:val="150"/>
                                                                                              <w:divBdr>
                                                                                                <w:top w:val="single" w:sz="2" w:space="0" w:color="EFEFEF"/>
                                                                                                <w:left w:val="single" w:sz="6" w:space="0" w:color="EFEFEF"/>
                                                                                                <w:bottom w:val="single" w:sz="6" w:space="0" w:color="E2E2E2"/>
                                                                                                <w:right w:val="single" w:sz="6" w:space="0" w:color="EFEFEF"/>
                                                                                              </w:divBdr>
                                                                                              <w:divsChild>
                                                                                                <w:div w:id="1451974534">
                                                                                                  <w:marLeft w:val="0"/>
                                                                                                  <w:marRight w:val="0"/>
                                                                                                  <w:marTop w:val="0"/>
                                                                                                  <w:marBottom w:val="0"/>
                                                                                                  <w:divBdr>
                                                                                                    <w:top w:val="none" w:sz="0" w:space="0" w:color="auto"/>
                                                                                                    <w:left w:val="none" w:sz="0" w:space="0" w:color="auto"/>
                                                                                                    <w:bottom w:val="none" w:sz="0" w:space="0" w:color="auto"/>
                                                                                                    <w:right w:val="none" w:sz="0" w:space="0" w:color="auto"/>
                                                                                                  </w:divBdr>
                                                                                                  <w:divsChild>
                                                                                                    <w:div w:id="354312668">
                                                                                                      <w:marLeft w:val="0"/>
                                                                                                      <w:marRight w:val="0"/>
                                                                                                      <w:marTop w:val="0"/>
                                                                                                      <w:marBottom w:val="0"/>
                                                                                                      <w:divBdr>
                                                                                                        <w:top w:val="none" w:sz="0" w:space="0" w:color="auto"/>
                                                                                                        <w:left w:val="none" w:sz="0" w:space="0" w:color="auto"/>
                                                                                                        <w:bottom w:val="none" w:sz="0" w:space="0" w:color="auto"/>
                                                                                                        <w:right w:val="none" w:sz="0" w:space="0" w:color="auto"/>
                                                                                                      </w:divBdr>
                                                                                                      <w:divsChild>
                                                                                                        <w:div w:id="755051947">
                                                                                                          <w:marLeft w:val="0"/>
                                                                                                          <w:marRight w:val="0"/>
                                                                                                          <w:marTop w:val="0"/>
                                                                                                          <w:marBottom w:val="0"/>
                                                                                                          <w:divBdr>
                                                                                                            <w:top w:val="none" w:sz="0" w:space="0" w:color="auto"/>
                                                                                                            <w:left w:val="none" w:sz="0" w:space="0" w:color="auto"/>
                                                                                                            <w:bottom w:val="none" w:sz="0" w:space="0" w:color="auto"/>
                                                                                                            <w:right w:val="none" w:sz="0" w:space="0" w:color="auto"/>
                                                                                                          </w:divBdr>
                                                                                                          <w:divsChild>
                                                                                                            <w:div w:id="1017729064">
                                                                                                              <w:marLeft w:val="0"/>
                                                                                                              <w:marRight w:val="0"/>
                                                                                                              <w:marTop w:val="0"/>
                                                                                                              <w:marBottom w:val="0"/>
                                                                                                              <w:divBdr>
                                                                                                                <w:top w:val="none" w:sz="0" w:space="0" w:color="auto"/>
                                                                                                                <w:left w:val="none" w:sz="0" w:space="0" w:color="auto"/>
                                                                                                                <w:bottom w:val="none" w:sz="0" w:space="0" w:color="auto"/>
                                                                                                                <w:right w:val="none" w:sz="0" w:space="0" w:color="auto"/>
                                                                                                              </w:divBdr>
                                                                                                              <w:divsChild>
                                                                                                                <w:div w:id="708719905">
                                                                                                                  <w:marLeft w:val="-570"/>
                                                                                                                  <w:marRight w:val="0"/>
                                                                                                                  <w:marTop w:val="150"/>
                                                                                                                  <w:marBottom w:val="225"/>
                                                                                                                  <w:divBdr>
                                                                                                                    <w:top w:val="single" w:sz="6" w:space="2" w:color="D8D8D8"/>
                                                                                                                    <w:left w:val="single" w:sz="6" w:space="2" w:color="D8D8D8"/>
                                                                                                                    <w:bottom w:val="single" w:sz="6" w:space="2" w:color="D8D8D8"/>
                                                                                                                    <w:right w:val="single" w:sz="6" w:space="2" w:color="D8D8D8"/>
                                                                                                                  </w:divBdr>
                                                                                                                  <w:divsChild>
                                                                                                                    <w:div w:id="2036803871">
                                                                                                                      <w:marLeft w:val="225"/>
                                                                                                                      <w:marRight w:val="225"/>
                                                                                                                      <w:marTop w:val="75"/>
                                                                                                                      <w:marBottom w:val="75"/>
                                                                                                                      <w:divBdr>
                                                                                                                        <w:top w:val="none" w:sz="0" w:space="0" w:color="auto"/>
                                                                                                                        <w:left w:val="none" w:sz="0" w:space="0" w:color="auto"/>
                                                                                                                        <w:bottom w:val="none" w:sz="0" w:space="0" w:color="auto"/>
                                                                                                                        <w:right w:val="none" w:sz="0" w:space="0" w:color="auto"/>
                                                                                                                      </w:divBdr>
                                                                                                                      <w:divsChild>
                                                                                                                        <w:div w:id="909929279">
                                                                                                                          <w:marLeft w:val="0"/>
                                                                                                                          <w:marRight w:val="0"/>
                                                                                                                          <w:marTop w:val="0"/>
                                                                                                                          <w:marBottom w:val="0"/>
                                                                                                                          <w:divBdr>
                                                                                                                            <w:top w:val="single" w:sz="6" w:space="0" w:color="auto"/>
                                                                                                                            <w:left w:val="single" w:sz="6" w:space="0" w:color="auto"/>
                                                                                                                            <w:bottom w:val="single" w:sz="6" w:space="0" w:color="auto"/>
                                                                                                                            <w:right w:val="single" w:sz="6" w:space="0" w:color="auto"/>
                                                                                                                          </w:divBdr>
                                                                                                                          <w:divsChild>
                                                                                                                            <w:div w:id="1985624867">
                                                                                                                              <w:marLeft w:val="0"/>
                                                                                                                              <w:marRight w:val="0"/>
                                                                                                                              <w:marTop w:val="0"/>
                                                                                                                              <w:marBottom w:val="0"/>
                                                                                                                              <w:divBdr>
                                                                                                                                <w:top w:val="none" w:sz="0" w:space="0" w:color="auto"/>
                                                                                                                                <w:left w:val="none" w:sz="0" w:space="0" w:color="auto"/>
                                                                                                                                <w:bottom w:val="none" w:sz="0" w:space="0" w:color="auto"/>
                                                                                                                                <w:right w:val="none" w:sz="0" w:space="0" w:color="auto"/>
                                                                                                                              </w:divBdr>
                                                                                                                              <w:divsChild>
                                                                                                                                <w:div w:id="1769421371">
                                                                                                                                  <w:marLeft w:val="0"/>
                                                                                                                                  <w:marRight w:val="0"/>
                                                                                                                                  <w:marTop w:val="0"/>
                                                                                                                                  <w:marBottom w:val="0"/>
                                                                                                                                  <w:divBdr>
                                                                                                                                    <w:top w:val="none" w:sz="0" w:space="0" w:color="auto"/>
                                                                                                                                    <w:left w:val="none" w:sz="0" w:space="0" w:color="auto"/>
                                                                                                                                    <w:bottom w:val="none" w:sz="0" w:space="0" w:color="auto"/>
                                                                                                                                    <w:right w:val="none" w:sz="0" w:space="0" w:color="auto"/>
                                                                                                                                  </w:divBdr>
                                                                                                                                  <w:divsChild>
                                                                                                                                    <w:div w:id="1370912776">
                                                                                                                                      <w:marLeft w:val="0"/>
                                                                                                                                      <w:marRight w:val="0"/>
                                                                                                                                      <w:marTop w:val="0"/>
                                                                                                                                      <w:marBottom w:val="0"/>
                                                                                                                                      <w:divBdr>
                                                                                                                                        <w:top w:val="none" w:sz="0" w:space="0" w:color="auto"/>
                                                                                                                                        <w:left w:val="none" w:sz="0" w:space="0" w:color="auto"/>
                                                                                                                                        <w:bottom w:val="none" w:sz="0" w:space="0" w:color="auto"/>
                                                                                                                                        <w:right w:val="none" w:sz="0" w:space="0" w:color="auto"/>
                                                                                                                                      </w:divBdr>
                                                                                                                                      <w:divsChild>
                                                                                                                                        <w:div w:id="1715614671">
                                                                                                                                          <w:marLeft w:val="0"/>
                                                                                                                                          <w:marRight w:val="0"/>
                                                                                                                                          <w:marTop w:val="0"/>
                                                                                                                                          <w:marBottom w:val="0"/>
                                                                                                                                          <w:divBdr>
                                                                                                                                            <w:top w:val="none" w:sz="0" w:space="0" w:color="auto"/>
                                                                                                                                            <w:left w:val="none" w:sz="0" w:space="0" w:color="auto"/>
                                                                                                                                            <w:bottom w:val="none" w:sz="0" w:space="0" w:color="auto"/>
                                                                                                                                            <w:right w:val="none" w:sz="0" w:space="0" w:color="auto"/>
                                                                                                                                          </w:divBdr>
                                                                                                                                          <w:divsChild>
                                                                                                                                            <w:div w:id="156773325">
                                                                                                                                              <w:marLeft w:val="0"/>
                                                                                                                                              <w:marRight w:val="0"/>
                                                                                                                                              <w:marTop w:val="0"/>
                                                                                                                                              <w:marBottom w:val="0"/>
                                                                                                                                              <w:divBdr>
                                                                                                                                                <w:top w:val="none" w:sz="0" w:space="0" w:color="auto"/>
                                                                                                                                                <w:left w:val="none" w:sz="0" w:space="0" w:color="auto"/>
                                                                                                                                                <w:bottom w:val="none" w:sz="0" w:space="0" w:color="auto"/>
                                                                                                                                                <w:right w:val="none" w:sz="0" w:space="0" w:color="auto"/>
                                                                                                                                              </w:divBdr>
                                                                                                                                              <w:divsChild>
                                                                                                                                                <w:div w:id="1366711958">
                                                                                                                                                  <w:marLeft w:val="0"/>
                                                                                                                                                  <w:marRight w:val="0"/>
                                                                                                                                                  <w:marTop w:val="0"/>
                                                                                                                                                  <w:marBottom w:val="0"/>
                                                                                                                                                  <w:divBdr>
                                                                                                                                                    <w:top w:val="none" w:sz="0" w:space="0" w:color="auto"/>
                                                                                                                                                    <w:left w:val="none" w:sz="0" w:space="0" w:color="auto"/>
                                                                                                                                                    <w:bottom w:val="none" w:sz="0" w:space="0" w:color="auto"/>
                                                                                                                                                    <w:right w:val="none" w:sz="0" w:space="0" w:color="auto"/>
                                                                                                                                                  </w:divBdr>
                                                                                                                                                  <w:divsChild>
                                                                                                                                                    <w:div w:id="1989505831">
                                                                                                                                                      <w:marLeft w:val="0"/>
                                                                                                                                                      <w:marRight w:val="0"/>
                                                                                                                                                      <w:marTop w:val="0"/>
                                                                                                                                                      <w:marBottom w:val="0"/>
                                                                                                                                                      <w:divBdr>
                                                                                                                                                        <w:top w:val="none" w:sz="0" w:space="0" w:color="auto"/>
                                                                                                                                                        <w:left w:val="none" w:sz="0" w:space="0" w:color="auto"/>
                                                                                                                                                        <w:bottom w:val="none" w:sz="0" w:space="0" w:color="auto"/>
                                                                                                                                                        <w:right w:val="none" w:sz="0" w:space="0" w:color="auto"/>
                                                                                                                                                      </w:divBdr>
                                                                                                                                                    </w:div>
                                                                                                                                                  </w:divsChild>
                                                                                                                                                </w:div>
                                                                                                                                                <w:div w:id="137457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3705680">
      <w:bodyDiv w:val="1"/>
      <w:marLeft w:val="0"/>
      <w:marRight w:val="0"/>
      <w:marTop w:val="0"/>
      <w:marBottom w:val="0"/>
      <w:divBdr>
        <w:top w:val="none" w:sz="0" w:space="0" w:color="auto"/>
        <w:left w:val="none" w:sz="0" w:space="0" w:color="auto"/>
        <w:bottom w:val="none" w:sz="0" w:space="0" w:color="auto"/>
        <w:right w:val="none" w:sz="0" w:space="0" w:color="auto"/>
      </w:divBdr>
    </w:div>
    <w:div w:id="1358506034">
      <w:bodyDiv w:val="1"/>
      <w:marLeft w:val="0"/>
      <w:marRight w:val="0"/>
      <w:marTop w:val="0"/>
      <w:marBottom w:val="0"/>
      <w:divBdr>
        <w:top w:val="none" w:sz="0" w:space="0" w:color="auto"/>
        <w:left w:val="none" w:sz="0" w:space="0" w:color="auto"/>
        <w:bottom w:val="none" w:sz="0" w:space="0" w:color="auto"/>
        <w:right w:val="none" w:sz="0" w:space="0" w:color="auto"/>
      </w:divBdr>
    </w:div>
    <w:div w:id="1400051782">
      <w:bodyDiv w:val="1"/>
      <w:marLeft w:val="0"/>
      <w:marRight w:val="0"/>
      <w:marTop w:val="0"/>
      <w:marBottom w:val="0"/>
      <w:divBdr>
        <w:top w:val="none" w:sz="0" w:space="0" w:color="auto"/>
        <w:left w:val="none" w:sz="0" w:space="0" w:color="auto"/>
        <w:bottom w:val="none" w:sz="0" w:space="0" w:color="auto"/>
        <w:right w:val="none" w:sz="0" w:space="0" w:color="auto"/>
      </w:divBdr>
    </w:div>
    <w:div w:id="1403483810">
      <w:bodyDiv w:val="1"/>
      <w:marLeft w:val="0"/>
      <w:marRight w:val="0"/>
      <w:marTop w:val="0"/>
      <w:marBottom w:val="0"/>
      <w:divBdr>
        <w:top w:val="none" w:sz="0" w:space="0" w:color="auto"/>
        <w:left w:val="none" w:sz="0" w:space="0" w:color="auto"/>
        <w:bottom w:val="none" w:sz="0" w:space="0" w:color="auto"/>
        <w:right w:val="none" w:sz="0" w:space="0" w:color="auto"/>
      </w:divBdr>
    </w:div>
    <w:div w:id="1404134506">
      <w:bodyDiv w:val="1"/>
      <w:marLeft w:val="0"/>
      <w:marRight w:val="0"/>
      <w:marTop w:val="0"/>
      <w:marBottom w:val="0"/>
      <w:divBdr>
        <w:top w:val="none" w:sz="0" w:space="0" w:color="auto"/>
        <w:left w:val="none" w:sz="0" w:space="0" w:color="auto"/>
        <w:bottom w:val="none" w:sz="0" w:space="0" w:color="auto"/>
        <w:right w:val="none" w:sz="0" w:space="0" w:color="auto"/>
      </w:divBdr>
    </w:div>
    <w:div w:id="1449468222">
      <w:bodyDiv w:val="1"/>
      <w:marLeft w:val="0"/>
      <w:marRight w:val="0"/>
      <w:marTop w:val="0"/>
      <w:marBottom w:val="0"/>
      <w:divBdr>
        <w:top w:val="none" w:sz="0" w:space="0" w:color="auto"/>
        <w:left w:val="none" w:sz="0" w:space="0" w:color="auto"/>
        <w:bottom w:val="none" w:sz="0" w:space="0" w:color="auto"/>
        <w:right w:val="none" w:sz="0" w:space="0" w:color="auto"/>
      </w:divBdr>
    </w:div>
    <w:div w:id="1450391569">
      <w:bodyDiv w:val="1"/>
      <w:marLeft w:val="0"/>
      <w:marRight w:val="0"/>
      <w:marTop w:val="0"/>
      <w:marBottom w:val="0"/>
      <w:divBdr>
        <w:top w:val="none" w:sz="0" w:space="0" w:color="auto"/>
        <w:left w:val="none" w:sz="0" w:space="0" w:color="auto"/>
        <w:bottom w:val="none" w:sz="0" w:space="0" w:color="auto"/>
        <w:right w:val="none" w:sz="0" w:space="0" w:color="auto"/>
      </w:divBdr>
    </w:div>
    <w:div w:id="1508013961">
      <w:bodyDiv w:val="1"/>
      <w:marLeft w:val="0"/>
      <w:marRight w:val="0"/>
      <w:marTop w:val="0"/>
      <w:marBottom w:val="0"/>
      <w:divBdr>
        <w:top w:val="none" w:sz="0" w:space="0" w:color="auto"/>
        <w:left w:val="none" w:sz="0" w:space="0" w:color="auto"/>
        <w:bottom w:val="none" w:sz="0" w:space="0" w:color="auto"/>
        <w:right w:val="none" w:sz="0" w:space="0" w:color="auto"/>
      </w:divBdr>
    </w:div>
    <w:div w:id="1538347910">
      <w:bodyDiv w:val="1"/>
      <w:marLeft w:val="0"/>
      <w:marRight w:val="0"/>
      <w:marTop w:val="0"/>
      <w:marBottom w:val="0"/>
      <w:divBdr>
        <w:top w:val="none" w:sz="0" w:space="0" w:color="auto"/>
        <w:left w:val="none" w:sz="0" w:space="0" w:color="auto"/>
        <w:bottom w:val="none" w:sz="0" w:space="0" w:color="auto"/>
        <w:right w:val="none" w:sz="0" w:space="0" w:color="auto"/>
      </w:divBdr>
    </w:div>
    <w:div w:id="1542936128">
      <w:bodyDiv w:val="1"/>
      <w:marLeft w:val="0"/>
      <w:marRight w:val="0"/>
      <w:marTop w:val="0"/>
      <w:marBottom w:val="0"/>
      <w:divBdr>
        <w:top w:val="none" w:sz="0" w:space="0" w:color="auto"/>
        <w:left w:val="none" w:sz="0" w:space="0" w:color="auto"/>
        <w:bottom w:val="none" w:sz="0" w:space="0" w:color="auto"/>
        <w:right w:val="none" w:sz="0" w:space="0" w:color="auto"/>
      </w:divBdr>
    </w:div>
    <w:div w:id="1557278704">
      <w:bodyDiv w:val="1"/>
      <w:marLeft w:val="0"/>
      <w:marRight w:val="0"/>
      <w:marTop w:val="0"/>
      <w:marBottom w:val="0"/>
      <w:divBdr>
        <w:top w:val="none" w:sz="0" w:space="0" w:color="auto"/>
        <w:left w:val="none" w:sz="0" w:space="0" w:color="auto"/>
        <w:bottom w:val="none" w:sz="0" w:space="0" w:color="auto"/>
        <w:right w:val="none" w:sz="0" w:space="0" w:color="auto"/>
      </w:divBdr>
    </w:div>
    <w:div w:id="1557667320">
      <w:bodyDiv w:val="1"/>
      <w:marLeft w:val="0"/>
      <w:marRight w:val="0"/>
      <w:marTop w:val="0"/>
      <w:marBottom w:val="0"/>
      <w:divBdr>
        <w:top w:val="none" w:sz="0" w:space="0" w:color="auto"/>
        <w:left w:val="none" w:sz="0" w:space="0" w:color="auto"/>
        <w:bottom w:val="none" w:sz="0" w:space="0" w:color="auto"/>
        <w:right w:val="none" w:sz="0" w:space="0" w:color="auto"/>
      </w:divBdr>
    </w:div>
    <w:div w:id="1571035850">
      <w:bodyDiv w:val="1"/>
      <w:marLeft w:val="0"/>
      <w:marRight w:val="0"/>
      <w:marTop w:val="0"/>
      <w:marBottom w:val="0"/>
      <w:divBdr>
        <w:top w:val="none" w:sz="0" w:space="0" w:color="auto"/>
        <w:left w:val="none" w:sz="0" w:space="0" w:color="auto"/>
        <w:bottom w:val="none" w:sz="0" w:space="0" w:color="auto"/>
        <w:right w:val="none" w:sz="0" w:space="0" w:color="auto"/>
      </w:divBdr>
    </w:div>
    <w:div w:id="1572159801">
      <w:bodyDiv w:val="1"/>
      <w:marLeft w:val="0"/>
      <w:marRight w:val="0"/>
      <w:marTop w:val="0"/>
      <w:marBottom w:val="0"/>
      <w:divBdr>
        <w:top w:val="none" w:sz="0" w:space="0" w:color="auto"/>
        <w:left w:val="none" w:sz="0" w:space="0" w:color="auto"/>
        <w:bottom w:val="none" w:sz="0" w:space="0" w:color="auto"/>
        <w:right w:val="none" w:sz="0" w:space="0" w:color="auto"/>
      </w:divBdr>
    </w:div>
    <w:div w:id="1615135706">
      <w:bodyDiv w:val="1"/>
      <w:marLeft w:val="0"/>
      <w:marRight w:val="0"/>
      <w:marTop w:val="0"/>
      <w:marBottom w:val="0"/>
      <w:divBdr>
        <w:top w:val="none" w:sz="0" w:space="0" w:color="auto"/>
        <w:left w:val="none" w:sz="0" w:space="0" w:color="auto"/>
        <w:bottom w:val="none" w:sz="0" w:space="0" w:color="auto"/>
        <w:right w:val="none" w:sz="0" w:space="0" w:color="auto"/>
      </w:divBdr>
    </w:div>
    <w:div w:id="1619264636">
      <w:bodyDiv w:val="1"/>
      <w:marLeft w:val="0"/>
      <w:marRight w:val="0"/>
      <w:marTop w:val="0"/>
      <w:marBottom w:val="0"/>
      <w:divBdr>
        <w:top w:val="none" w:sz="0" w:space="0" w:color="auto"/>
        <w:left w:val="none" w:sz="0" w:space="0" w:color="auto"/>
        <w:bottom w:val="none" w:sz="0" w:space="0" w:color="auto"/>
        <w:right w:val="none" w:sz="0" w:space="0" w:color="auto"/>
      </w:divBdr>
    </w:div>
    <w:div w:id="1633555872">
      <w:bodyDiv w:val="1"/>
      <w:marLeft w:val="0"/>
      <w:marRight w:val="0"/>
      <w:marTop w:val="0"/>
      <w:marBottom w:val="0"/>
      <w:divBdr>
        <w:top w:val="none" w:sz="0" w:space="0" w:color="auto"/>
        <w:left w:val="none" w:sz="0" w:space="0" w:color="auto"/>
        <w:bottom w:val="none" w:sz="0" w:space="0" w:color="auto"/>
        <w:right w:val="none" w:sz="0" w:space="0" w:color="auto"/>
      </w:divBdr>
    </w:div>
    <w:div w:id="1649892579">
      <w:bodyDiv w:val="1"/>
      <w:marLeft w:val="0"/>
      <w:marRight w:val="0"/>
      <w:marTop w:val="0"/>
      <w:marBottom w:val="0"/>
      <w:divBdr>
        <w:top w:val="none" w:sz="0" w:space="0" w:color="auto"/>
        <w:left w:val="none" w:sz="0" w:space="0" w:color="auto"/>
        <w:bottom w:val="none" w:sz="0" w:space="0" w:color="auto"/>
        <w:right w:val="none" w:sz="0" w:space="0" w:color="auto"/>
      </w:divBdr>
    </w:div>
    <w:div w:id="1653829532">
      <w:bodyDiv w:val="1"/>
      <w:marLeft w:val="0"/>
      <w:marRight w:val="0"/>
      <w:marTop w:val="0"/>
      <w:marBottom w:val="0"/>
      <w:divBdr>
        <w:top w:val="none" w:sz="0" w:space="0" w:color="auto"/>
        <w:left w:val="none" w:sz="0" w:space="0" w:color="auto"/>
        <w:bottom w:val="none" w:sz="0" w:space="0" w:color="auto"/>
        <w:right w:val="none" w:sz="0" w:space="0" w:color="auto"/>
      </w:divBdr>
    </w:div>
    <w:div w:id="1656909814">
      <w:bodyDiv w:val="1"/>
      <w:marLeft w:val="0"/>
      <w:marRight w:val="0"/>
      <w:marTop w:val="0"/>
      <w:marBottom w:val="0"/>
      <w:divBdr>
        <w:top w:val="none" w:sz="0" w:space="0" w:color="auto"/>
        <w:left w:val="none" w:sz="0" w:space="0" w:color="auto"/>
        <w:bottom w:val="none" w:sz="0" w:space="0" w:color="auto"/>
        <w:right w:val="none" w:sz="0" w:space="0" w:color="auto"/>
      </w:divBdr>
    </w:div>
    <w:div w:id="1683704179">
      <w:bodyDiv w:val="1"/>
      <w:marLeft w:val="0"/>
      <w:marRight w:val="0"/>
      <w:marTop w:val="0"/>
      <w:marBottom w:val="0"/>
      <w:divBdr>
        <w:top w:val="none" w:sz="0" w:space="0" w:color="auto"/>
        <w:left w:val="none" w:sz="0" w:space="0" w:color="auto"/>
        <w:bottom w:val="none" w:sz="0" w:space="0" w:color="auto"/>
        <w:right w:val="none" w:sz="0" w:space="0" w:color="auto"/>
      </w:divBdr>
    </w:div>
    <w:div w:id="1738818103">
      <w:bodyDiv w:val="1"/>
      <w:marLeft w:val="0"/>
      <w:marRight w:val="0"/>
      <w:marTop w:val="0"/>
      <w:marBottom w:val="0"/>
      <w:divBdr>
        <w:top w:val="none" w:sz="0" w:space="0" w:color="auto"/>
        <w:left w:val="none" w:sz="0" w:space="0" w:color="auto"/>
        <w:bottom w:val="none" w:sz="0" w:space="0" w:color="auto"/>
        <w:right w:val="none" w:sz="0" w:space="0" w:color="auto"/>
      </w:divBdr>
    </w:div>
    <w:div w:id="1752894653">
      <w:bodyDiv w:val="1"/>
      <w:marLeft w:val="0"/>
      <w:marRight w:val="0"/>
      <w:marTop w:val="0"/>
      <w:marBottom w:val="0"/>
      <w:divBdr>
        <w:top w:val="none" w:sz="0" w:space="0" w:color="auto"/>
        <w:left w:val="none" w:sz="0" w:space="0" w:color="auto"/>
        <w:bottom w:val="none" w:sz="0" w:space="0" w:color="auto"/>
        <w:right w:val="none" w:sz="0" w:space="0" w:color="auto"/>
      </w:divBdr>
    </w:div>
    <w:div w:id="1764109621">
      <w:bodyDiv w:val="1"/>
      <w:marLeft w:val="0"/>
      <w:marRight w:val="0"/>
      <w:marTop w:val="0"/>
      <w:marBottom w:val="0"/>
      <w:divBdr>
        <w:top w:val="none" w:sz="0" w:space="0" w:color="auto"/>
        <w:left w:val="none" w:sz="0" w:space="0" w:color="auto"/>
        <w:bottom w:val="none" w:sz="0" w:space="0" w:color="auto"/>
        <w:right w:val="none" w:sz="0" w:space="0" w:color="auto"/>
      </w:divBdr>
    </w:div>
    <w:div w:id="1779987634">
      <w:bodyDiv w:val="1"/>
      <w:marLeft w:val="0"/>
      <w:marRight w:val="0"/>
      <w:marTop w:val="0"/>
      <w:marBottom w:val="0"/>
      <w:divBdr>
        <w:top w:val="none" w:sz="0" w:space="0" w:color="auto"/>
        <w:left w:val="none" w:sz="0" w:space="0" w:color="auto"/>
        <w:bottom w:val="none" w:sz="0" w:space="0" w:color="auto"/>
        <w:right w:val="none" w:sz="0" w:space="0" w:color="auto"/>
      </w:divBdr>
    </w:div>
    <w:div w:id="1834492625">
      <w:bodyDiv w:val="1"/>
      <w:marLeft w:val="0"/>
      <w:marRight w:val="0"/>
      <w:marTop w:val="0"/>
      <w:marBottom w:val="0"/>
      <w:divBdr>
        <w:top w:val="none" w:sz="0" w:space="0" w:color="auto"/>
        <w:left w:val="none" w:sz="0" w:space="0" w:color="auto"/>
        <w:bottom w:val="none" w:sz="0" w:space="0" w:color="auto"/>
        <w:right w:val="none" w:sz="0" w:space="0" w:color="auto"/>
      </w:divBdr>
    </w:div>
    <w:div w:id="1855343230">
      <w:bodyDiv w:val="1"/>
      <w:marLeft w:val="0"/>
      <w:marRight w:val="0"/>
      <w:marTop w:val="0"/>
      <w:marBottom w:val="0"/>
      <w:divBdr>
        <w:top w:val="none" w:sz="0" w:space="0" w:color="auto"/>
        <w:left w:val="none" w:sz="0" w:space="0" w:color="auto"/>
        <w:bottom w:val="none" w:sz="0" w:space="0" w:color="auto"/>
        <w:right w:val="none" w:sz="0" w:space="0" w:color="auto"/>
      </w:divBdr>
    </w:div>
    <w:div w:id="1867983066">
      <w:bodyDiv w:val="1"/>
      <w:marLeft w:val="0"/>
      <w:marRight w:val="0"/>
      <w:marTop w:val="0"/>
      <w:marBottom w:val="0"/>
      <w:divBdr>
        <w:top w:val="none" w:sz="0" w:space="0" w:color="auto"/>
        <w:left w:val="none" w:sz="0" w:space="0" w:color="auto"/>
        <w:bottom w:val="none" w:sz="0" w:space="0" w:color="auto"/>
        <w:right w:val="none" w:sz="0" w:space="0" w:color="auto"/>
      </w:divBdr>
    </w:div>
    <w:div w:id="1878004071">
      <w:bodyDiv w:val="1"/>
      <w:marLeft w:val="0"/>
      <w:marRight w:val="0"/>
      <w:marTop w:val="0"/>
      <w:marBottom w:val="0"/>
      <w:divBdr>
        <w:top w:val="none" w:sz="0" w:space="0" w:color="auto"/>
        <w:left w:val="none" w:sz="0" w:space="0" w:color="auto"/>
        <w:bottom w:val="none" w:sz="0" w:space="0" w:color="auto"/>
        <w:right w:val="none" w:sz="0" w:space="0" w:color="auto"/>
      </w:divBdr>
    </w:div>
    <w:div w:id="1890606887">
      <w:bodyDiv w:val="1"/>
      <w:marLeft w:val="0"/>
      <w:marRight w:val="0"/>
      <w:marTop w:val="0"/>
      <w:marBottom w:val="0"/>
      <w:divBdr>
        <w:top w:val="none" w:sz="0" w:space="0" w:color="auto"/>
        <w:left w:val="none" w:sz="0" w:space="0" w:color="auto"/>
        <w:bottom w:val="none" w:sz="0" w:space="0" w:color="auto"/>
        <w:right w:val="none" w:sz="0" w:space="0" w:color="auto"/>
      </w:divBdr>
      <w:divsChild>
        <w:div w:id="49496168">
          <w:marLeft w:val="0"/>
          <w:marRight w:val="0"/>
          <w:marTop w:val="0"/>
          <w:marBottom w:val="0"/>
          <w:divBdr>
            <w:top w:val="none" w:sz="0" w:space="0" w:color="auto"/>
            <w:left w:val="none" w:sz="0" w:space="0" w:color="auto"/>
            <w:bottom w:val="none" w:sz="0" w:space="0" w:color="auto"/>
            <w:right w:val="none" w:sz="0" w:space="0" w:color="auto"/>
          </w:divBdr>
        </w:div>
        <w:div w:id="926814552">
          <w:marLeft w:val="0"/>
          <w:marRight w:val="0"/>
          <w:marTop w:val="0"/>
          <w:marBottom w:val="0"/>
          <w:divBdr>
            <w:top w:val="none" w:sz="0" w:space="0" w:color="auto"/>
            <w:left w:val="none" w:sz="0" w:space="0" w:color="auto"/>
            <w:bottom w:val="none" w:sz="0" w:space="0" w:color="auto"/>
            <w:right w:val="none" w:sz="0" w:space="0" w:color="auto"/>
          </w:divBdr>
        </w:div>
        <w:div w:id="958684098">
          <w:marLeft w:val="0"/>
          <w:marRight w:val="0"/>
          <w:marTop w:val="0"/>
          <w:marBottom w:val="0"/>
          <w:divBdr>
            <w:top w:val="none" w:sz="0" w:space="0" w:color="auto"/>
            <w:left w:val="none" w:sz="0" w:space="0" w:color="auto"/>
            <w:bottom w:val="none" w:sz="0" w:space="0" w:color="auto"/>
            <w:right w:val="none" w:sz="0" w:space="0" w:color="auto"/>
          </w:divBdr>
        </w:div>
        <w:div w:id="959871895">
          <w:marLeft w:val="0"/>
          <w:marRight w:val="0"/>
          <w:marTop w:val="0"/>
          <w:marBottom w:val="0"/>
          <w:divBdr>
            <w:top w:val="none" w:sz="0" w:space="0" w:color="auto"/>
            <w:left w:val="none" w:sz="0" w:space="0" w:color="auto"/>
            <w:bottom w:val="none" w:sz="0" w:space="0" w:color="auto"/>
            <w:right w:val="none" w:sz="0" w:space="0" w:color="auto"/>
          </w:divBdr>
        </w:div>
        <w:div w:id="1732071659">
          <w:marLeft w:val="0"/>
          <w:marRight w:val="0"/>
          <w:marTop w:val="0"/>
          <w:marBottom w:val="0"/>
          <w:divBdr>
            <w:top w:val="none" w:sz="0" w:space="0" w:color="auto"/>
            <w:left w:val="none" w:sz="0" w:space="0" w:color="auto"/>
            <w:bottom w:val="none" w:sz="0" w:space="0" w:color="auto"/>
            <w:right w:val="none" w:sz="0" w:space="0" w:color="auto"/>
          </w:divBdr>
        </w:div>
        <w:div w:id="1733191664">
          <w:marLeft w:val="0"/>
          <w:marRight w:val="0"/>
          <w:marTop w:val="0"/>
          <w:marBottom w:val="0"/>
          <w:divBdr>
            <w:top w:val="none" w:sz="0" w:space="0" w:color="auto"/>
            <w:left w:val="none" w:sz="0" w:space="0" w:color="auto"/>
            <w:bottom w:val="none" w:sz="0" w:space="0" w:color="auto"/>
            <w:right w:val="none" w:sz="0" w:space="0" w:color="auto"/>
          </w:divBdr>
        </w:div>
        <w:div w:id="1749575797">
          <w:marLeft w:val="0"/>
          <w:marRight w:val="0"/>
          <w:marTop w:val="0"/>
          <w:marBottom w:val="0"/>
          <w:divBdr>
            <w:top w:val="none" w:sz="0" w:space="0" w:color="auto"/>
            <w:left w:val="none" w:sz="0" w:space="0" w:color="auto"/>
            <w:bottom w:val="none" w:sz="0" w:space="0" w:color="auto"/>
            <w:right w:val="none" w:sz="0" w:space="0" w:color="auto"/>
          </w:divBdr>
        </w:div>
        <w:div w:id="1870604481">
          <w:marLeft w:val="0"/>
          <w:marRight w:val="0"/>
          <w:marTop w:val="0"/>
          <w:marBottom w:val="0"/>
          <w:divBdr>
            <w:top w:val="none" w:sz="0" w:space="0" w:color="auto"/>
            <w:left w:val="none" w:sz="0" w:space="0" w:color="auto"/>
            <w:bottom w:val="none" w:sz="0" w:space="0" w:color="auto"/>
            <w:right w:val="none" w:sz="0" w:space="0" w:color="auto"/>
          </w:divBdr>
        </w:div>
        <w:div w:id="1907687477">
          <w:marLeft w:val="0"/>
          <w:marRight w:val="0"/>
          <w:marTop w:val="0"/>
          <w:marBottom w:val="0"/>
          <w:divBdr>
            <w:top w:val="none" w:sz="0" w:space="0" w:color="auto"/>
            <w:left w:val="none" w:sz="0" w:space="0" w:color="auto"/>
            <w:bottom w:val="none" w:sz="0" w:space="0" w:color="auto"/>
            <w:right w:val="none" w:sz="0" w:space="0" w:color="auto"/>
          </w:divBdr>
        </w:div>
        <w:div w:id="1949582099">
          <w:marLeft w:val="0"/>
          <w:marRight w:val="0"/>
          <w:marTop w:val="0"/>
          <w:marBottom w:val="0"/>
          <w:divBdr>
            <w:top w:val="none" w:sz="0" w:space="0" w:color="auto"/>
            <w:left w:val="none" w:sz="0" w:space="0" w:color="auto"/>
            <w:bottom w:val="none" w:sz="0" w:space="0" w:color="auto"/>
            <w:right w:val="none" w:sz="0" w:space="0" w:color="auto"/>
          </w:divBdr>
        </w:div>
        <w:div w:id="2010133676">
          <w:marLeft w:val="0"/>
          <w:marRight w:val="0"/>
          <w:marTop w:val="0"/>
          <w:marBottom w:val="0"/>
          <w:divBdr>
            <w:top w:val="none" w:sz="0" w:space="0" w:color="auto"/>
            <w:left w:val="none" w:sz="0" w:space="0" w:color="auto"/>
            <w:bottom w:val="none" w:sz="0" w:space="0" w:color="auto"/>
            <w:right w:val="none" w:sz="0" w:space="0" w:color="auto"/>
          </w:divBdr>
        </w:div>
        <w:div w:id="2053458151">
          <w:marLeft w:val="0"/>
          <w:marRight w:val="0"/>
          <w:marTop w:val="0"/>
          <w:marBottom w:val="0"/>
          <w:divBdr>
            <w:top w:val="none" w:sz="0" w:space="0" w:color="auto"/>
            <w:left w:val="none" w:sz="0" w:space="0" w:color="auto"/>
            <w:bottom w:val="none" w:sz="0" w:space="0" w:color="auto"/>
            <w:right w:val="none" w:sz="0" w:space="0" w:color="auto"/>
          </w:divBdr>
        </w:div>
      </w:divsChild>
    </w:div>
    <w:div w:id="1904826116">
      <w:bodyDiv w:val="1"/>
      <w:marLeft w:val="0"/>
      <w:marRight w:val="0"/>
      <w:marTop w:val="0"/>
      <w:marBottom w:val="0"/>
      <w:divBdr>
        <w:top w:val="none" w:sz="0" w:space="0" w:color="auto"/>
        <w:left w:val="none" w:sz="0" w:space="0" w:color="auto"/>
        <w:bottom w:val="none" w:sz="0" w:space="0" w:color="auto"/>
        <w:right w:val="none" w:sz="0" w:space="0" w:color="auto"/>
      </w:divBdr>
    </w:div>
    <w:div w:id="1916940620">
      <w:bodyDiv w:val="1"/>
      <w:marLeft w:val="0"/>
      <w:marRight w:val="0"/>
      <w:marTop w:val="0"/>
      <w:marBottom w:val="0"/>
      <w:divBdr>
        <w:top w:val="none" w:sz="0" w:space="0" w:color="auto"/>
        <w:left w:val="none" w:sz="0" w:space="0" w:color="auto"/>
        <w:bottom w:val="none" w:sz="0" w:space="0" w:color="auto"/>
        <w:right w:val="none" w:sz="0" w:space="0" w:color="auto"/>
      </w:divBdr>
    </w:div>
    <w:div w:id="1950963170">
      <w:bodyDiv w:val="1"/>
      <w:marLeft w:val="0"/>
      <w:marRight w:val="0"/>
      <w:marTop w:val="0"/>
      <w:marBottom w:val="0"/>
      <w:divBdr>
        <w:top w:val="none" w:sz="0" w:space="0" w:color="auto"/>
        <w:left w:val="none" w:sz="0" w:space="0" w:color="auto"/>
        <w:bottom w:val="none" w:sz="0" w:space="0" w:color="auto"/>
        <w:right w:val="none" w:sz="0" w:space="0" w:color="auto"/>
      </w:divBdr>
    </w:div>
    <w:div w:id="1956520468">
      <w:bodyDiv w:val="1"/>
      <w:marLeft w:val="0"/>
      <w:marRight w:val="0"/>
      <w:marTop w:val="0"/>
      <w:marBottom w:val="0"/>
      <w:divBdr>
        <w:top w:val="none" w:sz="0" w:space="0" w:color="auto"/>
        <w:left w:val="none" w:sz="0" w:space="0" w:color="auto"/>
        <w:bottom w:val="none" w:sz="0" w:space="0" w:color="auto"/>
        <w:right w:val="none" w:sz="0" w:space="0" w:color="auto"/>
      </w:divBdr>
    </w:div>
    <w:div w:id="2013339836">
      <w:bodyDiv w:val="1"/>
      <w:marLeft w:val="0"/>
      <w:marRight w:val="0"/>
      <w:marTop w:val="0"/>
      <w:marBottom w:val="0"/>
      <w:divBdr>
        <w:top w:val="none" w:sz="0" w:space="0" w:color="auto"/>
        <w:left w:val="none" w:sz="0" w:space="0" w:color="auto"/>
        <w:bottom w:val="none" w:sz="0" w:space="0" w:color="auto"/>
        <w:right w:val="none" w:sz="0" w:space="0" w:color="auto"/>
      </w:divBdr>
    </w:div>
    <w:div w:id="2037004284">
      <w:bodyDiv w:val="1"/>
      <w:marLeft w:val="0"/>
      <w:marRight w:val="0"/>
      <w:marTop w:val="0"/>
      <w:marBottom w:val="0"/>
      <w:divBdr>
        <w:top w:val="none" w:sz="0" w:space="0" w:color="auto"/>
        <w:left w:val="none" w:sz="0" w:space="0" w:color="auto"/>
        <w:bottom w:val="none" w:sz="0" w:space="0" w:color="auto"/>
        <w:right w:val="none" w:sz="0" w:space="0" w:color="auto"/>
      </w:divBdr>
    </w:div>
    <w:div w:id="2064135398">
      <w:bodyDiv w:val="1"/>
      <w:marLeft w:val="0"/>
      <w:marRight w:val="0"/>
      <w:marTop w:val="0"/>
      <w:marBottom w:val="0"/>
      <w:divBdr>
        <w:top w:val="none" w:sz="0" w:space="0" w:color="auto"/>
        <w:left w:val="none" w:sz="0" w:space="0" w:color="auto"/>
        <w:bottom w:val="none" w:sz="0" w:space="0" w:color="auto"/>
        <w:right w:val="none" w:sz="0" w:space="0" w:color="auto"/>
      </w:divBdr>
    </w:div>
    <w:div w:id="2123260226">
      <w:bodyDiv w:val="1"/>
      <w:marLeft w:val="0"/>
      <w:marRight w:val="0"/>
      <w:marTop w:val="0"/>
      <w:marBottom w:val="0"/>
      <w:divBdr>
        <w:top w:val="none" w:sz="0" w:space="0" w:color="auto"/>
        <w:left w:val="none" w:sz="0" w:space="0" w:color="auto"/>
        <w:bottom w:val="none" w:sz="0" w:space="0" w:color="auto"/>
        <w:right w:val="none" w:sz="0" w:space="0" w:color="auto"/>
      </w:divBdr>
    </w:div>
    <w:div w:id="2137019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www.enarocanje.si" TargetMode="External"/><Relationship Id="rId18" Type="http://schemas.openxmlformats.org/officeDocument/2006/relationships/hyperlink" Target="https://eur-lex.europa.eu/legal-content/SL/TXT/?uri=CELEX%3A32016R0679"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eur-lex.europa.eu/legal-content/SL/TXT/?uri=CELEX%3A32016R0679"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mailto:sabina.letonje@gorenje.si"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hyperlink" Target="http://www.uradni-list.si/1/objava.jsp?sop=2011-01-2039" TargetMode="Externa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yperlink" Target="http://www.uradni-list.si/1/objava.jsp?sop=2010-01-3351" TargetMode="External"/><Relationship Id="rId28" Type="http://schemas.openxmlformats.org/officeDocument/2006/relationships/header" Target="header2.xml"/><Relationship Id="rId10" Type="http://schemas.openxmlformats.org/officeDocument/2006/relationships/hyperlink" Target="https://ejn.gov.si/" TargetMode="External"/><Relationship Id="rId19" Type="http://schemas.openxmlformats.org/officeDocument/2006/relationships/hyperlink" Target="http://www.iusinfo.si/Objava/Besedilo.aspx?Sopi=0152%20%20%20%20%20%20%20%20%20%20%20%20%20%202004010900%7CRS-1%7C28%7C11%7CO%7C"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www.iusinfo.si/Objava/Besedilo.aspx?Sopi=0152%20%20%20%20%20%20%20%20%20%20%20%20%20%202004010900%7CRS-1%7C28%7C11%7CO%7C" TargetMode="External"/><Relationship Id="rId22" Type="http://schemas.openxmlformats.org/officeDocument/2006/relationships/hyperlink" Target="http://www.uradni-list.si/1/objava.jsp?sop=2006-01-5692"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IVANKA1\Local%20Settings\Temporary%20Internet%20Files\Content.IE5\EPB05KNY\sbsg-jubilejni.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7160C-9615-4FFB-AC27-62E4D3F812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sbsg-jubilejni.dot</Template>
  <TotalTime>9</TotalTime>
  <Pages>67</Pages>
  <Words>23973</Words>
  <Characters>149715</Characters>
  <Application>Microsoft Office Word</Application>
  <DocSecurity>0</DocSecurity>
  <Lines>1247</Lines>
  <Paragraphs>346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janez</vt:lpstr>
      <vt:lpstr>janez</vt:lpstr>
    </vt:vector>
  </TitlesOfParts>
  <Company>Splošna Bolnišnica Slovenj Gradec</Company>
  <LinksUpToDate>false</LinksUpToDate>
  <CharactersWithSpaces>173342</CharactersWithSpaces>
  <SharedDoc>false</SharedDoc>
  <HLinks>
    <vt:vector size="12" baseType="variant">
      <vt:variant>
        <vt:i4>786519</vt:i4>
      </vt:variant>
      <vt:variant>
        <vt:i4>3</vt:i4>
      </vt:variant>
      <vt:variant>
        <vt:i4>0</vt:i4>
      </vt:variant>
      <vt:variant>
        <vt:i4>5</vt:i4>
      </vt:variant>
      <vt:variant>
        <vt:lpwstr>http://www.enarocanje.si/</vt:lpwstr>
      </vt:variant>
      <vt:variant>
        <vt:lpwstr/>
      </vt:variant>
      <vt:variant>
        <vt:i4>7471183</vt:i4>
      </vt:variant>
      <vt:variant>
        <vt:i4>0</vt:i4>
      </vt:variant>
      <vt:variant>
        <vt:i4>0</vt:i4>
      </vt:variant>
      <vt:variant>
        <vt:i4>5</vt:i4>
      </vt:variant>
      <vt:variant>
        <vt:lpwstr>mailto:ales.jancar@sb-sg.si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janez</dc:title>
  <dc:creator>Aleš Jančar</dc:creator>
  <cp:lastModifiedBy>Petra Jelen</cp:lastModifiedBy>
  <cp:revision>3</cp:revision>
  <cp:lastPrinted>2022-05-19T10:27:00Z</cp:lastPrinted>
  <dcterms:created xsi:type="dcterms:W3CDTF">2025-02-20T06:43:00Z</dcterms:created>
  <dcterms:modified xsi:type="dcterms:W3CDTF">2025-02-20T06:50:00Z</dcterms:modified>
</cp:coreProperties>
</file>